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BEDFF" w14:textId="5BCCC787" w:rsidR="006F06C5" w:rsidRPr="006F06C5" w:rsidRDefault="00AC42CF" w:rsidP="00E13AD3">
      <w:pPr>
        <w:pStyle w:val="Prrafodelista"/>
        <w:numPr>
          <w:ilvl w:val="0"/>
          <w:numId w:val="2"/>
        </w:numPr>
        <w:ind w:left="426"/>
        <w:rPr>
          <w:b/>
          <w:bCs/>
        </w:rPr>
      </w:pPr>
      <w:r w:rsidRPr="00AC42CF">
        <w:rPr>
          <w:b/>
          <w:bCs/>
        </w:rPr>
        <w:t xml:space="preserve">Die </w:t>
      </w:r>
      <w:proofErr w:type="spellStart"/>
      <w:r w:rsidRPr="00AC42CF">
        <w:rPr>
          <w:b/>
          <w:bCs/>
        </w:rPr>
        <w:t>konflik</w:t>
      </w:r>
      <w:proofErr w:type="spellEnd"/>
      <w:r w:rsidR="006F06C5" w:rsidRPr="006F06C5">
        <w:rPr>
          <w:b/>
          <w:bCs/>
        </w:rPr>
        <w:t>:</w:t>
      </w:r>
    </w:p>
    <w:p w14:paraId="419623B5" w14:textId="43B072D3" w:rsidR="006F06C5" w:rsidRPr="00AA12EB" w:rsidRDefault="009A7FA6" w:rsidP="00E13AD3">
      <w:pPr>
        <w:pStyle w:val="Prrafodelista"/>
        <w:numPr>
          <w:ilvl w:val="1"/>
          <w:numId w:val="3"/>
        </w:numPr>
        <w:ind w:left="851"/>
        <w:rPr>
          <w:b/>
          <w:bCs/>
        </w:rPr>
      </w:pPr>
      <w:r w:rsidRPr="009A7FA6">
        <w:rPr>
          <w:b/>
          <w:bCs/>
        </w:rPr>
        <w:t xml:space="preserve">Die </w:t>
      </w:r>
      <w:proofErr w:type="spellStart"/>
      <w:r w:rsidRPr="009A7FA6">
        <w:rPr>
          <w:b/>
          <w:bCs/>
        </w:rPr>
        <w:t>aanbidding</w:t>
      </w:r>
      <w:proofErr w:type="spellEnd"/>
      <w:r w:rsidR="006F06C5" w:rsidRPr="006F06C5">
        <w:rPr>
          <w:b/>
          <w:bCs/>
        </w:rPr>
        <w:t>.</w:t>
      </w:r>
    </w:p>
    <w:p w14:paraId="2AE363D8" w14:textId="38F7AD86" w:rsidR="004D79D3" w:rsidRDefault="00025256" w:rsidP="004D79D3">
      <w:pPr>
        <w:pStyle w:val="Prrafodelista"/>
        <w:numPr>
          <w:ilvl w:val="2"/>
          <w:numId w:val="3"/>
        </w:numPr>
        <w:ind w:left="1276"/>
      </w:pPr>
      <w:proofErr w:type="spellStart"/>
      <w:r w:rsidRPr="00025256">
        <w:t>Hemelse</w:t>
      </w:r>
      <w:proofErr w:type="spellEnd"/>
      <w:r w:rsidRPr="00025256">
        <w:t xml:space="preserve"> </w:t>
      </w:r>
      <w:proofErr w:type="spellStart"/>
      <w:r w:rsidRPr="00025256">
        <w:t>wesens</w:t>
      </w:r>
      <w:proofErr w:type="spellEnd"/>
      <w:r w:rsidRPr="00025256">
        <w:t xml:space="preserve"> </w:t>
      </w:r>
      <w:proofErr w:type="spellStart"/>
      <w:r w:rsidRPr="00025256">
        <w:t>aanbid</w:t>
      </w:r>
      <w:proofErr w:type="spellEnd"/>
      <w:r w:rsidRPr="00025256">
        <w:t xml:space="preserve"> God </w:t>
      </w:r>
      <w:proofErr w:type="spellStart"/>
      <w:r w:rsidRPr="00025256">
        <w:t>vir</w:t>
      </w:r>
      <w:proofErr w:type="spellEnd"/>
      <w:r w:rsidRPr="00025256">
        <w:t xml:space="preserve"> </w:t>
      </w:r>
      <w:proofErr w:type="spellStart"/>
      <w:r w:rsidRPr="00025256">
        <w:t>sy</w:t>
      </w:r>
      <w:proofErr w:type="spellEnd"/>
      <w:r w:rsidRPr="00025256">
        <w:t xml:space="preserve"> </w:t>
      </w:r>
      <w:proofErr w:type="spellStart"/>
      <w:r w:rsidRPr="00025256">
        <w:t>skeppingskrag</w:t>
      </w:r>
      <w:proofErr w:type="spellEnd"/>
      <w:r w:rsidRPr="00025256">
        <w:t xml:space="preserve"> (</w:t>
      </w:r>
      <w:proofErr w:type="spellStart"/>
      <w:r w:rsidRPr="00025256">
        <w:t>Openbaring</w:t>
      </w:r>
      <w:proofErr w:type="spellEnd"/>
      <w:r w:rsidR="004D79D3" w:rsidRPr="004D79D3">
        <w:t xml:space="preserve"> 4:11; Job 38:6-7).</w:t>
      </w:r>
    </w:p>
    <w:p w14:paraId="72D2DE34" w14:textId="483E5C2A" w:rsidR="004D79D3" w:rsidRPr="00F52531" w:rsidRDefault="00F52531" w:rsidP="004D79D3">
      <w:pPr>
        <w:pStyle w:val="Prrafodelista"/>
        <w:numPr>
          <w:ilvl w:val="2"/>
          <w:numId w:val="3"/>
        </w:numPr>
        <w:ind w:left="1276"/>
        <w:rPr>
          <w:lang w:val="nl-NL"/>
        </w:rPr>
      </w:pPr>
      <w:r w:rsidRPr="00F52531">
        <w:rPr>
          <w:lang w:val="nl-NL"/>
        </w:rPr>
        <w:t>Op sy beurt begeer Satan om die aanbidding van die wêreld te verkry met "diere" waaraan hy mag verleen om 'n beeld te "skep" waardeur hy universele aanbidding kan ontvang (Op</w:t>
      </w:r>
      <w:r w:rsidR="004D79D3" w:rsidRPr="00F52531">
        <w:rPr>
          <w:lang w:val="nl-NL"/>
        </w:rPr>
        <w:t>. 13:2, 4, 14-15).</w:t>
      </w:r>
    </w:p>
    <w:p w14:paraId="4EB657A8" w14:textId="21F76495" w:rsidR="004D79D3" w:rsidRPr="00981C78" w:rsidRDefault="00981C78" w:rsidP="004D79D3">
      <w:pPr>
        <w:pStyle w:val="Prrafodelista"/>
        <w:numPr>
          <w:ilvl w:val="2"/>
          <w:numId w:val="3"/>
        </w:numPr>
        <w:ind w:left="1276"/>
        <w:rPr>
          <w:lang w:val="nl-NL"/>
        </w:rPr>
      </w:pPr>
      <w:r w:rsidRPr="00981C78">
        <w:rPr>
          <w:lang w:val="nl-NL"/>
        </w:rPr>
        <w:t>Dit is nie verbasend dat Sabbat in sulke tye die punt van stryd is nie. Diegene wat "die gebooie van God en die geloof in Jesus bewaar" (Op. 14:12) aanbid Hom op die dag wat sy skepping herdenk</w:t>
      </w:r>
      <w:r w:rsidR="004D79D3" w:rsidRPr="00981C78">
        <w:rPr>
          <w:lang w:val="nl-NL"/>
        </w:rPr>
        <w:t>.</w:t>
      </w:r>
    </w:p>
    <w:p w14:paraId="37E4A8F3" w14:textId="2106DFF9" w:rsidR="006F06C5" w:rsidRPr="00AA12EB" w:rsidRDefault="00AE49D4" w:rsidP="00E13AD3">
      <w:pPr>
        <w:pStyle w:val="Prrafodelista"/>
        <w:numPr>
          <w:ilvl w:val="1"/>
          <w:numId w:val="3"/>
        </w:numPr>
        <w:ind w:left="851"/>
        <w:rPr>
          <w:b/>
          <w:bCs/>
        </w:rPr>
      </w:pPr>
      <w:r w:rsidRPr="00AE49D4">
        <w:rPr>
          <w:b/>
          <w:bCs/>
        </w:rPr>
        <w:t xml:space="preserve">Die </w:t>
      </w:r>
      <w:proofErr w:type="spellStart"/>
      <w:r w:rsidRPr="00AE49D4">
        <w:rPr>
          <w:b/>
          <w:bCs/>
        </w:rPr>
        <w:t>onverdraagsaamheid</w:t>
      </w:r>
      <w:proofErr w:type="spellEnd"/>
      <w:r w:rsidR="006F06C5" w:rsidRPr="006F06C5">
        <w:rPr>
          <w:b/>
          <w:bCs/>
        </w:rPr>
        <w:t>.</w:t>
      </w:r>
    </w:p>
    <w:p w14:paraId="6E8AF60B" w14:textId="2A9502D3" w:rsidR="00162F31" w:rsidRPr="009E6555" w:rsidRDefault="009E6555" w:rsidP="00162F31">
      <w:pPr>
        <w:pStyle w:val="Prrafodelista"/>
        <w:numPr>
          <w:ilvl w:val="2"/>
          <w:numId w:val="3"/>
        </w:numPr>
        <w:ind w:left="1276"/>
        <w:rPr>
          <w:lang w:val="nl-NL"/>
        </w:rPr>
      </w:pPr>
      <w:r w:rsidRPr="009E6555">
        <w:rPr>
          <w:lang w:val="nl-NL"/>
        </w:rPr>
        <w:t>Ons stryd is nie fisies nie, maar geestelik (Ef. 6:12). Ons gebruik nie fisiese wapens nie, maar geestelike wapens (2 Kor. 10: 3-5). Die vyand skroom egter nie om fisiese wapens teen ons te gebruik nie</w:t>
      </w:r>
      <w:r w:rsidR="00162F31" w:rsidRPr="009E6555">
        <w:rPr>
          <w:lang w:val="nl-NL"/>
        </w:rPr>
        <w:t>.</w:t>
      </w:r>
    </w:p>
    <w:p w14:paraId="79297D45" w14:textId="646DF988" w:rsidR="00162F31" w:rsidRDefault="002E0E8F" w:rsidP="00162F31">
      <w:pPr>
        <w:pStyle w:val="Prrafodelista"/>
        <w:numPr>
          <w:ilvl w:val="2"/>
          <w:numId w:val="3"/>
        </w:numPr>
        <w:ind w:left="1276"/>
      </w:pPr>
      <w:r w:rsidRPr="002E0E8F">
        <w:rPr>
          <w:lang w:val="nl-NL"/>
        </w:rPr>
        <w:t xml:space="preserve">Nie tevergeefs is daar 'n "wee" vir die gelowiges as gevolg van Satan se hewige aanval op die getroue kerk nie (Op. 12:12). </w:t>
      </w:r>
      <w:r w:rsidRPr="002E0E8F">
        <w:t xml:space="preserve">Vir </w:t>
      </w:r>
      <w:proofErr w:type="spellStart"/>
      <w:r w:rsidRPr="002E0E8F">
        <w:t>hom</w:t>
      </w:r>
      <w:proofErr w:type="spellEnd"/>
      <w:r w:rsidRPr="002E0E8F">
        <w:t xml:space="preserve"> is </w:t>
      </w:r>
      <w:proofErr w:type="spellStart"/>
      <w:r w:rsidRPr="002E0E8F">
        <w:t>enige</w:t>
      </w:r>
      <w:proofErr w:type="spellEnd"/>
      <w:r w:rsidRPr="002E0E8F">
        <w:t xml:space="preserve"> </w:t>
      </w:r>
      <w:proofErr w:type="spellStart"/>
      <w:r w:rsidRPr="002E0E8F">
        <w:t>wapen</w:t>
      </w:r>
      <w:proofErr w:type="spellEnd"/>
      <w:r w:rsidRPr="002E0E8F">
        <w:t xml:space="preserve"> </w:t>
      </w:r>
      <w:proofErr w:type="spellStart"/>
      <w:r w:rsidRPr="002E0E8F">
        <w:t>geldig</w:t>
      </w:r>
      <w:proofErr w:type="spellEnd"/>
      <w:r w:rsidR="00162F31" w:rsidRPr="00162F31">
        <w:t>.</w:t>
      </w:r>
    </w:p>
    <w:p w14:paraId="31A1B248" w14:textId="0A9F784C" w:rsidR="00162F31" w:rsidRPr="00B13472" w:rsidRDefault="00B13472" w:rsidP="00162F31">
      <w:pPr>
        <w:pStyle w:val="Prrafodelista"/>
        <w:numPr>
          <w:ilvl w:val="3"/>
          <w:numId w:val="3"/>
        </w:numPr>
        <w:ind w:left="1843"/>
        <w:rPr>
          <w:lang w:val="nl-NL"/>
        </w:rPr>
      </w:pPr>
      <w:r w:rsidRPr="00B13472">
        <w:rPr>
          <w:lang w:val="nl-NL"/>
        </w:rPr>
        <w:t xml:space="preserve">Hy versoek ons deur ons neigings (Jakobus </w:t>
      </w:r>
      <w:r w:rsidR="00162F31" w:rsidRPr="00B13472">
        <w:rPr>
          <w:lang w:val="nl-NL"/>
        </w:rPr>
        <w:t>1:14)</w:t>
      </w:r>
    </w:p>
    <w:p w14:paraId="234154E4" w14:textId="50A4CA5F" w:rsidR="00162F31" w:rsidRPr="007D3DE8" w:rsidRDefault="007D3DE8" w:rsidP="00162F31">
      <w:pPr>
        <w:pStyle w:val="Prrafodelista"/>
        <w:numPr>
          <w:ilvl w:val="3"/>
          <w:numId w:val="3"/>
        </w:numPr>
        <w:ind w:left="1843"/>
        <w:rPr>
          <w:lang w:val="nl-NL"/>
        </w:rPr>
      </w:pPr>
      <w:r w:rsidRPr="007D3DE8">
        <w:rPr>
          <w:lang w:val="nl-NL"/>
        </w:rPr>
        <w:t>Hy oortuig ons met subtiliteite (2 Korinthiërs</w:t>
      </w:r>
      <w:r w:rsidR="00162F31" w:rsidRPr="007D3DE8">
        <w:rPr>
          <w:lang w:val="nl-NL"/>
        </w:rPr>
        <w:t>. 4:3-4)</w:t>
      </w:r>
    </w:p>
    <w:p w14:paraId="1C62756A" w14:textId="3D2DC36C" w:rsidR="00162F31" w:rsidRPr="00EA5CEE" w:rsidRDefault="00EA5CEE" w:rsidP="00162F31">
      <w:pPr>
        <w:pStyle w:val="Prrafodelista"/>
        <w:numPr>
          <w:ilvl w:val="3"/>
          <w:numId w:val="3"/>
        </w:numPr>
        <w:ind w:left="1843"/>
        <w:rPr>
          <w:lang w:val="nl-NL"/>
        </w:rPr>
      </w:pPr>
      <w:r w:rsidRPr="00EA5CEE">
        <w:rPr>
          <w:lang w:val="nl-NL"/>
        </w:rPr>
        <w:t>Gebruik mense naby aan ons (Mattheus</w:t>
      </w:r>
      <w:r w:rsidR="00162F31" w:rsidRPr="00EA5CEE">
        <w:rPr>
          <w:lang w:val="nl-NL"/>
        </w:rPr>
        <w:t xml:space="preserve"> 10:34-36)</w:t>
      </w:r>
    </w:p>
    <w:p w14:paraId="083F1B09" w14:textId="5EF52E1E" w:rsidR="00162F31" w:rsidRPr="001C4422" w:rsidRDefault="001C4422" w:rsidP="00162F31">
      <w:pPr>
        <w:pStyle w:val="Prrafodelista"/>
        <w:numPr>
          <w:ilvl w:val="3"/>
          <w:numId w:val="3"/>
        </w:numPr>
        <w:ind w:left="1843"/>
        <w:rPr>
          <w:lang w:val="nl-NL"/>
        </w:rPr>
      </w:pPr>
      <w:r w:rsidRPr="001C4422">
        <w:rPr>
          <w:lang w:val="nl-NL"/>
        </w:rPr>
        <w:t xml:space="preserve">Hy slaan en dreig (Handelinge </w:t>
      </w:r>
      <w:r w:rsidR="00162F31" w:rsidRPr="001C4422">
        <w:rPr>
          <w:lang w:val="nl-NL"/>
        </w:rPr>
        <w:t>5:40)</w:t>
      </w:r>
    </w:p>
    <w:p w14:paraId="446DA1B9" w14:textId="26B9BF60" w:rsidR="00162F31" w:rsidRDefault="000E6AC4" w:rsidP="00162F31">
      <w:pPr>
        <w:pStyle w:val="Prrafodelista"/>
        <w:numPr>
          <w:ilvl w:val="3"/>
          <w:numId w:val="3"/>
        </w:numPr>
        <w:ind w:left="1843"/>
      </w:pPr>
      <w:proofErr w:type="spellStart"/>
      <w:r w:rsidRPr="000E6AC4">
        <w:t>Gebruik</w:t>
      </w:r>
      <w:proofErr w:type="spellEnd"/>
      <w:r w:rsidRPr="000E6AC4">
        <w:t xml:space="preserve"> </w:t>
      </w:r>
      <w:proofErr w:type="spellStart"/>
      <w:r w:rsidRPr="000E6AC4">
        <w:t>uiterste</w:t>
      </w:r>
      <w:proofErr w:type="spellEnd"/>
      <w:r w:rsidRPr="000E6AC4">
        <w:t xml:space="preserve"> </w:t>
      </w:r>
      <w:proofErr w:type="spellStart"/>
      <w:r w:rsidRPr="000E6AC4">
        <w:t>geweld</w:t>
      </w:r>
      <w:proofErr w:type="spellEnd"/>
      <w:r w:rsidRPr="000E6AC4">
        <w:t xml:space="preserve"> (Johannes </w:t>
      </w:r>
      <w:r w:rsidR="00162F31" w:rsidRPr="00162F31">
        <w:t>16:2)</w:t>
      </w:r>
    </w:p>
    <w:p w14:paraId="232EFE7E" w14:textId="35BA3F21" w:rsidR="00162F31" w:rsidRPr="006B5AF1" w:rsidRDefault="006B5AF1" w:rsidP="00AB6D90">
      <w:pPr>
        <w:pStyle w:val="Prrafodelista"/>
        <w:numPr>
          <w:ilvl w:val="2"/>
          <w:numId w:val="3"/>
        </w:numPr>
        <w:ind w:left="1276"/>
        <w:rPr>
          <w:lang w:val="nl-NL"/>
        </w:rPr>
      </w:pPr>
      <w:r w:rsidRPr="006B5AF1">
        <w:rPr>
          <w:lang w:val="nl-NL"/>
        </w:rPr>
        <w:t>Dit is hoe hy in die geskiedenis opgetree het, en dit is hoe sy laaste aanval sal wees: misleidings en subtiliteite (Op. 13:13-14); oplegging van ekonomiese sanksies (Op. 13:16-17); doodsbesluit vir dié wat hom nie aanbid nie (Op</w:t>
      </w:r>
      <w:r w:rsidR="00AB6D90" w:rsidRPr="006B5AF1">
        <w:rPr>
          <w:lang w:val="nl-NL"/>
        </w:rPr>
        <w:t>. 13:15).</w:t>
      </w:r>
    </w:p>
    <w:p w14:paraId="5A325615" w14:textId="3D4328CE" w:rsidR="006F06C5" w:rsidRPr="006F06C5" w:rsidRDefault="002A4003" w:rsidP="00E13AD3">
      <w:pPr>
        <w:pStyle w:val="Prrafodelista"/>
        <w:numPr>
          <w:ilvl w:val="0"/>
          <w:numId w:val="2"/>
        </w:numPr>
        <w:ind w:left="426"/>
        <w:rPr>
          <w:b/>
          <w:bCs/>
        </w:rPr>
      </w:pPr>
      <w:r w:rsidRPr="002A4003">
        <w:rPr>
          <w:b/>
          <w:bCs/>
        </w:rPr>
        <w:t xml:space="preserve">Die </w:t>
      </w:r>
      <w:proofErr w:type="spellStart"/>
      <w:r w:rsidRPr="002A4003">
        <w:rPr>
          <w:b/>
          <w:bCs/>
        </w:rPr>
        <w:t>vyand</w:t>
      </w:r>
      <w:proofErr w:type="spellEnd"/>
      <w:r w:rsidR="006F06C5" w:rsidRPr="006F06C5">
        <w:rPr>
          <w:b/>
          <w:bCs/>
        </w:rPr>
        <w:t>:</w:t>
      </w:r>
    </w:p>
    <w:p w14:paraId="581D3B5E" w14:textId="180B27CC" w:rsidR="006F06C5" w:rsidRPr="00AA12EB" w:rsidRDefault="00B40762" w:rsidP="00E13AD3">
      <w:pPr>
        <w:pStyle w:val="Prrafodelista"/>
        <w:numPr>
          <w:ilvl w:val="1"/>
          <w:numId w:val="4"/>
        </w:numPr>
        <w:ind w:left="851"/>
        <w:rPr>
          <w:b/>
          <w:bCs/>
        </w:rPr>
      </w:pPr>
      <w:r w:rsidRPr="00B40762">
        <w:rPr>
          <w:b/>
          <w:bCs/>
        </w:rPr>
        <w:t xml:space="preserve">Die </w:t>
      </w:r>
      <w:proofErr w:type="spellStart"/>
      <w:r w:rsidRPr="00B40762">
        <w:rPr>
          <w:b/>
          <w:bCs/>
        </w:rPr>
        <w:t>draak</w:t>
      </w:r>
      <w:proofErr w:type="spellEnd"/>
      <w:r w:rsidRPr="00B40762">
        <w:rPr>
          <w:b/>
          <w:bCs/>
        </w:rPr>
        <w:t xml:space="preserve"> se </w:t>
      </w:r>
      <w:proofErr w:type="spellStart"/>
      <w:r w:rsidRPr="00B40762">
        <w:rPr>
          <w:b/>
          <w:bCs/>
        </w:rPr>
        <w:t>troon</w:t>
      </w:r>
      <w:proofErr w:type="spellEnd"/>
      <w:r w:rsidR="006F06C5" w:rsidRPr="006F06C5">
        <w:rPr>
          <w:b/>
          <w:bCs/>
        </w:rPr>
        <w:t>.</w:t>
      </w:r>
    </w:p>
    <w:p w14:paraId="0D0ADA40" w14:textId="609CF8D7" w:rsidR="00750378" w:rsidRPr="0068717F" w:rsidRDefault="0068717F" w:rsidP="00750378">
      <w:pPr>
        <w:pStyle w:val="Prrafodelista"/>
        <w:numPr>
          <w:ilvl w:val="2"/>
          <w:numId w:val="4"/>
        </w:numPr>
        <w:ind w:left="1276"/>
        <w:rPr>
          <w:lang w:val="nl-NL"/>
        </w:rPr>
      </w:pPr>
      <w:r w:rsidRPr="0068717F">
        <w:rPr>
          <w:lang w:val="nl-NL"/>
        </w:rPr>
        <w:t xml:space="preserve">Die draak word as Satan geïdentifiseer (Op. 12:9), terwyl die dier, waardeur hy sy mag uitoefen, geïdentifiseer word met die 4de dier van Daniël </w:t>
      </w:r>
      <w:r w:rsidR="00750378" w:rsidRPr="0068717F">
        <w:rPr>
          <w:lang w:val="nl-NL"/>
        </w:rPr>
        <w:t>7.</w:t>
      </w:r>
    </w:p>
    <w:p w14:paraId="6AB81027" w14:textId="63A05C89" w:rsidR="00750378" w:rsidRPr="00BF4111" w:rsidRDefault="00926CDD" w:rsidP="00750378">
      <w:pPr>
        <w:pStyle w:val="Prrafodelista"/>
        <w:numPr>
          <w:ilvl w:val="2"/>
          <w:numId w:val="4"/>
        </w:numPr>
        <w:ind w:left="1276"/>
        <w:rPr>
          <w:lang w:val="nl-NL"/>
        </w:rPr>
      </w:pPr>
      <w:r w:rsidRPr="00926CDD">
        <w:rPr>
          <w:lang w:val="nl-NL"/>
        </w:rPr>
        <w:t>Openbaring 13 is 'n uitgebreide verduideliking van hoofstuk 12. Dit begin ná die poging om Jesus dood te maak, en sy daaropvolgende hemelvaart (Op</w:t>
      </w:r>
      <w:r w:rsidR="00750378" w:rsidRPr="00926CDD">
        <w:rPr>
          <w:lang w:val="nl-NL"/>
        </w:rPr>
        <w:t xml:space="preserve">. 12:3-5). </w:t>
      </w:r>
      <w:r w:rsidR="00BF4111" w:rsidRPr="00BF4111">
        <w:rPr>
          <w:lang w:val="nl-NL"/>
        </w:rPr>
        <w:t>Die eerste verse brei uit op die aanval op die kerk oor die 1,260 jaar</w:t>
      </w:r>
      <w:r w:rsidR="00750378" w:rsidRPr="00BF4111">
        <w:rPr>
          <w:lang w:val="nl-NL"/>
        </w:rPr>
        <w:t xml:space="preserve">, </w:t>
      </w:r>
      <w:r w:rsidR="001D0A57" w:rsidRPr="001D0A57">
        <w:rPr>
          <w:lang w:val="nl-NL"/>
        </w:rPr>
        <w:t xml:space="preserve">terwyl die res fokus op die gebeure wat plaasvind na die draak se toorn </w:t>
      </w:r>
      <w:r w:rsidR="00750378" w:rsidRPr="00BF4111">
        <w:rPr>
          <w:lang w:val="nl-NL"/>
        </w:rPr>
        <w:t>(</w:t>
      </w:r>
      <w:r w:rsidR="001D0A57">
        <w:rPr>
          <w:lang w:val="nl-NL"/>
        </w:rPr>
        <w:t>Openbaring</w:t>
      </w:r>
      <w:r w:rsidR="00750378" w:rsidRPr="00BF4111">
        <w:rPr>
          <w:lang w:val="nl-NL"/>
        </w:rPr>
        <w:t xml:space="preserve"> 12:17).</w:t>
      </w:r>
    </w:p>
    <w:p w14:paraId="11D8D8F9" w14:textId="5B969025" w:rsidR="00750378" w:rsidRPr="004727EB" w:rsidRDefault="004727EB" w:rsidP="00750378">
      <w:pPr>
        <w:pStyle w:val="Prrafodelista"/>
        <w:numPr>
          <w:ilvl w:val="2"/>
          <w:numId w:val="4"/>
        </w:numPr>
        <w:ind w:left="1276"/>
        <w:rPr>
          <w:lang w:val="nl-NL"/>
        </w:rPr>
      </w:pPr>
      <w:r w:rsidRPr="004727EB">
        <w:rPr>
          <w:lang w:val="nl-NL"/>
        </w:rPr>
        <w:t>Bietjie vir bietjie is die troon van Rome in die hande van die kerk gelaat, wat sodoende die politieke mag verkry het wat dit moontlik gemaak het om die godslasterlike mag te word wat die getroue kerk vervolg het (Op</w:t>
      </w:r>
      <w:r w:rsidR="00750378" w:rsidRPr="004727EB">
        <w:rPr>
          <w:lang w:val="nl-NL"/>
        </w:rPr>
        <w:t>. 13:4-8).</w:t>
      </w:r>
    </w:p>
    <w:p w14:paraId="747B79E2" w14:textId="09F57815" w:rsidR="006F06C5" w:rsidRPr="00AA12EB" w:rsidRDefault="005B20DF" w:rsidP="00E13AD3">
      <w:pPr>
        <w:pStyle w:val="Prrafodelista"/>
        <w:numPr>
          <w:ilvl w:val="1"/>
          <w:numId w:val="4"/>
        </w:numPr>
        <w:ind w:left="851"/>
        <w:rPr>
          <w:b/>
          <w:bCs/>
        </w:rPr>
      </w:pPr>
      <w:r w:rsidRPr="005B20DF">
        <w:rPr>
          <w:b/>
          <w:bCs/>
        </w:rPr>
        <w:t xml:space="preserve">'n Geneesde </w:t>
      </w:r>
      <w:proofErr w:type="spellStart"/>
      <w:r w:rsidRPr="005B20DF">
        <w:rPr>
          <w:b/>
          <w:bCs/>
        </w:rPr>
        <w:t>wond</w:t>
      </w:r>
      <w:proofErr w:type="spellEnd"/>
      <w:r w:rsidR="006F06C5" w:rsidRPr="006F06C5">
        <w:rPr>
          <w:b/>
          <w:bCs/>
        </w:rPr>
        <w:t>.</w:t>
      </w:r>
    </w:p>
    <w:p w14:paraId="10543E2F" w14:textId="67DAD280" w:rsidR="00E6081E" w:rsidRPr="003F4C8B" w:rsidRDefault="003F4C8B" w:rsidP="00E6081E">
      <w:pPr>
        <w:pStyle w:val="Prrafodelista"/>
        <w:numPr>
          <w:ilvl w:val="2"/>
          <w:numId w:val="4"/>
        </w:numPr>
        <w:ind w:left="1276"/>
        <w:rPr>
          <w:lang w:val="nl-NL"/>
        </w:rPr>
      </w:pPr>
      <w:r w:rsidRPr="003F4C8B">
        <w:rPr>
          <w:lang w:val="nl-NL"/>
        </w:rPr>
        <w:t>Na eeue van sy mag gebruik om "in ballingskap te lei" en "met die swaard dood te maak" (Op. 13:10), is die Roomse Kerk self in ballingskap gelei en het hy 'n "dodelike wond" opgedoen (Op</w:t>
      </w:r>
      <w:r w:rsidR="00E6081E" w:rsidRPr="003F4C8B">
        <w:rPr>
          <w:lang w:val="nl-NL"/>
        </w:rPr>
        <w:t>. 13:3).</w:t>
      </w:r>
    </w:p>
    <w:p w14:paraId="5069742A" w14:textId="462CFA35" w:rsidR="00E6081E" w:rsidRPr="00D270F9" w:rsidRDefault="00D270F9" w:rsidP="00E6081E">
      <w:pPr>
        <w:pStyle w:val="Prrafodelista"/>
        <w:numPr>
          <w:ilvl w:val="2"/>
          <w:numId w:val="4"/>
        </w:numPr>
        <w:ind w:left="1276"/>
        <w:rPr>
          <w:lang w:val="nl-NL"/>
        </w:rPr>
      </w:pPr>
      <w:r w:rsidRPr="00D270F9">
        <w:rPr>
          <w:lang w:val="nl-NL"/>
        </w:rPr>
        <w:t>Alhoewel die pous tot 1870 eienaarskap van die pouslike state behou het, het hy uiteindelik sy hele gebied verloor toe die Koninkryk Italië geskep is. Destyds het dit gelyk asof die Kerk nooit sy vorige mag sou herwin nie</w:t>
      </w:r>
      <w:r w:rsidR="00E6081E" w:rsidRPr="00D270F9">
        <w:rPr>
          <w:lang w:val="nl-NL"/>
        </w:rPr>
        <w:t>.</w:t>
      </w:r>
    </w:p>
    <w:p w14:paraId="1C749B3D" w14:textId="76ED33BD" w:rsidR="00E6081E" w:rsidRDefault="00397AEE" w:rsidP="00E6081E">
      <w:pPr>
        <w:pStyle w:val="Prrafodelista"/>
        <w:numPr>
          <w:ilvl w:val="2"/>
          <w:numId w:val="4"/>
        </w:numPr>
        <w:ind w:left="1276"/>
      </w:pPr>
      <w:r w:rsidRPr="00397AEE">
        <w:rPr>
          <w:lang w:val="nl-NL"/>
        </w:rPr>
        <w:t xml:space="preserve">In 1929 is Vatikaanstad as 'n onafhanklike staat erken. Die wond het begin genees. </w:t>
      </w:r>
      <w:r w:rsidRPr="00397AEE">
        <w:t xml:space="preserve">En wat </w:t>
      </w:r>
      <w:proofErr w:type="spellStart"/>
      <w:r w:rsidRPr="00397AEE">
        <w:t>gaan</w:t>
      </w:r>
      <w:proofErr w:type="spellEnd"/>
      <w:r w:rsidRPr="00397AEE">
        <w:t xml:space="preserve"> van </w:t>
      </w:r>
      <w:proofErr w:type="spellStart"/>
      <w:r w:rsidRPr="00397AEE">
        <w:t>nou</w:t>
      </w:r>
      <w:proofErr w:type="spellEnd"/>
      <w:r w:rsidRPr="00397AEE">
        <w:t xml:space="preserve"> </w:t>
      </w:r>
      <w:proofErr w:type="spellStart"/>
      <w:r w:rsidRPr="00397AEE">
        <w:t>af</w:t>
      </w:r>
      <w:proofErr w:type="spellEnd"/>
      <w:r w:rsidRPr="00397AEE">
        <w:t xml:space="preserve"> </w:t>
      </w:r>
      <w:proofErr w:type="spellStart"/>
      <w:r w:rsidRPr="00397AEE">
        <w:t>gebeur</w:t>
      </w:r>
      <w:proofErr w:type="spellEnd"/>
      <w:r w:rsidR="00E6081E" w:rsidRPr="00E6081E">
        <w:t>?</w:t>
      </w:r>
    </w:p>
    <w:p w14:paraId="7546CD6F" w14:textId="10FB31E2" w:rsidR="00E6081E" w:rsidRPr="00E10B56" w:rsidRDefault="00E10B56" w:rsidP="00E6081E">
      <w:pPr>
        <w:pStyle w:val="Prrafodelista"/>
        <w:numPr>
          <w:ilvl w:val="2"/>
          <w:numId w:val="4"/>
        </w:numPr>
        <w:ind w:left="1276"/>
        <w:rPr>
          <w:lang w:val="nl-NL"/>
        </w:rPr>
      </w:pPr>
      <w:r w:rsidRPr="00E10B56">
        <w:rPr>
          <w:lang w:val="nl-NL"/>
        </w:rPr>
        <w:t>Namate die finale gebeure ontvou, sal 'n wêreldleier gesoek word om oplossings vir die wêreldwye krisis voor te stel. Onder die pakket oplossings wat deur die pousdom aangebied word, sal ongetwyfeld Sondagrus insluit as 'n sterk punt vir die vereniging van gesinne, volke en nasies</w:t>
      </w:r>
      <w:r w:rsidR="00E6081E" w:rsidRPr="00E10B56">
        <w:rPr>
          <w:lang w:val="nl-NL"/>
        </w:rPr>
        <w:t>.</w:t>
      </w:r>
    </w:p>
    <w:p w14:paraId="28601AFF" w14:textId="528BABB0" w:rsidR="00FD0C8C" w:rsidRPr="00AA12EB" w:rsidRDefault="00217807" w:rsidP="00E13AD3">
      <w:pPr>
        <w:pStyle w:val="Prrafodelista"/>
        <w:numPr>
          <w:ilvl w:val="1"/>
          <w:numId w:val="4"/>
        </w:numPr>
        <w:ind w:left="851"/>
        <w:rPr>
          <w:b/>
          <w:bCs/>
        </w:rPr>
      </w:pPr>
      <w:r w:rsidRPr="00217807">
        <w:rPr>
          <w:b/>
          <w:bCs/>
        </w:rPr>
        <w:t xml:space="preserve">Lam </w:t>
      </w:r>
      <w:proofErr w:type="spellStart"/>
      <w:r w:rsidRPr="00217807">
        <w:rPr>
          <w:b/>
          <w:bCs/>
        </w:rPr>
        <w:t>en</w:t>
      </w:r>
      <w:proofErr w:type="spellEnd"/>
      <w:r w:rsidRPr="00217807">
        <w:rPr>
          <w:b/>
          <w:bCs/>
        </w:rPr>
        <w:t xml:space="preserve"> </w:t>
      </w:r>
      <w:proofErr w:type="spellStart"/>
      <w:r w:rsidRPr="00217807">
        <w:rPr>
          <w:b/>
          <w:bCs/>
        </w:rPr>
        <w:t>draak</w:t>
      </w:r>
      <w:proofErr w:type="spellEnd"/>
      <w:r w:rsidR="006F06C5" w:rsidRPr="00AA12EB">
        <w:rPr>
          <w:b/>
          <w:bCs/>
        </w:rPr>
        <w:t>.</w:t>
      </w:r>
    </w:p>
    <w:p w14:paraId="684CA9A7" w14:textId="4FCCF23F" w:rsidR="006E1501" w:rsidRPr="0006008A" w:rsidRDefault="0006008A" w:rsidP="006E1501">
      <w:pPr>
        <w:pStyle w:val="Prrafodelista"/>
        <w:numPr>
          <w:ilvl w:val="2"/>
          <w:numId w:val="4"/>
        </w:numPr>
        <w:ind w:left="1276"/>
        <w:rPr>
          <w:lang w:val="nl-NL"/>
        </w:rPr>
      </w:pPr>
      <w:r w:rsidRPr="0006008A">
        <w:rPr>
          <w:lang w:val="nl-NL"/>
        </w:rPr>
        <w:t>Die eerste dier het ontstaan uit die verdorwenheid van die Kerk wat Jesus gestig het. Toe sy die wond ontvang het, het Satan na 'n "valse profeet" gesoek om haar plek in te neem en haar te help genees (Op. 13:11; 16:13). Weereens het hy sy bondgenoot gevind uit 'n nasie wat ontstaan het op grond van die suiwer beginsels van die Christendom: Noord -Amerika</w:t>
      </w:r>
      <w:r w:rsidR="006E1501" w:rsidRPr="0006008A">
        <w:rPr>
          <w:lang w:val="nl-NL"/>
        </w:rPr>
        <w:t>.</w:t>
      </w:r>
    </w:p>
    <w:p w14:paraId="7B1774A2" w14:textId="50462817" w:rsidR="006E1501" w:rsidRPr="00484A02" w:rsidRDefault="00484A02" w:rsidP="006E1501">
      <w:pPr>
        <w:pStyle w:val="Prrafodelista"/>
        <w:numPr>
          <w:ilvl w:val="2"/>
          <w:numId w:val="4"/>
        </w:numPr>
        <w:ind w:left="1276"/>
        <w:rPr>
          <w:lang w:val="nl-NL"/>
        </w:rPr>
      </w:pPr>
      <w:r w:rsidRPr="00484A02">
        <w:rPr>
          <w:lang w:val="nl-NL"/>
        </w:rPr>
        <w:t>Hy het begin deur Jesus (die Lam) na te volg. Dit is 'n republikeinse nasie (sonder konings, sonder krone), en gebaseer op die skeiding van twee magte (horings): die burgerlike en die godsdienstige</w:t>
      </w:r>
      <w:r w:rsidR="006E1501" w:rsidRPr="00484A02">
        <w:rPr>
          <w:lang w:val="nl-NL"/>
        </w:rPr>
        <w:t>.</w:t>
      </w:r>
    </w:p>
    <w:p w14:paraId="09FA9CD8" w14:textId="3AECCE13" w:rsidR="006E1501" w:rsidRPr="00EB11C8" w:rsidRDefault="00EB11C8" w:rsidP="006E1501">
      <w:pPr>
        <w:pStyle w:val="Prrafodelista"/>
        <w:numPr>
          <w:ilvl w:val="2"/>
          <w:numId w:val="4"/>
        </w:numPr>
        <w:ind w:left="1276"/>
        <w:rPr>
          <w:lang w:val="nl-NL"/>
        </w:rPr>
      </w:pPr>
      <w:r w:rsidRPr="00EB11C8">
        <w:rPr>
          <w:lang w:val="nl-NL"/>
        </w:rPr>
        <w:t>As die eerste wêreldmoondheid het dit reeds soos 'n draak begin praat. Binnekort sal hy begin om wette oor godsdienstige aangeleenthede op te stel wat, ter ondersteuning van die pousdom, 'n "beeld van die dier" sal skep (Op</w:t>
      </w:r>
      <w:r w:rsidR="006E1501" w:rsidRPr="00EB11C8">
        <w:rPr>
          <w:lang w:val="nl-NL"/>
        </w:rPr>
        <w:t>. 13:12-14).</w:t>
      </w:r>
    </w:p>
    <w:sectPr w:rsidR="006E1501" w:rsidRPr="00EB11C8" w:rsidSect="00C142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D7248"/>
    <w:multiLevelType w:val="hybridMultilevel"/>
    <w:tmpl w:val="02E66CE6"/>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EF3F61"/>
    <w:multiLevelType w:val="hybridMultilevel"/>
    <w:tmpl w:val="3676D2FC"/>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73C3FBF"/>
    <w:multiLevelType w:val="hybridMultilevel"/>
    <w:tmpl w:val="8624A4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BD4751"/>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8670439">
    <w:abstractNumId w:val="2"/>
  </w:num>
  <w:num w:numId="2" w16cid:durableId="103964553">
    <w:abstractNumId w:val="3"/>
  </w:num>
  <w:num w:numId="3" w16cid:durableId="174997394">
    <w:abstractNumId w:val="1"/>
  </w:num>
  <w:num w:numId="4" w16cid:durableId="103010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C5"/>
    <w:rsid w:val="00006A87"/>
    <w:rsid w:val="00025256"/>
    <w:rsid w:val="0006008A"/>
    <w:rsid w:val="000E6AC4"/>
    <w:rsid w:val="00162F31"/>
    <w:rsid w:val="001A6C36"/>
    <w:rsid w:val="001C4422"/>
    <w:rsid w:val="001D0A57"/>
    <w:rsid w:val="001D308D"/>
    <w:rsid w:val="00214B34"/>
    <w:rsid w:val="00217807"/>
    <w:rsid w:val="002A4003"/>
    <w:rsid w:val="002E0E8F"/>
    <w:rsid w:val="00397AEE"/>
    <w:rsid w:val="003F4C8B"/>
    <w:rsid w:val="00404406"/>
    <w:rsid w:val="004727EB"/>
    <w:rsid w:val="00484A02"/>
    <w:rsid w:val="004D79D3"/>
    <w:rsid w:val="004E3C6C"/>
    <w:rsid w:val="0054497B"/>
    <w:rsid w:val="005A07AC"/>
    <w:rsid w:val="005A72FD"/>
    <w:rsid w:val="005B20DF"/>
    <w:rsid w:val="00622FCC"/>
    <w:rsid w:val="0068717F"/>
    <w:rsid w:val="006B5AF1"/>
    <w:rsid w:val="006E1501"/>
    <w:rsid w:val="006F06C5"/>
    <w:rsid w:val="00750378"/>
    <w:rsid w:val="007D3DE8"/>
    <w:rsid w:val="00800376"/>
    <w:rsid w:val="00926CDD"/>
    <w:rsid w:val="00981C78"/>
    <w:rsid w:val="009A7FA6"/>
    <w:rsid w:val="009E6555"/>
    <w:rsid w:val="00A91B78"/>
    <w:rsid w:val="00AA12EB"/>
    <w:rsid w:val="00AB6D90"/>
    <w:rsid w:val="00AC42CF"/>
    <w:rsid w:val="00AE49D4"/>
    <w:rsid w:val="00AF5C8C"/>
    <w:rsid w:val="00B13472"/>
    <w:rsid w:val="00B40762"/>
    <w:rsid w:val="00BF4111"/>
    <w:rsid w:val="00C14224"/>
    <w:rsid w:val="00C314E4"/>
    <w:rsid w:val="00C70341"/>
    <w:rsid w:val="00CE45C0"/>
    <w:rsid w:val="00D12109"/>
    <w:rsid w:val="00D270F9"/>
    <w:rsid w:val="00E10B56"/>
    <w:rsid w:val="00E13AD3"/>
    <w:rsid w:val="00E6081E"/>
    <w:rsid w:val="00EA5CEE"/>
    <w:rsid w:val="00EB11C8"/>
    <w:rsid w:val="00F52531"/>
    <w:rsid w:val="00FD0C8C"/>
    <w:rsid w:val="00FF7F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2177"/>
  <w15:chartTrackingRefBased/>
  <w15:docId w15:val="{EAF0DB69-F041-4CF6-A5A1-688FC86E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6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6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6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6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6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6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6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6F06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06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06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06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06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06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06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06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06C5"/>
    <w:rPr>
      <w:rFonts w:eastAsiaTheme="majorEastAsia" w:cstheme="majorBidi"/>
      <w:color w:val="272727" w:themeColor="text1" w:themeTint="D8"/>
    </w:rPr>
  </w:style>
  <w:style w:type="paragraph" w:styleId="Ttulo">
    <w:name w:val="Title"/>
    <w:basedOn w:val="Normal"/>
    <w:next w:val="Normal"/>
    <w:link w:val="TtuloCar"/>
    <w:uiPriority w:val="10"/>
    <w:qFormat/>
    <w:rsid w:val="006F0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6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06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6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06C5"/>
    <w:pPr>
      <w:spacing w:before="160"/>
      <w:jc w:val="center"/>
    </w:pPr>
    <w:rPr>
      <w:i/>
      <w:iCs/>
      <w:color w:val="404040" w:themeColor="text1" w:themeTint="BF"/>
    </w:rPr>
  </w:style>
  <w:style w:type="character" w:customStyle="1" w:styleId="CitaCar">
    <w:name w:val="Cita Car"/>
    <w:basedOn w:val="Fuentedeprrafopredeter"/>
    <w:link w:val="Cita"/>
    <w:uiPriority w:val="29"/>
    <w:rsid w:val="006F06C5"/>
    <w:rPr>
      <w:i/>
      <w:iCs/>
      <w:color w:val="404040" w:themeColor="text1" w:themeTint="BF"/>
    </w:rPr>
  </w:style>
  <w:style w:type="paragraph" w:styleId="Prrafodelista">
    <w:name w:val="List Paragraph"/>
    <w:basedOn w:val="Normal"/>
    <w:uiPriority w:val="34"/>
    <w:qFormat/>
    <w:rsid w:val="006F06C5"/>
    <w:pPr>
      <w:ind w:left="720"/>
      <w:contextualSpacing/>
    </w:pPr>
  </w:style>
  <w:style w:type="character" w:styleId="nfasisintenso">
    <w:name w:val="Intense Emphasis"/>
    <w:basedOn w:val="Fuentedeprrafopredeter"/>
    <w:uiPriority w:val="21"/>
    <w:qFormat/>
    <w:rsid w:val="006F06C5"/>
    <w:rPr>
      <w:i/>
      <w:iCs/>
      <w:color w:val="0F4761" w:themeColor="accent1" w:themeShade="BF"/>
    </w:rPr>
  </w:style>
  <w:style w:type="paragraph" w:styleId="Citadestacada">
    <w:name w:val="Intense Quote"/>
    <w:basedOn w:val="Normal"/>
    <w:next w:val="Normal"/>
    <w:link w:val="CitadestacadaCar"/>
    <w:uiPriority w:val="30"/>
    <w:qFormat/>
    <w:rsid w:val="006F0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6C5"/>
    <w:rPr>
      <w:i/>
      <w:iCs/>
      <w:color w:val="0F4761" w:themeColor="accent1" w:themeShade="BF"/>
    </w:rPr>
  </w:style>
  <w:style w:type="character" w:styleId="Referenciaintensa">
    <w:name w:val="Intense Reference"/>
    <w:basedOn w:val="Fuentedeprrafopredeter"/>
    <w:uiPriority w:val="32"/>
    <w:qFormat/>
    <w:rsid w:val="006F0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3140</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2</cp:revision>
  <dcterms:created xsi:type="dcterms:W3CDTF">2024-06-10T18:29:00Z</dcterms:created>
  <dcterms:modified xsi:type="dcterms:W3CDTF">2024-06-10T18:29:00Z</dcterms:modified>
</cp:coreProperties>
</file>