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F3E6A" w14:textId="6D072B9B" w:rsidR="00314B9B" w:rsidRPr="009E5CB1" w:rsidRDefault="009E5CB1" w:rsidP="00314B9B">
      <w:pPr>
        <w:pStyle w:val="Prrafodelista"/>
        <w:numPr>
          <w:ilvl w:val="0"/>
          <w:numId w:val="1"/>
        </w:numPr>
        <w:ind w:left="284" w:hanging="295"/>
        <w:rPr>
          <w:b/>
          <w:bCs/>
          <w:lang w:val="nl-NL"/>
        </w:rPr>
      </w:pPr>
      <w:r w:rsidRPr="009E5CB1">
        <w:rPr>
          <w:b/>
          <w:bCs/>
          <w:lang w:val="nl-NL"/>
        </w:rPr>
        <w:t>Tyd van angs en bevryding</w:t>
      </w:r>
      <w:r w:rsidR="00314B9B" w:rsidRPr="009E5CB1">
        <w:rPr>
          <w:b/>
          <w:bCs/>
          <w:lang w:val="nl-NL"/>
        </w:rPr>
        <w:t>.</w:t>
      </w:r>
    </w:p>
    <w:p w14:paraId="644B5C68" w14:textId="5EDF4755" w:rsidR="00AD75C8" w:rsidRPr="00E561C5" w:rsidRDefault="00AD75C8" w:rsidP="00AD75C8">
      <w:pPr>
        <w:pStyle w:val="Prrafodelista"/>
        <w:numPr>
          <w:ilvl w:val="1"/>
          <w:numId w:val="1"/>
        </w:numPr>
        <w:ind w:left="709"/>
        <w:rPr>
          <w:lang w:val="nl-NL"/>
        </w:rPr>
      </w:pPr>
      <w:r w:rsidRPr="00065F53">
        <w:rPr>
          <w:lang w:val="nl-NL"/>
        </w:rPr>
        <w:t>“</w:t>
      </w:r>
      <w:r w:rsidR="00065F53" w:rsidRPr="00065F53">
        <w:rPr>
          <w:lang w:val="nl-NL"/>
        </w:rPr>
        <w:t>Groot veranderinge is op die punt om in die wêreld plaas te vind, en die finale bewegings sal vinnig wees</w:t>
      </w:r>
      <w:r w:rsidRPr="00065F53">
        <w:rPr>
          <w:lang w:val="nl-NL"/>
        </w:rPr>
        <w:t xml:space="preserve">” </w:t>
      </w:r>
      <w:r w:rsidRPr="00065F53">
        <w:rPr>
          <w:sz w:val="18"/>
          <w:szCs w:val="18"/>
          <w:lang w:val="nl-NL"/>
        </w:rPr>
        <w:t xml:space="preserve">(EGW, TI9, 11) </w:t>
      </w:r>
      <w:r w:rsidRPr="00065F53">
        <w:rPr>
          <w:lang w:val="nl-NL"/>
        </w:rPr>
        <w:t xml:space="preserve">. </w:t>
      </w:r>
      <w:r w:rsidR="00A91560" w:rsidRPr="00A91560">
        <w:rPr>
          <w:lang w:val="nl-NL"/>
        </w:rPr>
        <w:t>Wat sal hierdie gebeure wees</w:t>
      </w:r>
      <w:r w:rsidRPr="00E561C5">
        <w:rPr>
          <w:lang w:val="nl-NL"/>
        </w:rPr>
        <w:t>?</w:t>
      </w:r>
    </w:p>
    <w:p w14:paraId="448A750C" w14:textId="115A2648" w:rsidR="00AD75C8" w:rsidRPr="00B654E7" w:rsidRDefault="00A91560" w:rsidP="00AD75C8">
      <w:pPr>
        <w:pStyle w:val="Prrafodelista"/>
        <w:numPr>
          <w:ilvl w:val="2"/>
          <w:numId w:val="1"/>
        </w:numPr>
        <w:ind w:left="1134"/>
        <w:rPr>
          <w:lang w:val="nl-NL"/>
        </w:rPr>
      </w:pPr>
      <w:r w:rsidRPr="00B654E7">
        <w:rPr>
          <w:b/>
          <w:bCs/>
          <w:lang w:val="nl-NL"/>
        </w:rPr>
        <w:t>Open</w:t>
      </w:r>
      <w:r w:rsidR="00AD75C8" w:rsidRPr="00B654E7">
        <w:rPr>
          <w:b/>
          <w:bCs/>
          <w:lang w:val="nl-NL"/>
        </w:rPr>
        <w:t xml:space="preserve">. 22:11 </w:t>
      </w:r>
      <w:r w:rsidR="00AD75C8" w:rsidRPr="00B654E7">
        <w:rPr>
          <w:lang w:val="nl-NL"/>
        </w:rPr>
        <w:t xml:space="preserve">. </w:t>
      </w:r>
      <w:r w:rsidR="00B654E7" w:rsidRPr="00B654E7">
        <w:rPr>
          <w:lang w:val="nl-NL"/>
        </w:rPr>
        <w:t>Die verhoor eindig en elke saak word beslis. Die deur van genade sluit</w:t>
      </w:r>
      <w:r w:rsidR="00AD75C8" w:rsidRPr="00B654E7">
        <w:rPr>
          <w:lang w:val="nl-NL"/>
        </w:rPr>
        <w:t>.</w:t>
      </w:r>
    </w:p>
    <w:p w14:paraId="719190A5" w14:textId="0D78C9C3" w:rsidR="00AD75C8" w:rsidRPr="00845A68" w:rsidRDefault="00B654E7" w:rsidP="00AD75C8">
      <w:pPr>
        <w:pStyle w:val="Prrafodelista"/>
        <w:numPr>
          <w:ilvl w:val="2"/>
          <w:numId w:val="1"/>
        </w:numPr>
        <w:ind w:left="1134"/>
        <w:rPr>
          <w:lang w:val="nl-NL"/>
        </w:rPr>
      </w:pPr>
      <w:r w:rsidRPr="00845A68">
        <w:rPr>
          <w:b/>
          <w:bCs/>
          <w:lang w:val="nl-NL"/>
        </w:rPr>
        <w:t>Jes</w:t>
      </w:r>
      <w:r w:rsidR="00AD75C8" w:rsidRPr="00845A68">
        <w:rPr>
          <w:b/>
          <w:bCs/>
          <w:lang w:val="nl-NL"/>
        </w:rPr>
        <w:t>. 8:21-22; Jer. 30:7</w:t>
      </w:r>
      <w:r w:rsidR="00AD75C8" w:rsidRPr="00845A68">
        <w:rPr>
          <w:lang w:val="nl-NL"/>
        </w:rPr>
        <w:t xml:space="preserve">. </w:t>
      </w:r>
      <w:r w:rsidR="00845A68" w:rsidRPr="00845A68">
        <w:rPr>
          <w:lang w:val="nl-NL"/>
        </w:rPr>
        <w:t>Tyd van angs. Die goddelose tree op sonder morele beperking, en die regverdiges weet nie of hulle vergewe is nie</w:t>
      </w:r>
      <w:r w:rsidR="00AD75C8" w:rsidRPr="00845A68">
        <w:rPr>
          <w:lang w:val="nl-NL"/>
        </w:rPr>
        <w:t>.</w:t>
      </w:r>
    </w:p>
    <w:p w14:paraId="1F9BF1A1" w14:textId="2A478066" w:rsidR="00AD75C8" w:rsidRPr="00AD75C8" w:rsidRDefault="00845A68" w:rsidP="00AD75C8">
      <w:pPr>
        <w:pStyle w:val="Prrafodelista"/>
        <w:numPr>
          <w:ilvl w:val="2"/>
          <w:numId w:val="1"/>
        </w:numPr>
        <w:ind w:left="1134"/>
      </w:pPr>
      <w:r w:rsidRPr="005D5BB6">
        <w:rPr>
          <w:b/>
          <w:bCs/>
          <w:lang w:val="nl-NL"/>
        </w:rPr>
        <w:t>Op</w:t>
      </w:r>
      <w:r w:rsidR="00AD75C8" w:rsidRPr="005D5BB6">
        <w:rPr>
          <w:b/>
          <w:bCs/>
          <w:lang w:val="nl-NL"/>
        </w:rPr>
        <w:t>. 15:7-8; Ps. 27:5</w:t>
      </w:r>
      <w:r w:rsidR="00AD75C8" w:rsidRPr="005D5BB6">
        <w:rPr>
          <w:lang w:val="nl-NL"/>
        </w:rPr>
        <w:t xml:space="preserve">. </w:t>
      </w:r>
      <w:r w:rsidR="005D5BB6" w:rsidRPr="005D5BB6">
        <w:rPr>
          <w:lang w:val="nl-NL"/>
        </w:rPr>
        <w:t xml:space="preserve">Die laaste 7 plae val op die onberouvolle. </w:t>
      </w:r>
      <w:r w:rsidR="005D5BB6" w:rsidRPr="005D5BB6">
        <w:t xml:space="preserve">God se volk word </w:t>
      </w:r>
      <w:proofErr w:type="spellStart"/>
      <w:r w:rsidR="005D5BB6" w:rsidRPr="005D5BB6">
        <w:t>bewaak</w:t>
      </w:r>
      <w:proofErr w:type="spellEnd"/>
      <w:r w:rsidR="005D5BB6" w:rsidRPr="005D5BB6">
        <w:t xml:space="preserve"> </w:t>
      </w:r>
      <w:proofErr w:type="spellStart"/>
      <w:r w:rsidR="005D5BB6" w:rsidRPr="005D5BB6">
        <w:t>en</w:t>
      </w:r>
      <w:proofErr w:type="spellEnd"/>
      <w:r w:rsidR="005D5BB6" w:rsidRPr="005D5BB6">
        <w:t xml:space="preserve"> </w:t>
      </w:r>
      <w:proofErr w:type="spellStart"/>
      <w:r w:rsidR="005D5BB6" w:rsidRPr="005D5BB6">
        <w:t>beskerm</w:t>
      </w:r>
      <w:proofErr w:type="spellEnd"/>
      <w:r w:rsidR="00AD75C8">
        <w:t>.</w:t>
      </w:r>
    </w:p>
    <w:p w14:paraId="36E19962" w14:textId="05ED4338" w:rsidR="00AD75C8" w:rsidRPr="002C49E0" w:rsidRDefault="005D5BB6" w:rsidP="00AD75C8">
      <w:pPr>
        <w:pStyle w:val="Prrafodelista"/>
        <w:numPr>
          <w:ilvl w:val="2"/>
          <w:numId w:val="1"/>
        </w:numPr>
        <w:ind w:left="1134"/>
        <w:rPr>
          <w:lang w:val="nl-NL"/>
        </w:rPr>
      </w:pPr>
      <w:r w:rsidRPr="002C49E0">
        <w:rPr>
          <w:b/>
          <w:bCs/>
          <w:lang w:val="nl-NL"/>
        </w:rPr>
        <w:t>Op</w:t>
      </w:r>
      <w:r w:rsidR="00AD75C8" w:rsidRPr="002C49E0">
        <w:rPr>
          <w:b/>
          <w:bCs/>
          <w:lang w:val="nl-NL"/>
        </w:rPr>
        <w:t>. 16:14; 1</w:t>
      </w:r>
      <w:r w:rsidRPr="002C49E0">
        <w:rPr>
          <w:b/>
          <w:bCs/>
          <w:lang w:val="nl-NL"/>
        </w:rPr>
        <w:t xml:space="preserve"> </w:t>
      </w:r>
      <w:r w:rsidR="00AD75C8" w:rsidRPr="002C49E0">
        <w:rPr>
          <w:b/>
          <w:bCs/>
          <w:lang w:val="nl-NL"/>
        </w:rPr>
        <w:t>J</w:t>
      </w:r>
      <w:r w:rsidRPr="002C49E0">
        <w:rPr>
          <w:b/>
          <w:bCs/>
          <w:lang w:val="nl-NL"/>
        </w:rPr>
        <w:t>oh</w:t>
      </w:r>
      <w:r w:rsidR="00AD75C8" w:rsidRPr="002C49E0">
        <w:rPr>
          <w:b/>
          <w:bCs/>
          <w:lang w:val="nl-NL"/>
        </w:rPr>
        <w:t>. 3:2-3</w:t>
      </w:r>
      <w:r w:rsidR="00AD75C8" w:rsidRPr="002C49E0">
        <w:rPr>
          <w:lang w:val="nl-NL"/>
        </w:rPr>
        <w:t xml:space="preserve">. </w:t>
      </w:r>
      <w:r w:rsidR="002C49E0" w:rsidRPr="002C49E0">
        <w:rPr>
          <w:lang w:val="nl-NL"/>
        </w:rPr>
        <w:t>Elke groep berei voor om Jesus te ontmoet. Sommige om teen Hom te veg; die ander om hom met vreugde te ontvang</w:t>
      </w:r>
      <w:r w:rsidR="00AD75C8" w:rsidRPr="002C49E0">
        <w:rPr>
          <w:lang w:val="nl-NL"/>
        </w:rPr>
        <w:t>.</w:t>
      </w:r>
    </w:p>
    <w:p w14:paraId="7575634C" w14:textId="38521331" w:rsidR="00AD75C8" w:rsidRPr="00316171" w:rsidRDefault="00316171" w:rsidP="00AD75C8">
      <w:pPr>
        <w:pStyle w:val="Prrafodelista"/>
        <w:numPr>
          <w:ilvl w:val="1"/>
          <w:numId w:val="1"/>
        </w:numPr>
        <w:ind w:left="709"/>
        <w:rPr>
          <w:lang w:val="nl-NL"/>
        </w:rPr>
      </w:pPr>
      <w:r w:rsidRPr="00316171">
        <w:rPr>
          <w:lang w:val="nl-NL"/>
        </w:rPr>
        <w:t>Wanneer Jesus sy werk van bemiddeling afsluit en die Heilige Gees hom aan die onberouvolle onttrek, sal elke mens se lot verseël word. Die gelowiges sal voortgaan om goddelike hulp en beskerming te hê, terwyl die goddelose aan die genade van Satan oorgelaat sal word. Elkeen sal met sy karakter wys wie hy besluit het om te dien</w:t>
      </w:r>
      <w:r w:rsidR="00AD75C8" w:rsidRPr="00316171">
        <w:rPr>
          <w:lang w:val="nl-NL"/>
        </w:rPr>
        <w:t>.</w:t>
      </w:r>
    </w:p>
    <w:p w14:paraId="41FA311D" w14:textId="5E395DC3" w:rsidR="00314B9B" w:rsidRPr="00764A46" w:rsidRDefault="00764A46" w:rsidP="00314B9B">
      <w:pPr>
        <w:pStyle w:val="Prrafodelista"/>
        <w:numPr>
          <w:ilvl w:val="0"/>
          <w:numId w:val="1"/>
        </w:numPr>
        <w:ind w:left="284" w:hanging="295"/>
        <w:rPr>
          <w:b/>
          <w:bCs/>
          <w:lang w:val="nl-NL"/>
        </w:rPr>
      </w:pPr>
      <w:r w:rsidRPr="00764A46">
        <w:rPr>
          <w:b/>
          <w:bCs/>
          <w:lang w:val="nl-NL"/>
        </w:rPr>
        <w:t>Tyd van verskrikking en vreugde</w:t>
      </w:r>
      <w:r w:rsidR="00314B9B" w:rsidRPr="00764A46">
        <w:rPr>
          <w:b/>
          <w:bCs/>
          <w:lang w:val="nl-NL"/>
        </w:rPr>
        <w:t>.</w:t>
      </w:r>
    </w:p>
    <w:p w14:paraId="379F1F92" w14:textId="2148F594" w:rsidR="00311DF2" w:rsidRDefault="002C2313" w:rsidP="00311DF2">
      <w:pPr>
        <w:pStyle w:val="Prrafodelista"/>
        <w:numPr>
          <w:ilvl w:val="1"/>
          <w:numId w:val="1"/>
        </w:numPr>
        <w:ind w:left="709"/>
      </w:pPr>
      <w:r>
        <w:t>Di</w:t>
      </w:r>
      <w:r w:rsidR="00311DF2">
        <w:t xml:space="preserve">e </w:t>
      </w:r>
      <w:proofErr w:type="spellStart"/>
      <w:r>
        <w:t>goddelose</w:t>
      </w:r>
      <w:proofErr w:type="spellEnd"/>
      <w:r w:rsidR="00311DF2">
        <w:t xml:space="preserve"> (</w:t>
      </w:r>
      <w:proofErr w:type="spellStart"/>
      <w:r w:rsidR="00215D3B">
        <w:t>Openbaring</w:t>
      </w:r>
      <w:proofErr w:type="spellEnd"/>
      <w:r w:rsidR="00311DF2">
        <w:t xml:space="preserve"> 6:16):</w:t>
      </w:r>
    </w:p>
    <w:p w14:paraId="13FED26E" w14:textId="417E5706" w:rsidR="00311DF2" w:rsidRDefault="00AC4724" w:rsidP="00311DF2">
      <w:pPr>
        <w:pStyle w:val="Prrafodelista"/>
        <w:numPr>
          <w:ilvl w:val="2"/>
          <w:numId w:val="1"/>
        </w:numPr>
        <w:ind w:left="1134"/>
      </w:pPr>
      <w:r w:rsidRPr="00AC4724">
        <w:rPr>
          <w:lang w:val="nl-NL"/>
        </w:rPr>
        <w:t xml:space="preserve">Hulle het die Wet van God verwerp; Hulle het lewende water verwerp en vir hulleself "gebreekte reënbakke" gegrawe (Jer. 2:13). Nou kom hulle van aangesig tot aangesig met die Regter. Hulle kan net toorn en veroordeling verwag. Wie sal hulle bevry? </w:t>
      </w:r>
      <w:r w:rsidRPr="00AC4724">
        <w:t>(Jes. 2:19; Op</w:t>
      </w:r>
      <w:r w:rsidR="00311DF2" w:rsidRPr="00311DF2">
        <w:t>. 6:16).</w:t>
      </w:r>
    </w:p>
    <w:p w14:paraId="4826D8C3" w14:textId="1AE7A93C" w:rsidR="00311DF2" w:rsidRDefault="00446D89" w:rsidP="00311DF2">
      <w:pPr>
        <w:pStyle w:val="Prrafodelista"/>
        <w:numPr>
          <w:ilvl w:val="1"/>
          <w:numId w:val="1"/>
        </w:numPr>
        <w:ind w:left="709"/>
      </w:pPr>
      <w:r>
        <w:t>Di</w:t>
      </w:r>
      <w:r w:rsidR="00311DF2">
        <w:t xml:space="preserve">e </w:t>
      </w:r>
      <w:proofErr w:type="spellStart"/>
      <w:r>
        <w:t>gereddes</w:t>
      </w:r>
      <w:proofErr w:type="spellEnd"/>
      <w:r w:rsidR="00311DF2">
        <w:t xml:space="preserve"> (</w:t>
      </w:r>
      <w:r w:rsidR="00164023">
        <w:t>Jesaja</w:t>
      </w:r>
      <w:r w:rsidR="00311DF2">
        <w:t xml:space="preserve"> 25:9):</w:t>
      </w:r>
    </w:p>
    <w:p w14:paraId="2B751A7C" w14:textId="6C81034E" w:rsidR="00311DF2" w:rsidRPr="00314B9B" w:rsidRDefault="00312707" w:rsidP="00311DF2">
      <w:pPr>
        <w:pStyle w:val="Prrafodelista"/>
        <w:numPr>
          <w:ilvl w:val="2"/>
          <w:numId w:val="1"/>
        </w:numPr>
        <w:ind w:left="1134"/>
      </w:pPr>
      <w:r w:rsidRPr="00312707">
        <w:rPr>
          <w:lang w:val="nl-NL"/>
        </w:rPr>
        <w:t xml:space="preserve">Hulle was getrou aan die Wet van God; Hulle het gedrink van die water van die lewe (Op. 21:6). Nou kyk hulle van aangesig tot aangesig met hulle Regter. Hulle kan net hoop op redding. Hoe kan hulle nie in lof uitbars nie? </w:t>
      </w:r>
      <w:r w:rsidRPr="00312707">
        <w:t>(Jes. 25:9; Op</w:t>
      </w:r>
      <w:r w:rsidR="00311DF2" w:rsidRPr="00311DF2">
        <w:t>. 15:3-4).</w:t>
      </w:r>
    </w:p>
    <w:p w14:paraId="363AFFC0" w14:textId="6558BD09" w:rsidR="00314B9B" w:rsidRPr="00027886" w:rsidRDefault="00027886" w:rsidP="00314B9B">
      <w:pPr>
        <w:pStyle w:val="Prrafodelista"/>
        <w:numPr>
          <w:ilvl w:val="0"/>
          <w:numId w:val="1"/>
        </w:numPr>
        <w:ind w:left="284" w:hanging="295"/>
        <w:rPr>
          <w:b/>
          <w:bCs/>
          <w:lang w:val="nl-NL"/>
        </w:rPr>
      </w:pPr>
      <w:r w:rsidRPr="00027886">
        <w:rPr>
          <w:b/>
          <w:bCs/>
          <w:lang w:val="nl-NL"/>
        </w:rPr>
        <w:t>Tyd van verwoesting en oordeel</w:t>
      </w:r>
      <w:r w:rsidR="00314B9B" w:rsidRPr="00027886">
        <w:rPr>
          <w:b/>
          <w:bCs/>
          <w:lang w:val="nl-NL"/>
        </w:rPr>
        <w:t>.</w:t>
      </w:r>
    </w:p>
    <w:p w14:paraId="106C0A92" w14:textId="013595EF" w:rsidR="00230DB9" w:rsidRDefault="00F363DA" w:rsidP="00230DB9">
      <w:pPr>
        <w:pStyle w:val="Prrafodelista"/>
        <w:numPr>
          <w:ilvl w:val="1"/>
          <w:numId w:val="1"/>
        </w:numPr>
        <w:ind w:left="709"/>
      </w:pPr>
      <w:proofErr w:type="spellStart"/>
      <w:r>
        <w:t>T</w:t>
      </w:r>
      <w:r w:rsidRPr="001D33F3">
        <w:t>yd</w:t>
      </w:r>
      <w:proofErr w:type="spellEnd"/>
      <w:r w:rsidRPr="001D33F3">
        <w:t xml:space="preserve"> van </w:t>
      </w:r>
      <w:proofErr w:type="spellStart"/>
      <w:r w:rsidRPr="001D33F3">
        <w:t>verwoesting</w:t>
      </w:r>
      <w:proofErr w:type="spellEnd"/>
      <w:r w:rsidR="00230DB9">
        <w:t>:</w:t>
      </w:r>
    </w:p>
    <w:p w14:paraId="30E268F5" w14:textId="4EB41773" w:rsidR="00230DB9" w:rsidRPr="00C17093" w:rsidRDefault="00C17093" w:rsidP="00230DB9">
      <w:pPr>
        <w:pStyle w:val="Prrafodelista"/>
        <w:numPr>
          <w:ilvl w:val="2"/>
          <w:numId w:val="1"/>
        </w:numPr>
        <w:ind w:left="1134"/>
        <w:rPr>
          <w:lang w:val="nl-NL"/>
        </w:rPr>
      </w:pPr>
      <w:r w:rsidRPr="00C17093">
        <w:rPr>
          <w:lang w:val="nl-NL"/>
        </w:rPr>
        <w:t>Wanneer Jesus kom, sal die heiliges van alle eeue opgewek word; en die lewende gelowiges, getransformeerdes, sal saam met hulle opvaar om saam met Jesus hemel toe te gaan (1Tess</w:t>
      </w:r>
      <w:r w:rsidR="00230DB9" w:rsidRPr="00C17093">
        <w:rPr>
          <w:lang w:val="nl-NL"/>
        </w:rPr>
        <w:t>. 4:16-17).</w:t>
      </w:r>
    </w:p>
    <w:p w14:paraId="5AF707B0" w14:textId="2D1B19D5" w:rsidR="00230DB9" w:rsidRPr="004A0FA7" w:rsidRDefault="004A0FA7" w:rsidP="00230DB9">
      <w:pPr>
        <w:pStyle w:val="Prrafodelista"/>
        <w:numPr>
          <w:ilvl w:val="2"/>
          <w:numId w:val="1"/>
        </w:numPr>
        <w:ind w:left="1134"/>
        <w:rPr>
          <w:lang w:val="nl-NL"/>
        </w:rPr>
      </w:pPr>
      <w:r w:rsidRPr="004A0FA7">
        <w:rPr>
          <w:lang w:val="nl-NL"/>
        </w:rPr>
        <w:t>Die goddeloses sal in die teenwoordigheid van Jesus sterf. Hulle lyke sal onbegrawe bly en uiteindelik sal daar geen spoor van lewe op aarde oorbly nie (Jer. 25:33; Op. 19:17-21; Jer. 4:23-26; Jes</w:t>
      </w:r>
      <w:r w:rsidR="00230DB9" w:rsidRPr="004A0FA7">
        <w:rPr>
          <w:lang w:val="nl-NL"/>
        </w:rPr>
        <w:t>. 24:3).</w:t>
      </w:r>
    </w:p>
    <w:p w14:paraId="5B5EFEFC" w14:textId="751B0CEA" w:rsidR="00230DB9" w:rsidRPr="0073309C" w:rsidRDefault="0073309C" w:rsidP="00230DB9">
      <w:pPr>
        <w:pStyle w:val="Prrafodelista"/>
        <w:numPr>
          <w:ilvl w:val="2"/>
          <w:numId w:val="1"/>
        </w:numPr>
        <w:ind w:left="1134"/>
        <w:rPr>
          <w:lang w:val="nl-NL"/>
        </w:rPr>
      </w:pPr>
      <w:r w:rsidRPr="0073309C">
        <w:rPr>
          <w:lang w:val="nl-NL"/>
        </w:rPr>
        <w:t xml:space="preserve">In daardie tyd sal Satan en sy engele vir 'n duisend jaar in die afgrond opgesluit wees en niemand kan mislei nie (Op </w:t>
      </w:r>
      <w:r w:rsidR="00230DB9" w:rsidRPr="0073309C">
        <w:rPr>
          <w:lang w:val="nl-NL"/>
        </w:rPr>
        <w:t>v. 20:1-3).</w:t>
      </w:r>
    </w:p>
    <w:p w14:paraId="0E739253" w14:textId="4B53F159" w:rsidR="00230DB9" w:rsidRPr="00AE1C9D" w:rsidRDefault="00AE1C9D" w:rsidP="00230DB9">
      <w:pPr>
        <w:pStyle w:val="Prrafodelista"/>
        <w:numPr>
          <w:ilvl w:val="2"/>
          <w:numId w:val="1"/>
        </w:numPr>
        <w:ind w:left="1134"/>
        <w:rPr>
          <w:lang w:val="nl-NL"/>
        </w:rPr>
      </w:pPr>
      <w:r w:rsidRPr="00AE1C9D">
        <w:rPr>
          <w:lang w:val="nl-NL"/>
        </w:rPr>
        <w:t>Die afgrond (</w:t>
      </w:r>
      <w:r w:rsidRPr="00AE1C9D">
        <w:rPr>
          <w:i/>
          <w:iCs/>
          <w:lang w:val="nl-NL"/>
        </w:rPr>
        <w:t>abyssos</w:t>
      </w:r>
      <w:r w:rsidRPr="00AE1C9D">
        <w:rPr>
          <w:lang w:val="nl-NL"/>
        </w:rPr>
        <w:t>, plek van duisternis), beskryf die situasie op aarde van daardie tyd perfek. Sonder menslike lewe daarin, sal geen demoon versoek nie. Dit sal 'n tyd van besinning wees vir die opstandige engele, gebind deur die ketting van omstandighede, sonder die moontlikheid om die verlate aarde te verlaat</w:t>
      </w:r>
      <w:r w:rsidR="00230DB9" w:rsidRPr="00AE1C9D">
        <w:rPr>
          <w:lang w:val="nl-NL"/>
        </w:rPr>
        <w:t>.</w:t>
      </w:r>
    </w:p>
    <w:p w14:paraId="5B12615E" w14:textId="338BC2BD" w:rsidR="00C526BE" w:rsidRDefault="0032445F" w:rsidP="00C526BE">
      <w:pPr>
        <w:pStyle w:val="Prrafodelista"/>
        <w:numPr>
          <w:ilvl w:val="1"/>
          <w:numId w:val="1"/>
        </w:numPr>
        <w:ind w:left="709"/>
      </w:pPr>
      <w:proofErr w:type="spellStart"/>
      <w:r>
        <w:t>Tyd</w:t>
      </w:r>
      <w:proofErr w:type="spellEnd"/>
      <w:r>
        <w:t xml:space="preserve"> van </w:t>
      </w:r>
      <w:proofErr w:type="spellStart"/>
      <w:r>
        <w:t>oordeel</w:t>
      </w:r>
      <w:proofErr w:type="spellEnd"/>
      <w:r w:rsidR="00C526BE">
        <w:t>:</w:t>
      </w:r>
    </w:p>
    <w:p w14:paraId="0CFB64E0" w14:textId="13633089" w:rsidR="00C526BE" w:rsidRDefault="003B158B" w:rsidP="00C526BE">
      <w:pPr>
        <w:pStyle w:val="Prrafodelista"/>
        <w:numPr>
          <w:ilvl w:val="2"/>
          <w:numId w:val="1"/>
        </w:numPr>
        <w:ind w:left="1134"/>
      </w:pPr>
      <w:r w:rsidRPr="003B158B">
        <w:rPr>
          <w:lang w:val="nl-NL"/>
        </w:rPr>
        <w:t xml:space="preserve">As die Oordeel voor die Wederkoms gevier is, en Jesus reeds die vonnis voltrek het en die ewige lewe gegee het aan dié wat in Hom glo... </w:t>
      </w:r>
      <w:r w:rsidRPr="003B158B">
        <w:t xml:space="preserve">Watter sin het </w:t>
      </w:r>
      <w:proofErr w:type="spellStart"/>
      <w:r w:rsidRPr="003B158B">
        <w:t>hierdie</w:t>
      </w:r>
      <w:proofErr w:type="spellEnd"/>
      <w:r w:rsidRPr="003B158B">
        <w:t xml:space="preserve"> </w:t>
      </w:r>
      <w:proofErr w:type="spellStart"/>
      <w:r w:rsidRPr="003B158B">
        <w:t>nuwe</w:t>
      </w:r>
      <w:proofErr w:type="spellEnd"/>
      <w:r w:rsidRPr="003B158B">
        <w:t xml:space="preserve"> </w:t>
      </w:r>
      <w:proofErr w:type="spellStart"/>
      <w:r w:rsidRPr="003B158B">
        <w:t>oordeel</w:t>
      </w:r>
      <w:proofErr w:type="spellEnd"/>
      <w:r w:rsidR="00C526BE" w:rsidRPr="00C526BE">
        <w:t>. 20:4)?</w:t>
      </w:r>
    </w:p>
    <w:p w14:paraId="194EDD80" w14:textId="467709C2" w:rsidR="00272F00" w:rsidRPr="006D1B92" w:rsidRDefault="006D1B92" w:rsidP="00272F00">
      <w:pPr>
        <w:pStyle w:val="Prrafodelista"/>
        <w:numPr>
          <w:ilvl w:val="2"/>
          <w:numId w:val="1"/>
        </w:numPr>
        <w:ind w:left="1134"/>
        <w:rPr>
          <w:lang w:val="nl-NL"/>
        </w:rPr>
      </w:pPr>
      <w:r w:rsidRPr="006D1B92">
        <w:rPr>
          <w:lang w:val="nl-NL"/>
        </w:rPr>
        <w:t>Vir eeue het God sy liefde bewys en verlossing aangebied aan elkeen wat dit sou ontvang. Dit is ook toegelaat dat die bose ten volle ontwikkel</w:t>
      </w:r>
      <w:r w:rsidR="00272F00" w:rsidRPr="006D1B92">
        <w:rPr>
          <w:lang w:val="nl-NL"/>
        </w:rPr>
        <w:t>.</w:t>
      </w:r>
    </w:p>
    <w:p w14:paraId="17EE6252" w14:textId="4982415D" w:rsidR="00272F00" w:rsidRPr="00E033D8" w:rsidRDefault="00E033D8" w:rsidP="00272F00">
      <w:pPr>
        <w:pStyle w:val="Prrafodelista"/>
        <w:numPr>
          <w:ilvl w:val="2"/>
          <w:numId w:val="1"/>
        </w:numPr>
        <w:ind w:left="1134"/>
        <w:rPr>
          <w:lang w:val="nl-NL"/>
        </w:rPr>
      </w:pPr>
      <w:r w:rsidRPr="00E033D8">
        <w:rPr>
          <w:lang w:val="nl-NL"/>
        </w:rPr>
        <w:t>Tydens die Oordeel kon al die wêrelde en getroue engele getuig van die geregtigheid en barmhartigheid van God in sy handelinge met sonde en rebellie. Nou het hulle die werklike gevolg van sataniese heerskappy voor hulle: 'n leë en verlate land</w:t>
      </w:r>
      <w:r w:rsidR="00272F00" w:rsidRPr="00E033D8">
        <w:rPr>
          <w:lang w:val="nl-NL"/>
        </w:rPr>
        <w:t>.</w:t>
      </w:r>
    </w:p>
    <w:p w14:paraId="08BB03A6" w14:textId="5F031E68" w:rsidR="00272F00" w:rsidRPr="00034966" w:rsidRDefault="00034966" w:rsidP="00272F00">
      <w:pPr>
        <w:pStyle w:val="Prrafodelista"/>
        <w:numPr>
          <w:ilvl w:val="2"/>
          <w:numId w:val="1"/>
        </w:numPr>
        <w:ind w:left="1134"/>
        <w:rPr>
          <w:lang w:val="nl-NL"/>
        </w:rPr>
      </w:pPr>
      <w:r w:rsidRPr="00034966">
        <w:rPr>
          <w:lang w:val="nl-NL"/>
        </w:rPr>
        <w:t xml:space="preserve">Maar diegene van ons wat tydens die konflik in die vyand se gebied gewoon het, nou verlos, sal ook van die geregtigheid en barmhartigheid van God moet getuig. In die duisendjarige oordeel sal ons so ten volle oortuig wees van God se liefde dat die bose nooit weer sal opstaan nie (Nahum </w:t>
      </w:r>
      <w:r w:rsidR="00272F00" w:rsidRPr="00034966">
        <w:rPr>
          <w:lang w:val="nl-NL"/>
        </w:rPr>
        <w:t>1:9).</w:t>
      </w:r>
    </w:p>
    <w:p w14:paraId="107236E7" w14:textId="6CAEE796" w:rsidR="00314B9B" w:rsidRPr="000E758C" w:rsidRDefault="000E758C" w:rsidP="00314B9B">
      <w:pPr>
        <w:pStyle w:val="Prrafodelista"/>
        <w:numPr>
          <w:ilvl w:val="0"/>
          <w:numId w:val="1"/>
        </w:numPr>
        <w:ind w:left="284" w:hanging="295"/>
        <w:rPr>
          <w:b/>
          <w:bCs/>
          <w:lang w:val="nl-NL"/>
        </w:rPr>
      </w:pPr>
      <w:r w:rsidRPr="000E758C">
        <w:rPr>
          <w:b/>
          <w:bCs/>
          <w:lang w:val="nl-NL"/>
        </w:rPr>
        <w:t>Tyd van lewe en dood</w:t>
      </w:r>
      <w:r w:rsidR="00314B9B" w:rsidRPr="000E758C">
        <w:rPr>
          <w:b/>
          <w:bCs/>
          <w:lang w:val="nl-NL"/>
        </w:rPr>
        <w:t>.</w:t>
      </w:r>
    </w:p>
    <w:p w14:paraId="1AE4B650" w14:textId="4B46C049" w:rsidR="00B72A61" w:rsidRPr="009E37B0" w:rsidRDefault="009E37B0" w:rsidP="00B72A61">
      <w:pPr>
        <w:pStyle w:val="Prrafodelista"/>
        <w:numPr>
          <w:ilvl w:val="1"/>
          <w:numId w:val="1"/>
        </w:numPr>
        <w:ind w:left="709"/>
        <w:rPr>
          <w:lang w:val="nl-NL"/>
        </w:rPr>
      </w:pPr>
      <w:r w:rsidRPr="009E37B0">
        <w:rPr>
          <w:lang w:val="nl-NL"/>
        </w:rPr>
        <w:t>Aan die einde van die millennium word die goddeloses opgewek. Hulle aanvaar weer Satan se leiding en veg weer teen God en die heiliges. Niks het verander nie en almal word deur 'n brand verwoes (Op</w:t>
      </w:r>
      <w:r w:rsidR="00B72A61" w:rsidRPr="009E37B0">
        <w:rPr>
          <w:lang w:val="nl-NL"/>
        </w:rPr>
        <w:t>. 20:5-9).</w:t>
      </w:r>
    </w:p>
    <w:p w14:paraId="6837A3D2" w14:textId="043D68B0" w:rsidR="00B72A61" w:rsidRPr="00C35FC5" w:rsidRDefault="00C35FC5" w:rsidP="00B72A61">
      <w:pPr>
        <w:pStyle w:val="Prrafodelista"/>
        <w:numPr>
          <w:ilvl w:val="1"/>
          <w:numId w:val="1"/>
        </w:numPr>
        <w:ind w:left="709"/>
        <w:rPr>
          <w:lang w:val="nl-NL"/>
        </w:rPr>
      </w:pPr>
      <w:r w:rsidRPr="00C35FC5">
        <w:rPr>
          <w:lang w:val="nl-NL"/>
        </w:rPr>
        <w:t>Maar voordat hulle vernietig word, word 'n finale verhoor gehou. Die boeke word geopen, en almal erken daarin hul optrede en hul verwerping van die liefdevolle roepings van die Heilige Gees. Almal aanvaar God se geregtigheid en buig hulle knieë voor Hom (Op. 20:11-13; Jes. 45:23; Fil</w:t>
      </w:r>
      <w:r w:rsidR="00B72A61" w:rsidRPr="00C35FC5">
        <w:rPr>
          <w:lang w:val="nl-NL"/>
        </w:rPr>
        <w:t>. 2:10).</w:t>
      </w:r>
    </w:p>
    <w:p w14:paraId="18B9BD63" w14:textId="2E895B1B" w:rsidR="00B72A61" w:rsidRPr="00AC5F3B" w:rsidRDefault="00AC5F3B" w:rsidP="00B72A61">
      <w:pPr>
        <w:pStyle w:val="Prrafodelista"/>
        <w:numPr>
          <w:ilvl w:val="1"/>
          <w:numId w:val="1"/>
        </w:numPr>
        <w:ind w:left="709"/>
        <w:rPr>
          <w:lang w:val="nl-NL"/>
        </w:rPr>
      </w:pPr>
      <w:r w:rsidRPr="00AC5F3B">
        <w:rPr>
          <w:lang w:val="nl-NL"/>
        </w:rPr>
        <w:t>Hulle leef ver van ewig lewe (om ewig gestraf te word) en ly 'n "tweede dood", waaruit daar geen opstanding is nie (Op. 20:14-15; Ps. 37:20; Mal. 4:1; Jes</w:t>
      </w:r>
      <w:r w:rsidR="00B72A61" w:rsidRPr="00AC5F3B">
        <w:rPr>
          <w:lang w:val="nl-NL"/>
        </w:rPr>
        <w:t>. 26: 14).</w:t>
      </w:r>
    </w:p>
    <w:p w14:paraId="5A1EF60A" w14:textId="62CA4009" w:rsidR="00B72A61" w:rsidRPr="00A17E00" w:rsidRDefault="00A17E00" w:rsidP="00B72A61">
      <w:pPr>
        <w:pStyle w:val="Prrafodelista"/>
        <w:numPr>
          <w:ilvl w:val="1"/>
          <w:numId w:val="1"/>
        </w:numPr>
        <w:ind w:left="709"/>
        <w:rPr>
          <w:lang w:val="nl-NL"/>
        </w:rPr>
      </w:pPr>
      <w:r w:rsidRPr="00A17E00">
        <w:rPr>
          <w:lang w:val="nl-NL"/>
        </w:rPr>
        <w:t>Dood en sonde is verby. Dit is tyd om elke traan af te vee en die ewige en gelukkige lewe te geniet (Op</w:t>
      </w:r>
      <w:r w:rsidR="00B72A61" w:rsidRPr="00A17E00">
        <w:rPr>
          <w:lang w:val="nl-NL"/>
        </w:rPr>
        <w:t>. 21:4).</w:t>
      </w:r>
    </w:p>
    <w:p w14:paraId="1493E6C6" w14:textId="77777777" w:rsidR="008A3C17" w:rsidRPr="00A17E00" w:rsidRDefault="008A3C17" w:rsidP="008A3C17">
      <w:pPr>
        <w:rPr>
          <w:lang w:val="nl-NL"/>
        </w:rPr>
      </w:pPr>
    </w:p>
    <w:p w14:paraId="7D718545" w14:textId="72092DE0" w:rsidR="00FD0C8C" w:rsidRPr="00162EA0" w:rsidRDefault="00162EA0" w:rsidP="00314B9B">
      <w:pPr>
        <w:pStyle w:val="Prrafodelista"/>
        <w:numPr>
          <w:ilvl w:val="0"/>
          <w:numId w:val="1"/>
        </w:numPr>
        <w:ind w:left="284" w:hanging="284"/>
        <w:rPr>
          <w:b/>
          <w:bCs/>
          <w:lang w:val="nl-NL"/>
        </w:rPr>
      </w:pPr>
      <w:r w:rsidRPr="00162EA0">
        <w:rPr>
          <w:b/>
          <w:bCs/>
          <w:lang w:val="nl-NL"/>
        </w:rPr>
        <w:t>Tyd om lief te hê en liefgehê te word</w:t>
      </w:r>
      <w:r w:rsidR="00314B9B" w:rsidRPr="00162EA0">
        <w:rPr>
          <w:b/>
          <w:bCs/>
          <w:lang w:val="nl-NL"/>
        </w:rPr>
        <w:t>.</w:t>
      </w:r>
    </w:p>
    <w:p w14:paraId="669580F1" w14:textId="25991F32" w:rsidR="002B314F" w:rsidRPr="00631968" w:rsidRDefault="00631968" w:rsidP="002B314F">
      <w:pPr>
        <w:pStyle w:val="Prrafodelista"/>
        <w:numPr>
          <w:ilvl w:val="1"/>
          <w:numId w:val="1"/>
        </w:numPr>
        <w:ind w:left="709"/>
        <w:rPr>
          <w:lang w:val="nl-NL"/>
        </w:rPr>
      </w:pPr>
      <w:r w:rsidRPr="00631968">
        <w:rPr>
          <w:lang w:val="nl-NL"/>
        </w:rPr>
        <w:t>En wat sal ons vir ewig op die Nuwe Aarde doen</w:t>
      </w:r>
      <w:r w:rsidR="002B314F" w:rsidRPr="00631968">
        <w:rPr>
          <w:lang w:val="nl-NL"/>
        </w:rPr>
        <w:t>?</w:t>
      </w:r>
    </w:p>
    <w:p w14:paraId="00DF45B4" w14:textId="58D0D407" w:rsidR="002B314F" w:rsidRPr="00F74820" w:rsidRDefault="00F74820" w:rsidP="002B314F">
      <w:pPr>
        <w:pStyle w:val="Prrafodelista"/>
        <w:numPr>
          <w:ilvl w:val="2"/>
          <w:numId w:val="1"/>
        </w:numPr>
        <w:ind w:left="993"/>
        <w:rPr>
          <w:lang w:val="nl-NL"/>
        </w:rPr>
      </w:pPr>
      <w:r w:rsidRPr="00F74820">
        <w:rPr>
          <w:lang w:val="nl-NL"/>
        </w:rPr>
        <w:t>Die kruis van Christus sal die wetenskap en lied van die verlostes wees tot in alle ewigheid</w:t>
      </w:r>
      <w:r w:rsidR="002B314F" w:rsidRPr="00F74820">
        <w:rPr>
          <w:lang w:val="nl-NL"/>
        </w:rPr>
        <w:t>.</w:t>
      </w:r>
    </w:p>
    <w:p w14:paraId="68ED263F" w14:textId="1EBB2499" w:rsidR="002B314F" w:rsidRDefault="004423C0" w:rsidP="002B314F">
      <w:pPr>
        <w:pStyle w:val="Prrafodelista"/>
        <w:numPr>
          <w:ilvl w:val="2"/>
          <w:numId w:val="1"/>
        </w:numPr>
        <w:ind w:left="993"/>
      </w:pPr>
      <w:r w:rsidRPr="004423C0">
        <w:rPr>
          <w:lang w:val="nl-NL"/>
        </w:rPr>
        <w:t xml:space="preserve">Op [...] vreedsame vlaktes, op die rand van [...] lewende strome, sal God se volk [...] </w:t>
      </w:r>
      <w:r w:rsidRPr="004423C0">
        <w:t xml:space="preserve">'n </w:t>
      </w:r>
      <w:proofErr w:type="spellStart"/>
      <w:r w:rsidRPr="004423C0">
        <w:t>tuiste</w:t>
      </w:r>
      <w:proofErr w:type="spellEnd"/>
      <w:r w:rsidRPr="004423C0">
        <w:t xml:space="preserve"> </w:t>
      </w:r>
      <w:proofErr w:type="spellStart"/>
      <w:r w:rsidRPr="004423C0">
        <w:t>vind</w:t>
      </w:r>
      <w:proofErr w:type="spellEnd"/>
    </w:p>
    <w:p w14:paraId="1AC5668C" w14:textId="02FB5526" w:rsidR="002B314F" w:rsidRPr="00E626D1" w:rsidRDefault="00E626D1" w:rsidP="002B314F">
      <w:pPr>
        <w:pStyle w:val="Prrafodelista"/>
        <w:numPr>
          <w:ilvl w:val="2"/>
          <w:numId w:val="1"/>
        </w:numPr>
        <w:ind w:left="993"/>
        <w:rPr>
          <w:lang w:val="nl-NL"/>
        </w:rPr>
      </w:pPr>
      <w:r w:rsidRPr="00E626D1">
        <w:rPr>
          <w:lang w:val="nl-NL"/>
        </w:rPr>
        <w:t>Daar sal onsterflike intellekte met ewige vreugde die wonders van skeppingskrag oorweeg</w:t>
      </w:r>
    </w:p>
    <w:p w14:paraId="0B13AA67" w14:textId="7FFCBC97" w:rsidR="002B314F" w:rsidRPr="00512A22" w:rsidRDefault="00512A22" w:rsidP="002B314F">
      <w:pPr>
        <w:pStyle w:val="Prrafodelista"/>
        <w:numPr>
          <w:ilvl w:val="2"/>
          <w:numId w:val="1"/>
        </w:numPr>
        <w:ind w:left="993"/>
        <w:rPr>
          <w:lang w:val="nl-NL"/>
        </w:rPr>
      </w:pPr>
      <w:r w:rsidRPr="00512A22">
        <w:rPr>
          <w:lang w:val="nl-NL"/>
        </w:rPr>
        <w:t>Elke eienskap sal ontwikkel word, elke kapasiteit verhoog word</w:t>
      </w:r>
    </w:p>
    <w:p w14:paraId="4D2476DC" w14:textId="5460AE8D" w:rsidR="002B314F" w:rsidRDefault="009B53FD" w:rsidP="002B314F">
      <w:pPr>
        <w:pStyle w:val="Prrafodelista"/>
        <w:numPr>
          <w:ilvl w:val="2"/>
          <w:numId w:val="1"/>
        </w:numPr>
        <w:ind w:left="993"/>
      </w:pPr>
      <w:r w:rsidRPr="009B53FD">
        <w:t xml:space="preserve">Die </w:t>
      </w:r>
      <w:proofErr w:type="spellStart"/>
      <w:r w:rsidRPr="009B53FD">
        <w:t>verkryging</w:t>
      </w:r>
      <w:proofErr w:type="spellEnd"/>
      <w:r w:rsidRPr="009B53FD">
        <w:t xml:space="preserve"> van </w:t>
      </w:r>
      <w:proofErr w:type="spellStart"/>
      <w:r w:rsidRPr="009B53FD">
        <w:t>kennis</w:t>
      </w:r>
      <w:proofErr w:type="spellEnd"/>
      <w:r w:rsidRPr="009B53FD">
        <w:t xml:space="preserve"> </w:t>
      </w:r>
      <w:proofErr w:type="spellStart"/>
      <w:r w:rsidRPr="009B53FD">
        <w:t>sal</w:t>
      </w:r>
      <w:proofErr w:type="spellEnd"/>
      <w:r w:rsidRPr="009B53FD">
        <w:t xml:space="preserve"> </w:t>
      </w:r>
      <w:proofErr w:type="spellStart"/>
      <w:r w:rsidRPr="009B53FD">
        <w:t>nie</w:t>
      </w:r>
      <w:proofErr w:type="spellEnd"/>
      <w:r w:rsidRPr="009B53FD">
        <w:t xml:space="preserve"> die </w:t>
      </w:r>
      <w:proofErr w:type="spellStart"/>
      <w:r w:rsidRPr="009B53FD">
        <w:t>intelligensie</w:t>
      </w:r>
      <w:proofErr w:type="spellEnd"/>
      <w:r w:rsidRPr="009B53FD">
        <w:t xml:space="preserve"> </w:t>
      </w:r>
      <w:proofErr w:type="spellStart"/>
      <w:r w:rsidRPr="009B53FD">
        <w:t>vermoei</w:t>
      </w:r>
      <w:proofErr w:type="spellEnd"/>
      <w:r w:rsidRPr="009B53FD">
        <w:t xml:space="preserve"> of die </w:t>
      </w:r>
      <w:proofErr w:type="spellStart"/>
      <w:r w:rsidRPr="009B53FD">
        <w:t>energie</w:t>
      </w:r>
      <w:proofErr w:type="spellEnd"/>
      <w:r w:rsidRPr="009B53FD">
        <w:t xml:space="preserve"> </w:t>
      </w:r>
      <w:proofErr w:type="spellStart"/>
      <w:r w:rsidRPr="009B53FD">
        <w:t>uitput</w:t>
      </w:r>
      <w:proofErr w:type="spellEnd"/>
      <w:r w:rsidRPr="009B53FD">
        <w:t xml:space="preserve"> </w:t>
      </w:r>
      <w:proofErr w:type="spellStart"/>
      <w:r w:rsidRPr="009B53FD">
        <w:t>nie</w:t>
      </w:r>
      <w:proofErr w:type="spellEnd"/>
    </w:p>
    <w:p w14:paraId="08D2F3E8" w14:textId="2D13B674" w:rsidR="002B314F" w:rsidRPr="00F044F5" w:rsidRDefault="00F044F5" w:rsidP="002B314F">
      <w:pPr>
        <w:pStyle w:val="Prrafodelista"/>
        <w:numPr>
          <w:ilvl w:val="2"/>
          <w:numId w:val="1"/>
        </w:numPr>
        <w:ind w:left="993"/>
        <w:rPr>
          <w:lang w:val="nl-NL"/>
        </w:rPr>
      </w:pPr>
      <w:r w:rsidRPr="00F044F5">
        <w:rPr>
          <w:lang w:val="nl-NL"/>
        </w:rPr>
        <w:t>Die grootste ondernemings sal uitgevoer kan word, die mees verhewe aspirasies sal bevredig word, die hoogste ambisies sal verwesenlik word</w:t>
      </w:r>
      <w:r w:rsidR="002B314F" w:rsidRPr="00F044F5">
        <w:rPr>
          <w:lang w:val="nl-NL"/>
        </w:rPr>
        <w:t>.</w:t>
      </w:r>
    </w:p>
    <w:p w14:paraId="364444A8" w14:textId="4B681178" w:rsidR="002B314F" w:rsidRPr="006161A5" w:rsidRDefault="006161A5" w:rsidP="002B314F">
      <w:pPr>
        <w:pStyle w:val="Prrafodelista"/>
        <w:numPr>
          <w:ilvl w:val="2"/>
          <w:numId w:val="1"/>
        </w:numPr>
        <w:ind w:left="993"/>
        <w:rPr>
          <w:lang w:val="nl-NL"/>
        </w:rPr>
      </w:pPr>
      <w:r w:rsidRPr="006161A5">
        <w:rPr>
          <w:lang w:val="nl-NL"/>
        </w:rPr>
        <w:t>Nuwe hoogtes sal ontstaan om te oorkom, nuwe wonders om te bewonder, nuwe waarhede om te verstaan, nuwe doelwitte wat die eienskappe van die gees, siel en liggaam verskerp</w:t>
      </w:r>
      <w:r w:rsidR="002B314F" w:rsidRPr="006161A5">
        <w:rPr>
          <w:lang w:val="nl-NL"/>
        </w:rPr>
        <w:t>.</w:t>
      </w:r>
    </w:p>
    <w:p w14:paraId="47AD943C" w14:textId="0453DF5E" w:rsidR="002B314F" w:rsidRPr="005D5411" w:rsidRDefault="005D5411" w:rsidP="002B314F">
      <w:pPr>
        <w:pStyle w:val="Prrafodelista"/>
        <w:numPr>
          <w:ilvl w:val="2"/>
          <w:numId w:val="1"/>
        </w:numPr>
        <w:ind w:left="993"/>
        <w:rPr>
          <w:lang w:val="nl-NL"/>
        </w:rPr>
      </w:pPr>
      <w:r w:rsidRPr="005D5411">
        <w:rPr>
          <w:lang w:val="nl-NL"/>
        </w:rPr>
        <w:t>Hulle deel [met ongevalle wesens] die skatte van kennis en begrip wat oor eeue en eeue verkry is in die nadenke oor die werke van God</w:t>
      </w:r>
    </w:p>
    <w:p w14:paraId="44CABD78" w14:textId="4984FA8C" w:rsidR="002B314F" w:rsidRPr="003B57EC" w:rsidRDefault="003B57EC" w:rsidP="002B314F">
      <w:pPr>
        <w:pStyle w:val="Prrafodelista"/>
        <w:numPr>
          <w:ilvl w:val="2"/>
          <w:numId w:val="1"/>
        </w:numPr>
        <w:ind w:left="993"/>
        <w:rPr>
          <w:lang w:val="nl-NL"/>
        </w:rPr>
      </w:pPr>
      <w:r w:rsidRPr="003B57EC">
        <w:rPr>
          <w:lang w:val="nl-NL"/>
        </w:rPr>
        <w:t>Met duidelike visie beskou hulle die heerlikheid van die Skepping: sonne en sterre en stelsels wat, in die volgorde wat aan hulle toegewys is, die Troon van Godheid omkring</w:t>
      </w:r>
    </w:p>
    <w:p w14:paraId="70BD2CFF" w14:textId="01F33C52" w:rsidR="002B314F" w:rsidRPr="00117B0F" w:rsidRDefault="00117B0F" w:rsidP="00117B0F">
      <w:pPr>
        <w:pStyle w:val="Prrafodelista"/>
        <w:ind w:left="709"/>
        <w:rPr>
          <w:lang w:val="nl-NL"/>
        </w:rPr>
      </w:pPr>
      <w:r w:rsidRPr="00117B0F">
        <w:rPr>
          <w:lang w:val="nl-NL"/>
        </w:rPr>
        <w:t>Onttrek uit "Die groot stryd" bl. 651-666-668-675-677-678</w:t>
      </w:r>
    </w:p>
    <w:sectPr w:rsidR="002B314F" w:rsidRPr="00117B0F" w:rsidSect="00B72A61">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207F04"/>
    <w:multiLevelType w:val="hybridMultilevel"/>
    <w:tmpl w:val="42CC0FB8"/>
    <w:lvl w:ilvl="0" w:tplc="0C0A0015">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3124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9B"/>
    <w:rsid w:val="00027886"/>
    <w:rsid w:val="00034966"/>
    <w:rsid w:val="00065F53"/>
    <w:rsid w:val="000E758C"/>
    <w:rsid w:val="00117B0F"/>
    <w:rsid w:val="00162EA0"/>
    <w:rsid w:val="00164023"/>
    <w:rsid w:val="001D308D"/>
    <w:rsid w:val="001D33F3"/>
    <w:rsid w:val="00215D3B"/>
    <w:rsid w:val="00230DB9"/>
    <w:rsid w:val="00250EDB"/>
    <w:rsid w:val="00272F00"/>
    <w:rsid w:val="002B0CC0"/>
    <w:rsid w:val="002B314F"/>
    <w:rsid w:val="002C2313"/>
    <w:rsid w:val="002C49E0"/>
    <w:rsid w:val="00311DF2"/>
    <w:rsid w:val="00312707"/>
    <w:rsid w:val="00314B9B"/>
    <w:rsid w:val="00316171"/>
    <w:rsid w:val="003230FD"/>
    <w:rsid w:val="0032445F"/>
    <w:rsid w:val="003A773F"/>
    <w:rsid w:val="003B158B"/>
    <w:rsid w:val="003B57EC"/>
    <w:rsid w:val="004423C0"/>
    <w:rsid w:val="00446D89"/>
    <w:rsid w:val="004A0FA7"/>
    <w:rsid w:val="00512A22"/>
    <w:rsid w:val="005D5411"/>
    <w:rsid w:val="005D5BB6"/>
    <w:rsid w:val="006161A5"/>
    <w:rsid w:val="00631968"/>
    <w:rsid w:val="00674AE0"/>
    <w:rsid w:val="006D1B92"/>
    <w:rsid w:val="006F13CD"/>
    <w:rsid w:val="0073309C"/>
    <w:rsid w:val="00764A46"/>
    <w:rsid w:val="00824B1B"/>
    <w:rsid w:val="00845A68"/>
    <w:rsid w:val="008A3C17"/>
    <w:rsid w:val="008A691A"/>
    <w:rsid w:val="008B664D"/>
    <w:rsid w:val="009B53FD"/>
    <w:rsid w:val="009E37B0"/>
    <w:rsid w:val="009E5CB1"/>
    <w:rsid w:val="00A17E00"/>
    <w:rsid w:val="00A91560"/>
    <w:rsid w:val="00AC4724"/>
    <w:rsid w:val="00AC5F3B"/>
    <w:rsid w:val="00AD75C8"/>
    <w:rsid w:val="00AE1C9D"/>
    <w:rsid w:val="00B654E7"/>
    <w:rsid w:val="00B72A61"/>
    <w:rsid w:val="00BB3DAD"/>
    <w:rsid w:val="00C17093"/>
    <w:rsid w:val="00C35FC5"/>
    <w:rsid w:val="00C526BE"/>
    <w:rsid w:val="00D12109"/>
    <w:rsid w:val="00E033D8"/>
    <w:rsid w:val="00E120FE"/>
    <w:rsid w:val="00E561C5"/>
    <w:rsid w:val="00E626D1"/>
    <w:rsid w:val="00F044F5"/>
    <w:rsid w:val="00F363DA"/>
    <w:rsid w:val="00F74820"/>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D990"/>
  <w15:chartTrackingRefBased/>
  <w15:docId w15:val="{57EEA276-33AA-401F-8DC7-804F0D9E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4B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14B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14B9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14B9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14B9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14B9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14B9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14B9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14B9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314B9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14B9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14B9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14B9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14B9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14B9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14B9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14B9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14B9B"/>
    <w:rPr>
      <w:rFonts w:eastAsiaTheme="majorEastAsia" w:cstheme="majorBidi"/>
      <w:color w:val="272727" w:themeColor="text1" w:themeTint="D8"/>
    </w:rPr>
  </w:style>
  <w:style w:type="paragraph" w:styleId="Ttulo">
    <w:name w:val="Title"/>
    <w:basedOn w:val="Normal"/>
    <w:next w:val="Normal"/>
    <w:link w:val="TtuloCar"/>
    <w:uiPriority w:val="10"/>
    <w:qFormat/>
    <w:rsid w:val="00314B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14B9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14B9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14B9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14B9B"/>
    <w:pPr>
      <w:spacing w:before="160"/>
      <w:jc w:val="center"/>
    </w:pPr>
    <w:rPr>
      <w:i/>
      <w:iCs/>
      <w:color w:val="404040" w:themeColor="text1" w:themeTint="BF"/>
    </w:rPr>
  </w:style>
  <w:style w:type="character" w:customStyle="1" w:styleId="CitaCar">
    <w:name w:val="Cita Car"/>
    <w:basedOn w:val="Fuentedeprrafopredeter"/>
    <w:link w:val="Cita"/>
    <w:uiPriority w:val="29"/>
    <w:rsid w:val="00314B9B"/>
    <w:rPr>
      <w:i/>
      <w:iCs/>
      <w:color w:val="404040" w:themeColor="text1" w:themeTint="BF"/>
    </w:rPr>
  </w:style>
  <w:style w:type="paragraph" w:styleId="Prrafodelista">
    <w:name w:val="List Paragraph"/>
    <w:basedOn w:val="Normal"/>
    <w:uiPriority w:val="34"/>
    <w:qFormat/>
    <w:rsid w:val="00314B9B"/>
    <w:pPr>
      <w:ind w:left="720"/>
      <w:contextualSpacing/>
    </w:pPr>
  </w:style>
  <w:style w:type="character" w:styleId="nfasisintenso">
    <w:name w:val="Intense Emphasis"/>
    <w:basedOn w:val="Fuentedeprrafopredeter"/>
    <w:uiPriority w:val="21"/>
    <w:qFormat/>
    <w:rsid w:val="00314B9B"/>
    <w:rPr>
      <w:i/>
      <w:iCs/>
      <w:color w:val="0F4761" w:themeColor="accent1" w:themeShade="BF"/>
    </w:rPr>
  </w:style>
  <w:style w:type="paragraph" w:styleId="Citadestacada">
    <w:name w:val="Intense Quote"/>
    <w:basedOn w:val="Normal"/>
    <w:next w:val="Normal"/>
    <w:link w:val="CitadestacadaCar"/>
    <w:uiPriority w:val="30"/>
    <w:qFormat/>
    <w:rsid w:val="00314B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14B9B"/>
    <w:rPr>
      <w:i/>
      <w:iCs/>
      <w:color w:val="0F4761" w:themeColor="accent1" w:themeShade="BF"/>
    </w:rPr>
  </w:style>
  <w:style w:type="character" w:styleId="Referenciaintensa">
    <w:name w:val="Intense Reference"/>
    <w:basedOn w:val="Fuentedeprrafopredeter"/>
    <w:uiPriority w:val="32"/>
    <w:qFormat/>
    <w:rsid w:val="00314B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4537</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Isabel Laveda</cp:lastModifiedBy>
  <cp:revision>2</cp:revision>
  <dcterms:created xsi:type="dcterms:W3CDTF">2024-06-21T18:09:00Z</dcterms:created>
  <dcterms:modified xsi:type="dcterms:W3CDTF">2024-06-21T18:09:00Z</dcterms:modified>
</cp:coreProperties>
</file>