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9022" w14:textId="60703F45" w:rsidR="005E723E" w:rsidRPr="00FC392B" w:rsidRDefault="005E723E" w:rsidP="005E723E">
      <w:pPr>
        <w:pStyle w:val="Prrafodelista"/>
        <w:numPr>
          <w:ilvl w:val="0"/>
          <w:numId w:val="1"/>
        </w:numPr>
        <w:rPr>
          <w:b/>
          <w:bCs/>
          <w:sz w:val="20"/>
          <w:szCs w:val="20"/>
          <w:lang w:val="af-ZA"/>
        </w:rPr>
      </w:pPr>
      <w:r w:rsidRPr="00FC392B">
        <w:rPr>
          <w:b/>
          <w:bCs/>
          <w:sz w:val="20"/>
          <w:szCs w:val="20"/>
          <w:lang w:val="af-ZA"/>
        </w:rPr>
        <w:t xml:space="preserve">Die Roeping van Paulus </w:t>
      </w:r>
    </w:p>
    <w:p w14:paraId="0274B5FB" w14:textId="2DECE0D7" w:rsidR="00FF51AC" w:rsidRPr="00FC392B" w:rsidRDefault="005E723E" w:rsidP="00FF51AC">
      <w:pPr>
        <w:pStyle w:val="Prrafodelista"/>
        <w:numPr>
          <w:ilvl w:val="1"/>
          <w:numId w:val="1"/>
        </w:numPr>
        <w:rPr>
          <w:sz w:val="20"/>
          <w:szCs w:val="20"/>
          <w:lang w:val="af-ZA"/>
        </w:rPr>
      </w:pPr>
      <w:r w:rsidRPr="00FC392B">
        <w:rPr>
          <w:sz w:val="20"/>
          <w:szCs w:val="20"/>
          <w:lang w:val="af-ZA"/>
        </w:rPr>
        <w:t xml:space="preserve">Benewens die twaalf wat deur Jesus gekies is, noem die Bybel ander apostels soos Mattias (Handelinge 1:26). Barnabas (Handelinge 14:4). Jakobus en Paulus (1 Korinthiërs 15:7-9). </w:t>
      </w:r>
    </w:p>
    <w:p w14:paraId="16AD6899" w14:textId="66511ABC" w:rsidR="00FF51AC" w:rsidRPr="00FC392B" w:rsidRDefault="00FF51AC" w:rsidP="00FF51AC">
      <w:pPr>
        <w:pStyle w:val="Prrafodelista"/>
        <w:numPr>
          <w:ilvl w:val="2"/>
          <w:numId w:val="1"/>
        </w:numPr>
        <w:rPr>
          <w:sz w:val="20"/>
          <w:szCs w:val="20"/>
          <w:lang w:val="af-ZA"/>
        </w:rPr>
      </w:pPr>
      <w:r w:rsidRPr="00FC392B">
        <w:rPr>
          <w:sz w:val="20"/>
          <w:szCs w:val="20"/>
          <w:lang w:val="af-ZA"/>
        </w:rPr>
        <w:t>Ho</w:t>
      </w:r>
      <w:r w:rsidR="005E723E" w:rsidRPr="00FC392B">
        <w:rPr>
          <w:sz w:val="20"/>
          <w:szCs w:val="20"/>
          <w:lang w:val="af-ZA"/>
        </w:rPr>
        <w:t xml:space="preserve">e het Paulus ‘n apostel geword? Deur Jesus se keuse (Gal.1:1) </w:t>
      </w:r>
    </w:p>
    <w:p w14:paraId="2FFA11E9" w14:textId="5D6B611F" w:rsidR="00FF51AC" w:rsidRPr="00FC392B" w:rsidRDefault="00FF51AC" w:rsidP="00FF51AC">
      <w:pPr>
        <w:pStyle w:val="Prrafodelista"/>
        <w:numPr>
          <w:ilvl w:val="2"/>
          <w:numId w:val="1"/>
        </w:numPr>
        <w:rPr>
          <w:sz w:val="20"/>
          <w:szCs w:val="20"/>
          <w:lang w:val="af-ZA"/>
        </w:rPr>
      </w:pPr>
      <w:r w:rsidRPr="00FC392B">
        <w:rPr>
          <w:sz w:val="20"/>
          <w:szCs w:val="20"/>
          <w:lang w:val="af-ZA"/>
        </w:rPr>
        <w:t>W</w:t>
      </w:r>
      <w:r w:rsidR="005E723E" w:rsidRPr="00FC392B">
        <w:rPr>
          <w:sz w:val="20"/>
          <w:szCs w:val="20"/>
          <w:lang w:val="af-ZA"/>
        </w:rPr>
        <w:t xml:space="preserve">anneer is hy gekies? Van sy moeder se skoot af (Gal.1:15) </w:t>
      </w:r>
    </w:p>
    <w:p w14:paraId="0AF1B9AC" w14:textId="60EF6F4E" w:rsidR="00FF51AC" w:rsidRPr="00FC392B" w:rsidRDefault="00FF51AC" w:rsidP="00FF51AC">
      <w:pPr>
        <w:pStyle w:val="Prrafodelista"/>
        <w:numPr>
          <w:ilvl w:val="2"/>
          <w:numId w:val="1"/>
        </w:numPr>
        <w:rPr>
          <w:sz w:val="20"/>
          <w:szCs w:val="20"/>
          <w:lang w:val="af-ZA"/>
        </w:rPr>
      </w:pPr>
      <w:r w:rsidRPr="00FC392B">
        <w:rPr>
          <w:sz w:val="20"/>
          <w:szCs w:val="20"/>
          <w:lang w:val="af-ZA"/>
        </w:rPr>
        <w:t>W</w:t>
      </w:r>
      <w:r w:rsidR="005E723E" w:rsidRPr="00FC392B">
        <w:rPr>
          <w:sz w:val="20"/>
          <w:szCs w:val="20"/>
          <w:lang w:val="af-ZA"/>
        </w:rPr>
        <w:t xml:space="preserve">anneer is hy geroep?  Op pad na Damaskus (Handelinge 22:6-7) </w:t>
      </w:r>
    </w:p>
    <w:p w14:paraId="505501B9" w14:textId="0B33F3D2" w:rsidR="00FF51AC" w:rsidRPr="00FC392B" w:rsidRDefault="005E723E" w:rsidP="00FF51AC">
      <w:pPr>
        <w:pStyle w:val="Prrafodelista"/>
        <w:numPr>
          <w:ilvl w:val="2"/>
          <w:numId w:val="1"/>
        </w:numPr>
        <w:rPr>
          <w:sz w:val="20"/>
          <w:szCs w:val="20"/>
          <w:lang w:val="af-ZA"/>
        </w:rPr>
      </w:pPr>
      <w:r w:rsidRPr="00FC392B">
        <w:rPr>
          <w:sz w:val="20"/>
          <w:szCs w:val="20"/>
          <w:lang w:val="af-ZA"/>
        </w:rPr>
        <w:t>Vir wie was hy ‘n apo</w:t>
      </w:r>
      <w:r w:rsidR="0004135A" w:rsidRPr="00FC392B">
        <w:rPr>
          <w:sz w:val="20"/>
          <w:szCs w:val="20"/>
          <w:lang w:val="af-ZA"/>
        </w:rPr>
        <w:t>s</w:t>
      </w:r>
      <w:r w:rsidRPr="00FC392B">
        <w:rPr>
          <w:sz w:val="20"/>
          <w:szCs w:val="20"/>
          <w:lang w:val="af-ZA"/>
        </w:rPr>
        <w:t xml:space="preserve">tel?  Vir die heidene </w:t>
      </w:r>
      <w:r w:rsidR="00FF51AC" w:rsidRPr="00FC392B">
        <w:rPr>
          <w:sz w:val="20"/>
          <w:szCs w:val="20"/>
          <w:lang w:val="af-ZA"/>
        </w:rPr>
        <w:t>(Gal. 2:9)</w:t>
      </w:r>
    </w:p>
    <w:p w14:paraId="1EA626E1" w14:textId="6F2DDBC9" w:rsidR="00FF51AC" w:rsidRPr="00FC392B" w:rsidRDefault="005E723E" w:rsidP="00FF51AC">
      <w:pPr>
        <w:pStyle w:val="Prrafodelista"/>
        <w:numPr>
          <w:ilvl w:val="1"/>
          <w:numId w:val="1"/>
        </w:numPr>
        <w:rPr>
          <w:sz w:val="20"/>
          <w:szCs w:val="20"/>
          <w:lang w:val="af-ZA"/>
        </w:rPr>
      </w:pPr>
      <w:r w:rsidRPr="00FC392B">
        <w:rPr>
          <w:sz w:val="20"/>
          <w:szCs w:val="20"/>
          <w:lang w:val="af-ZA"/>
        </w:rPr>
        <w:t>Van die oomblik van sy roeping af was Paulus se lewe om Jesus gesentreer.  Hy het aan Jesus gedink, hy het oor Jesus gepraat, hy het Jesus met almal gedeel</w:t>
      </w:r>
      <w:r w:rsidR="00FF51AC" w:rsidRPr="00FC392B">
        <w:rPr>
          <w:sz w:val="20"/>
          <w:szCs w:val="20"/>
          <w:lang w:val="af-ZA"/>
        </w:rPr>
        <w:t>.</w:t>
      </w:r>
    </w:p>
    <w:p w14:paraId="0E1F97B5" w14:textId="00CBFE69" w:rsidR="00A21202" w:rsidRPr="00FC392B" w:rsidRDefault="005E723E" w:rsidP="00A21202">
      <w:pPr>
        <w:pStyle w:val="Prrafodelista"/>
        <w:numPr>
          <w:ilvl w:val="0"/>
          <w:numId w:val="1"/>
        </w:numPr>
        <w:rPr>
          <w:b/>
          <w:bCs/>
          <w:sz w:val="20"/>
          <w:szCs w:val="20"/>
          <w:lang w:val="af-ZA"/>
        </w:rPr>
      </w:pPr>
      <w:r w:rsidRPr="00FC392B">
        <w:rPr>
          <w:b/>
          <w:bCs/>
          <w:sz w:val="20"/>
          <w:szCs w:val="20"/>
          <w:lang w:val="af-ZA"/>
        </w:rPr>
        <w:t xml:space="preserve">Die reis na Korinthe </w:t>
      </w:r>
    </w:p>
    <w:p w14:paraId="1F9B165B" w14:textId="1D443FE3" w:rsidR="00FF51AC" w:rsidRPr="00FC392B" w:rsidRDefault="009242F6" w:rsidP="009242F6">
      <w:pPr>
        <w:pStyle w:val="Prrafodelista"/>
        <w:numPr>
          <w:ilvl w:val="1"/>
          <w:numId w:val="1"/>
        </w:numPr>
        <w:rPr>
          <w:sz w:val="20"/>
          <w:szCs w:val="20"/>
          <w:lang w:val="af-ZA"/>
        </w:rPr>
      </w:pPr>
      <w:r w:rsidRPr="00FC392B">
        <w:rPr>
          <w:sz w:val="20"/>
          <w:szCs w:val="20"/>
          <w:lang w:val="af-ZA"/>
        </w:rPr>
        <w:t>O</w:t>
      </w:r>
      <w:r w:rsidR="005E723E" w:rsidRPr="00FC392B">
        <w:rPr>
          <w:sz w:val="20"/>
          <w:szCs w:val="20"/>
          <w:lang w:val="af-ZA"/>
        </w:rPr>
        <w:t>p sy tweede sendingreis is Paulus deur die Heilige Gees oortuig om na Europa te gaan (Handelinge 16:6-10)</w:t>
      </w:r>
      <w:r w:rsidRPr="00FC392B">
        <w:rPr>
          <w:sz w:val="20"/>
          <w:szCs w:val="20"/>
          <w:lang w:val="af-ZA"/>
        </w:rPr>
        <w:t xml:space="preserve">. </w:t>
      </w:r>
      <w:r w:rsidR="005E723E" w:rsidRPr="00FC392B">
        <w:rPr>
          <w:sz w:val="20"/>
          <w:szCs w:val="20"/>
          <w:lang w:val="af-ZA"/>
        </w:rPr>
        <w:t>Daar is hy uit Filippi verban (Handelinge 16:12, 38-39), uit T</w:t>
      </w:r>
      <w:r w:rsidR="00FC392B">
        <w:rPr>
          <w:sz w:val="20"/>
          <w:szCs w:val="20"/>
          <w:lang w:val="af-ZA"/>
        </w:rPr>
        <w:t>he</w:t>
      </w:r>
      <w:r w:rsidR="005E723E" w:rsidRPr="00FC392B">
        <w:rPr>
          <w:sz w:val="20"/>
          <w:szCs w:val="20"/>
          <w:lang w:val="af-ZA"/>
        </w:rPr>
        <w:t xml:space="preserve">ssalonika (Handelinge 17:1, 5, 9-10) en uit Berea (Handelinge </w:t>
      </w:r>
      <w:r w:rsidRPr="00FC392B">
        <w:rPr>
          <w:sz w:val="20"/>
          <w:szCs w:val="20"/>
          <w:lang w:val="af-ZA"/>
        </w:rPr>
        <w:t>17:13-14).</w:t>
      </w:r>
    </w:p>
    <w:p w14:paraId="58065831" w14:textId="0019C4F1" w:rsidR="009242F6" w:rsidRPr="00FC392B" w:rsidRDefault="009242F6" w:rsidP="009242F6">
      <w:pPr>
        <w:pStyle w:val="Prrafodelista"/>
        <w:numPr>
          <w:ilvl w:val="1"/>
          <w:numId w:val="1"/>
        </w:numPr>
        <w:rPr>
          <w:sz w:val="20"/>
          <w:szCs w:val="20"/>
          <w:lang w:val="af-ZA"/>
        </w:rPr>
      </w:pPr>
      <w:r w:rsidRPr="00FC392B">
        <w:rPr>
          <w:sz w:val="20"/>
          <w:szCs w:val="20"/>
          <w:lang w:val="af-ZA"/>
        </w:rPr>
        <w:t>In At</w:t>
      </w:r>
      <w:r w:rsidR="006D78F8" w:rsidRPr="00FC392B">
        <w:rPr>
          <w:sz w:val="20"/>
          <w:szCs w:val="20"/>
          <w:lang w:val="af-ZA"/>
        </w:rPr>
        <w:t>h</w:t>
      </w:r>
      <w:r w:rsidR="005E723E" w:rsidRPr="00FC392B">
        <w:rPr>
          <w:sz w:val="20"/>
          <w:szCs w:val="20"/>
          <w:lang w:val="af-ZA"/>
        </w:rPr>
        <w:t xml:space="preserve">ene, nadat hy in die sinagoge vir die Jode en op die markplein vir die heidene gepreek het, is hy geroep  om by die Areopagus te preek (Handelinge 17:16-21).  Na ‘n welsprekende toespraak het slegs ‘n paar Jesus aangeneem (Handelinge 17:34).  </w:t>
      </w:r>
    </w:p>
    <w:p w14:paraId="47B6E82F" w14:textId="631D7ED4" w:rsidR="009242F6" w:rsidRPr="00FC392B" w:rsidRDefault="005E723E" w:rsidP="009242F6">
      <w:pPr>
        <w:pStyle w:val="Prrafodelista"/>
        <w:numPr>
          <w:ilvl w:val="1"/>
          <w:numId w:val="1"/>
        </w:numPr>
        <w:rPr>
          <w:sz w:val="20"/>
          <w:szCs w:val="20"/>
          <w:lang w:val="af-ZA"/>
        </w:rPr>
      </w:pPr>
      <w:r w:rsidRPr="00FC392B">
        <w:rPr>
          <w:sz w:val="20"/>
          <w:szCs w:val="20"/>
          <w:lang w:val="af-ZA"/>
        </w:rPr>
        <w:t>Paulus het At</w:t>
      </w:r>
      <w:r w:rsidR="006D78F8" w:rsidRPr="00FC392B">
        <w:rPr>
          <w:sz w:val="20"/>
          <w:szCs w:val="20"/>
          <w:lang w:val="af-ZA"/>
        </w:rPr>
        <w:t>h</w:t>
      </w:r>
      <w:r w:rsidRPr="00FC392B">
        <w:rPr>
          <w:sz w:val="20"/>
          <w:szCs w:val="20"/>
          <w:lang w:val="af-ZA"/>
        </w:rPr>
        <w:t>ene verlaat en na Konrint</w:t>
      </w:r>
      <w:r w:rsidR="0004135A" w:rsidRPr="00FC392B">
        <w:rPr>
          <w:sz w:val="20"/>
          <w:szCs w:val="20"/>
          <w:lang w:val="af-ZA"/>
        </w:rPr>
        <w:t>h</w:t>
      </w:r>
      <w:r w:rsidRPr="00FC392B">
        <w:rPr>
          <w:sz w:val="20"/>
          <w:szCs w:val="20"/>
          <w:lang w:val="af-ZA"/>
        </w:rPr>
        <w:t xml:space="preserve">e gegaan en by Aquilla en Priscilla aangesluit, saam met wie hy tente gemaak het (Handelinge 18:1-3).  </w:t>
      </w:r>
    </w:p>
    <w:p w14:paraId="055A0D07" w14:textId="234AE473" w:rsidR="009242F6" w:rsidRPr="00FC392B" w:rsidRDefault="005E723E" w:rsidP="009242F6">
      <w:pPr>
        <w:pStyle w:val="Prrafodelista"/>
        <w:numPr>
          <w:ilvl w:val="1"/>
          <w:numId w:val="1"/>
        </w:numPr>
        <w:rPr>
          <w:sz w:val="20"/>
          <w:szCs w:val="20"/>
          <w:lang w:val="af-ZA"/>
        </w:rPr>
      </w:pPr>
      <w:r w:rsidRPr="00FC392B">
        <w:rPr>
          <w:sz w:val="20"/>
          <w:szCs w:val="20"/>
          <w:lang w:val="af-ZA"/>
        </w:rPr>
        <w:t xml:space="preserve">Soos </w:t>
      </w:r>
      <w:r w:rsidR="0004135A" w:rsidRPr="00FC392B">
        <w:rPr>
          <w:sz w:val="20"/>
          <w:szCs w:val="20"/>
          <w:lang w:val="af-ZA"/>
        </w:rPr>
        <w:t xml:space="preserve">dit </w:t>
      </w:r>
      <w:r w:rsidRPr="00FC392B">
        <w:rPr>
          <w:sz w:val="20"/>
          <w:szCs w:val="20"/>
          <w:lang w:val="af-ZA"/>
        </w:rPr>
        <w:t>sy gewoonte was, het hy in die sinagoge vir die Jode en toe vir die heidene begin preek (Handelinge 1</w:t>
      </w:r>
      <w:r w:rsidR="009242F6" w:rsidRPr="00FC392B">
        <w:rPr>
          <w:sz w:val="20"/>
          <w:szCs w:val="20"/>
          <w:lang w:val="af-ZA"/>
        </w:rPr>
        <w:t xml:space="preserve">8:4-8). </w:t>
      </w:r>
      <w:r w:rsidRPr="00FC392B">
        <w:rPr>
          <w:sz w:val="20"/>
          <w:szCs w:val="20"/>
          <w:lang w:val="af-ZA"/>
        </w:rPr>
        <w:t>Tydens sy verblyf in Korint</w:t>
      </w:r>
      <w:r w:rsidR="0004135A" w:rsidRPr="00FC392B">
        <w:rPr>
          <w:sz w:val="20"/>
          <w:szCs w:val="20"/>
          <w:lang w:val="af-ZA"/>
        </w:rPr>
        <w:t>h</w:t>
      </w:r>
      <w:r w:rsidRPr="00FC392B">
        <w:rPr>
          <w:sz w:val="20"/>
          <w:szCs w:val="20"/>
          <w:lang w:val="af-ZA"/>
        </w:rPr>
        <w:t>e, en na die “teleurstelling” van Athene, het Paulus beslu</w:t>
      </w:r>
      <w:r w:rsidR="0004135A" w:rsidRPr="00FC392B">
        <w:rPr>
          <w:sz w:val="20"/>
          <w:szCs w:val="20"/>
          <w:lang w:val="af-ZA"/>
        </w:rPr>
        <w:t xml:space="preserve">it </w:t>
      </w:r>
      <w:r w:rsidRPr="00FC392B">
        <w:rPr>
          <w:sz w:val="20"/>
          <w:szCs w:val="20"/>
          <w:lang w:val="af-ZA"/>
        </w:rPr>
        <w:t xml:space="preserve">om nie menslike wysheid  te gebruik nie maar om slegs “Jesus Christus, reeds gekruisig” te verkonding (1Korinthiërs </w:t>
      </w:r>
      <w:r w:rsidR="009242F6" w:rsidRPr="00FC392B">
        <w:rPr>
          <w:sz w:val="20"/>
          <w:szCs w:val="20"/>
          <w:lang w:val="af-ZA"/>
        </w:rPr>
        <w:t>2:2).</w:t>
      </w:r>
    </w:p>
    <w:p w14:paraId="6D0BBE7D" w14:textId="58A49741" w:rsidR="00A21202" w:rsidRPr="00FC392B" w:rsidRDefault="006D78F8" w:rsidP="00A21202">
      <w:pPr>
        <w:pStyle w:val="Prrafodelista"/>
        <w:numPr>
          <w:ilvl w:val="0"/>
          <w:numId w:val="1"/>
        </w:numPr>
        <w:rPr>
          <w:b/>
          <w:bCs/>
          <w:sz w:val="20"/>
          <w:szCs w:val="20"/>
          <w:lang w:val="af-ZA"/>
        </w:rPr>
      </w:pPr>
      <w:r w:rsidRPr="00FC392B">
        <w:rPr>
          <w:b/>
          <w:bCs/>
          <w:sz w:val="20"/>
          <w:szCs w:val="20"/>
          <w:lang w:val="af-ZA"/>
        </w:rPr>
        <w:t xml:space="preserve">Die stad Korinthe </w:t>
      </w:r>
    </w:p>
    <w:p w14:paraId="28F4C788" w14:textId="0B2AE0C7" w:rsidR="009242F6" w:rsidRPr="00FC392B" w:rsidRDefault="006D78F8" w:rsidP="00293179">
      <w:pPr>
        <w:pStyle w:val="Prrafodelista"/>
        <w:numPr>
          <w:ilvl w:val="1"/>
          <w:numId w:val="1"/>
        </w:numPr>
        <w:rPr>
          <w:sz w:val="20"/>
          <w:szCs w:val="20"/>
          <w:lang w:val="af-ZA"/>
        </w:rPr>
      </w:pPr>
      <w:r w:rsidRPr="00FC392B">
        <w:rPr>
          <w:sz w:val="20"/>
          <w:szCs w:val="20"/>
          <w:lang w:val="af-ZA"/>
        </w:rPr>
        <w:t>Korinthe is in 146 v.C. deur Rome verwoes.  Later het Juluis Ceasar in 46 v.C. ‘n kolonie veteran</w:t>
      </w:r>
      <w:r w:rsidR="0004135A" w:rsidRPr="00FC392B">
        <w:rPr>
          <w:sz w:val="20"/>
          <w:szCs w:val="20"/>
          <w:lang w:val="af-ZA"/>
        </w:rPr>
        <w:t>e</w:t>
      </w:r>
      <w:r w:rsidRPr="00FC392B">
        <w:rPr>
          <w:sz w:val="20"/>
          <w:szCs w:val="20"/>
          <w:lang w:val="af-ZA"/>
        </w:rPr>
        <w:t xml:space="preserve"> en vrymanne gestuur.  Uiteindelik is die stad ten volle herstel in 44 v.C.   Teen die tyd dat Paulus besoek afgelê het, was dit reeds ‘n belangrike kommersiële sentrum. </w:t>
      </w:r>
    </w:p>
    <w:p w14:paraId="5EC3D976" w14:textId="51B43D78" w:rsidR="00293179" w:rsidRPr="00FC392B" w:rsidRDefault="006D78F8" w:rsidP="00293179">
      <w:pPr>
        <w:pStyle w:val="Prrafodelista"/>
        <w:numPr>
          <w:ilvl w:val="1"/>
          <w:numId w:val="1"/>
        </w:numPr>
        <w:rPr>
          <w:sz w:val="20"/>
          <w:szCs w:val="20"/>
          <w:lang w:val="af-ZA"/>
        </w:rPr>
      </w:pPr>
      <w:r w:rsidRPr="00FC392B">
        <w:rPr>
          <w:sz w:val="20"/>
          <w:szCs w:val="20"/>
          <w:lang w:val="af-ZA"/>
        </w:rPr>
        <w:t xml:space="preserve">Die belangrikheid van Korinthe het gelê in sy ligging, op die </w:t>
      </w:r>
      <w:r w:rsidR="0004135A" w:rsidRPr="00FC392B">
        <w:rPr>
          <w:sz w:val="20"/>
          <w:szCs w:val="20"/>
          <w:lang w:val="af-ZA"/>
        </w:rPr>
        <w:t>landengte</w:t>
      </w:r>
      <w:r w:rsidRPr="00FC392B">
        <w:rPr>
          <w:sz w:val="20"/>
          <w:szCs w:val="20"/>
          <w:lang w:val="af-ZA"/>
        </w:rPr>
        <w:t xml:space="preserve"> van Korinthe, voorsien deur twee belangrike kommersiële hawens: Lechaeum, aan die Golf van Korinthe; en Kenchrese, aan die Saroniese Golf.  </w:t>
      </w:r>
    </w:p>
    <w:p w14:paraId="49BD8980" w14:textId="1D88DD59" w:rsidR="00293179" w:rsidRPr="00FC392B" w:rsidRDefault="006D78F8" w:rsidP="006D78F8">
      <w:pPr>
        <w:pStyle w:val="Prrafodelista"/>
        <w:numPr>
          <w:ilvl w:val="1"/>
          <w:numId w:val="1"/>
        </w:numPr>
        <w:rPr>
          <w:sz w:val="20"/>
          <w:szCs w:val="20"/>
          <w:lang w:val="af-ZA"/>
        </w:rPr>
      </w:pPr>
      <w:r w:rsidRPr="00FC392B">
        <w:rPr>
          <w:sz w:val="20"/>
          <w:szCs w:val="20"/>
          <w:lang w:val="af-ZA"/>
        </w:rPr>
        <w:t xml:space="preserve">Sy sakeondernemings het Paulus toegelaat om as ‘n tentmaker te werk.  Maar Korinthe se rykdom (wat dié van Athene geëwenaar het) het verskeie nadele gehad.  </w:t>
      </w:r>
    </w:p>
    <w:p w14:paraId="7A57C67C" w14:textId="457B62FA" w:rsidR="00293179" w:rsidRPr="00FC392B" w:rsidRDefault="006D78F8" w:rsidP="00293179">
      <w:pPr>
        <w:pStyle w:val="Prrafodelista"/>
        <w:numPr>
          <w:ilvl w:val="1"/>
          <w:numId w:val="1"/>
        </w:numPr>
        <w:rPr>
          <w:sz w:val="20"/>
          <w:szCs w:val="20"/>
          <w:lang w:val="af-ZA"/>
        </w:rPr>
      </w:pPr>
      <w:r w:rsidRPr="00FC392B">
        <w:rPr>
          <w:sz w:val="20"/>
          <w:szCs w:val="20"/>
          <w:lang w:val="af-ZA"/>
        </w:rPr>
        <w:t>Afgodery en seksuele immoraliteit het die stad gevul en sy kultuur deurdring.  Baie van Paulus se boodskap aan die Korinthiërs poog om hierdie probleme, wat die kerk binnegedring het, uit te roei.</w:t>
      </w:r>
    </w:p>
    <w:p w14:paraId="7697A30A" w14:textId="1A09C9BF" w:rsidR="00A21202" w:rsidRPr="00FC392B" w:rsidRDefault="006D78F8" w:rsidP="00A21202">
      <w:pPr>
        <w:pStyle w:val="Prrafodelista"/>
        <w:numPr>
          <w:ilvl w:val="0"/>
          <w:numId w:val="1"/>
        </w:numPr>
        <w:rPr>
          <w:b/>
          <w:bCs/>
          <w:sz w:val="20"/>
          <w:szCs w:val="20"/>
          <w:lang w:val="af-ZA"/>
        </w:rPr>
      </w:pPr>
      <w:r w:rsidRPr="00FC392B">
        <w:rPr>
          <w:b/>
          <w:bCs/>
          <w:sz w:val="20"/>
          <w:szCs w:val="20"/>
          <w:lang w:val="af-ZA"/>
        </w:rPr>
        <w:t xml:space="preserve">Die Korinthiërs </w:t>
      </w:r>
    </w:p>
    <w:p w14:paraId="303A0EB9" w14:textId="2A818F72" w:rsidR="00F26262" w:rsidRPr="00FC392B" w:rsidRDefault="006D78F8" w:rsidP="00F26262">
      <w:pPr>
        <w:pStyle w:val="Prrafodelista"/>
        <w:numPr>
          <w:ilvl w:val="1"/>
          <w:numId w:val="1"/>
        </w:numPr>
        <w:rPr>
          <w:sz w:val="20"/>
          <w:szCs w:val="20"/>
          <w:lang w:val="af-ZA"/>
        </w:rPr>
      </w:pPr>
      <w:r w:rsidRPr="00FC392B">
        <w:rPr>
          <w:sz w:val="20"/>
          <w:szCs w:val="20"/>
          <w:lang w:val="af-ZA"/>
        </w:rPr>
        <w:t xml:space="preserve">Die Jode van Korinthe het die boodskap verwerp en Paulus gedwing om die sinagoge te verlaat en met die heidene in ‘n huis langs die sinagoge te begin vergader (Handelinge </w:t>
      </w:r>
      <w:r w:rsidR="00F26262" w:rsidRPr="00FC392B">
        <w:rPr>
          <w:sz w:val="20"/>
          <w:szCs w:val="20"/>
          <w:lang w:val="af-ZA"/>
        </w:rPr>
        <w:t>18:4-7).</w:t>
      </w:r>
    </w:p>
    <w:p w14:paraId="65B14B71" w14:textId="1CF4AC95" w:rsidR="00F26262" w:rsidRPr="00FC392B" w:rsidRDefault="00F26262" w:rsidP="00F26262">
      <w:pPr>
        <w:pStyle w:val="Prrafodelista"/>
        <w:numPr>
          <w:ilvl w:val="1"/>
          <w:numId w:val="1"/>
        </w:numPr>
        <w:rPr>
          <w:sz w:val="20"/>
          <w:szCs w:val="20"/>
          <w:lang w:val="af-ZA"/>
        </w:rPr>
      </w:pPr>
      <w:r w:rsidRPr="00FC392B">
        <w:rPr>
          <w:sz w:val="20"/>
          <w:szCs w:val="20"/>
          <w:lang w:val="af-ZA"/>
        </w:rPr>
        <w:t>“</w:t>
      </w:r>
      <w:r w:rsidR="006D78F8" w:rsidRPr="00FC392B">
        <w:rPr>
          <w:sz w:val="20"/>
          <w:szCs w:val="20"/>
          <w:lang w:val="af-ZA"/>
        </w:rPr>
        <w:t xml:space="preserve">Die verdorwenheid wat sy onder die heidene gesien het, en die minagting en belediging van die Jode, het haar groot angs veroorsaak.  Sy </w:t>
      </w:r>
      <w:r w:rsidR="0004135A" w:rsidRPr="00FC392B">
        <w:rPr>
          <w:sz w:val="20"/>
          <w:szCs w:val="20"/>
          <w:lang w:val="af-ZA"/>
        </w:rPr>
        <w:t xml:space="preserve">het </w:t>
      </w:r>
      <w:r w:rsidR="006D78F8" w:rsidRPr="00FC392B">
        <w:rPr>
          <w:sz w:val="20"/>
          <w:szCs w:val="20"/>
          <w:lang w:val="af-ZA"/>
        </w:rPr>
        <w:t>getwyfel aan die wysheid daarvan om ‘n kerk te probeer bou met die materia</w:t>
      </w:r>
      <w:r w:rsidR="0004135A" w:rsidRPr="00FC392B">
        <w:rPr>
          <w:sz w:val="20"/>
          <w:szCs w:val="20"/>
          <w:lang w:val="af-ZA"/>
        </w:rPr>
        <w:t>a</w:t>
      </w:r>
      <w:r w:rsidR="006D78F8" w:rsidRPr="00FC392B">
        <w:rPr>
          <w:sz w:val="20"/>
          <w:szCs w:val="20"/>
          <w:lang w:val="af-ZA"/>
        </w:rPr>
        <w:t>l wat sy daar gevind het.” T</w:t>
      </w:r>
      <w:r w:rsidRPr="00FC392B">
        <w:rPr>
          <w:sz w:val="20"/>
          <w:szCs w:val="20"/>
          <w:lang w:val="af-ZA"/>
        </w:rPr>
        <w:t>he depravity she witnessed among the Gentiles, and the contempt and insult of the Jews, caused her great anguish of spirit. She doubted the wisdom of trying to build a church with the material she found there” (EGW HAp. p. 203).</w:t>
      </w:r>
    </w:p>
    <w:p w14:paraId="33DBFC29" w14:textId="718D89D2" w:rsidR="00F26262" w:rsidRPr="00FC392B" w:rsidRDefault="006D78F8" w:rsidP="00F26262">
      <w:pPr>
        <w:pStyle w:val="Prrafodelista"/>
        <w:numPr>
          <w:ilvl w:val="1"/>
          <w:numId w:val="1"/>
        </w:numPr>
        <w:rPr>
          <w:sz w:val="20"/>
          <w:szCs w:val="20"/>
          <w:lang w:val="af-ZA"/>
        </w:rPr>
      </w:pPr>
      <w:r w:rsidRPr="00FC392B">
        <w:rPr>
          <w:sz w:val="20"/>
          <w:szCs w:val="20"/>
          <w:lang w:val="af-ZA"/>
        </w:rPr>
        <w:t xml:space="preserve">Op daardie oomblik het Jesus in ‘n naggesig verskyn om Paulus aan te moedig om sy werk onder die Korinthiërs voort te sit en hom te verseker dat daar baie was wat die boodskap sou ontvang. (Handelinge </w:t>
      </w:r>
      <w:r w:rsidR="00F26262" w:rsidRPr="00FC392B">
        <w:rPr>
          <w:sz w:val="20"/>
          <w:szCs w:val="20"/>
          <w:lang w:val="af-ZA"/>
        </w:rPr>
        <w:t>18:9-10).</w:t>
      </w:r>
    </w:p>
    <w:p w14:paraId="04ADE996" w14:textId="4B5B1494" w:rsidR="00F26262" w:rsidRPr="00FC392B" w:rsidRDefault="006D78F8" w:rsidP="00F26262">
      <w:pPr>
        <w:pStyle w:val="Prrafodelista"/>
        <w:numPr>
          <w:ilvl w:val="1"/>
          <w:numId w:val="1"/>
        </w:numPr>
        <w:rPr>
          <w:sz w:val="20"/>
          <w:szCs w:val="20"/>
          <w:lang w:val="af-ZA"/>
        </w:rPr>
      </w:pPr>
      <w:r w:rsidRPr="00FC392B">
        <w:rPr>
          <w:sz w:val="20"/>
          <w:szCs w:val="20"/>
          <w:lang w:val="af-ZA"/>
        </w:rPr>
        <w:t xml:space="preserve">Versterk deur hierdie visioen het Paulus vir ‘n jaar en ‘n half in Konrinthe gebly (Handelinge 18:11).  Uiteindelik het die Jode Paulus voor die howe gebring (Handelinge </w:t>
      </w:r>
      <w:r w:rsidR="00F26262" w:rsidRPr="00FC392B">
        <w:rPr>
          <w:sz w:val="20"/>
          <w:szCs w:val="20"/>
          <w:lang w:val="af-ZA"/>
        </w:rPr>
        <w:t>18:12-13).</w:t>
      </w:r>
      <w:r w:rsidRPr="00FC392B">
        <w:rPr>
          <w:sz w:val="20"/>
          <w:szCs w:val="20"/>
          <w:lang w:val="af-ZA"/>
        </w:rPr>
        <w:t xml:space="preserve"> Teen die tyd dat hy Korinthe verlaat het, was ‘n groot kerk reeds gestig (Handelinge </w:t>
      </w:r>
      <w:r w:rsidR="00F26262" w:rsidRPr="00FC392B">
        <w:rPr>
          <w:sz w:val="20"/>
          <w:szCs w:val="20"/>
          <w:lang w:val="af-ZA"/>
        </w:rPr>
        <w:t>18:18).</w:t>
      </w:r>
    </w:p>
    <w:p w14:paraId="38A76005" w14:textId="6415E4EB" w:rsidR="00395C43" w:rsidRPr="00FC392B" w:rsidRDefault="006D78F8" w:rsidP="00A21202">
      <w:pPr>
        <w:pStyle w:val="Prrafodelista"/>
        <w:numPr>
          <w:ilvl w:val="0"/>
          <w:numId w:val="1"/>
        </w:numPr>
        <w:rPr>
          <w:b/>
          <w:bCs/>
          <w:sz w:val="20"/>
          <w:szCs w:val="20"/>
          <w:lang w:val="af-ZA"/>
        </w:rPr>
      </w:pPr>
      <w:r w:rsidRPr="00FC392B">
        <w:rPr>
          <w:b/>
          <w:bCs/>
          <w:sz w:val="20"/>
          <w:szCs w:val="20"/>
          <w:lang w:val="af-ZA"/>
        </w:rPr>
        <w:t xml:space="preserve">Die briewe aan die Korinthiërs </w:t>
      </w:r>
    </w:p>
    <w:p w14:paraId="1F24A330" w14:textId="00A40AC5" w:rsidR="0065514D" w:rsidRPr="00FC392B" w:rsidRDefault="0065514D" w:rsidP="0065514D">
      <w:pPr>
        <w:pStyle w:val="Prrafodelista"/>
        <w:numPr>
          <w:ilvl w:val="1"/>
          <w:numId w:val="1"/>
        </w:numPr>
        <w:rPr>
          <w:sz w:val="20"/>
          <w:szCs w:val="20"/>
          <w:lang w:val="af-ZA"/>
        </w:rPr>
      </w:pPr>
      <w:r w:rsidRPr="00FC392B">
        <w:rPr>
          <w:sz w:val="20"/>
          <w:szCs w:val="20"/>
          <w:lang w:val="af-ZA"/>
        </w:rPr>
        <w:t xml:space="preserve">1 </w:t>
      </w:r>
      <w:r w:rsidR="006D78F8" w:rsidRPr="00FC392B">
        <w:rPr>
          <w:sz w:val="20"/>
          <w:szCs w:val="20"/>
          <w:lang w:val="af-ZA"/>
        </w:rPr>
        <w:t xml:space="preserve">Korinthiërs </w:t>
      </w:r>
      <w:r w:rsidRPr="00FC392B">
        <w:rPr>
          <w:sz w:val="20"/>
          <w:szCs w:val="20"/>
          <w:lang w:val="af-ZA"/>
        </w:rPr>
        <w:t>1-6</w:t>
      </w:r>
    </w:p>
    <w:p w14:paraId="5B952B1F" w14:textId="0F77D672" w:rsidR="0065514D" w:rsidRPr="00FC392B" w:rsidRDefault="006D78F8" w:rsidP="0065514D">
      <w:pPr>
        <w:pStyle w:val="Prrafodelista"/>
        <w:numPr>
          <w:ilvl w:val="2"/>
          <w:numId w:val="1"/>
        </w:numPr>
        <w:rPr>
          <w:sz w:val="20"/>
          <w:szCs w:val="20"/>
          <w:lang w:val="af-ZA"/>
        </w:rPr>
      </w:pPr>
      <w:r w:rsidRPr="00FC392B">
        <w:rPr>
          <w:sz w:val="20"/>
          <w:szCs w:val="20"/>
          <w:lang w:val="af-ZA"/>
        </w:rPr>
        <w:t>Nadat Chlo</w:t>
      </w:r>
      <w:r w:rsidR="0004135A" w:rsidRPr="00FC392B">
        <w:rPr>
          <w:sz w:val="20"/>
          <w:szCs w:val="20"/>
          <w:lang w:val="af-ZA"/>
        </w:rPr>
        <w:t>ë</w:t>
      </w:r>
      <w:r w:rsidRPr="00FC392B">
        <w:rPr>
          <w:sz w:val="20"/>
          <w:szCs w:val="20"/>
          <w:lang w:val="af-ZA"/>
        </w:rPr>
        <w:t xml:space="preserve"> hom ingelig het oor verskeie probleme in die kerk, verm</w:t>
      </w:r>
      <w:r w:rsidR="0004135A" w:rsidRPr="00FC392B">
        <w:rPr>
          <w:sz w:val="20"/>
          <w:szCs w:val="20"/>
          <w:lang w:val="af-ZA"/>
        </w:rPr>
        <w:t>a</w:t>
      </w:r>
      <w:r w:rsidRPr="00FC392B">
        <w:rPr>
          <w:sz w:val="20"/>
          <w:szCs w:val="20"/>
          <w:lang w:val="af-ZA"/>
        </w:rPr>
        <w:t xml:space="preserve">an Paulus hulle oor: faksies; seksuele immoraliteit; twis; en prostitusie. </w:t>
      </w:r>
    </w:p>
    <w:p w14:paraId="04A4376E" w14:textId="76734061" w:rsidR="0065514D" w:rsidRPr="00FC392B" w:rsidRDefault="0065514D" w:rsidP="0065514D">
      <w:pPr>
        <w:pStyle w:val="Prrafodelista"/>
        <w:numPr>
          <w:ilvl w:val="1"/>
          <w:numId w:val="1"/>
        </w:numPr>
        <w:rPr>
          <w:sz w:val="20"/>
          <w:szCs w:val="20"/>
          <w:lang w:val="af-ZA"/>
        </w:rPr>
      </w:pPr>
      <w:r w:rsidRPr="00FC392B">
        <w:rPr>
          <w:sz w:val="20"/>
          <w:szCs w:val="20"/>
          <w:lang w:val="af-ZA"/>
        </w:rPr>
        <w:t xml:space="preserve">1 </w:t>
      </w:r>
      <w:r w:rsidR="006D78F8" w:rsidRPr="00FC392B">
        <w:rPr>
          <w:sz w:val="20"/>
          <w:szCs w:val="20"/>
          <w:lang w:val="af-ZA"/>
        </w:rPr>
        <w:t>Korinthiërs</w:t>
      </w:r>
      <w:r w:rsidRPr="00FC392B">
        <w:rPr>
          <w:sz w:val="20"/>
          <w:szCs w:val="20"/>
          <w:lang w:val="af-ZA"/>
        </w:rPr>
        <w:t xml:space="preserve"> 7-16</w:t>
      </w:r>
    </w:p>
    <w:p w14:paraId="6EAAD18F" w14:textId="4B0B6AA0" w:rsidR="006D78F8" w:rsidRPr="00FC392B" w:rsidRDefault="0065514D" w:rsidP="0065514D">
      <w:pPr>
        <w:pStyle w:val="Prrafodelista"/>
        <w:numPr>
          <w:ilvl w:val="2"/>
          <w:numId w:val="1"/>
        </w:numPr>
        <w:rPr>
          <w:sz w:val="20"/>
          <w:szCs w:val="20"/>
          <w:lang w:val="af-ZA"/>
        </w:rPr>
      </w:pPr>
      <w:r w:rsidRPr="00FC392B">
        <w:rPr>
          <w:sz w:val="20"/>
          <w:szCs w:val="20"/>
          <w:lang w:val="af-ZA"/>
        </w:rPr>
        <w:t>Chlo</w:t>
      </w:r>
      <w:r w:rsidR="0004135A" w:rsidRPr="00FC392B">
        <w:rPr>
          <w:sz w:val="20"/>
          <w:szCs w:val="20"/>
          <w:lang w:val="af-ZA"/>
        </w:rPr>
        <w:t>ë</w:t>
      </w:r>
      <w:r w:rsidR="006D78F8" w:rsidRPr="00FC392B">
        <w:rPr>
          <w:sz w:val="20"/>
          <w:szCs w:val="20"/>
          <w:lang w:val="af-ZA"/>
        </w:rPr>
        <w:t xml:space="preserve"> se familie het ook vir hom ‘n brief gebring met verskeie vrae van die kerk oor onderwerpe waarop Paulus gereageer het: die huwelik; egskeiding; selibaatheid; voedsel wat aan afgode geoffer is; gedrag in aanbidding; die gebruik van geestelike gawes; en die opstanding.</w:t>
      </w:r>
    </w:p>
    <w:p w14:paraId="35473055" w14:textId="37D938F3" w:rsidR="0065514D" w:rsidRPr="00FC392B" w:rsidRDefault="0065514D" w:rsidP="0065514D">
      <w:pPr>
        <w:pStyle w:val="Prrafodelista"/>
        <w:numPr>
          <w:ilvl w:val="1"/>
          <w:numId w:val="1"/>
        </w:numPr>
        <w:rPr>
          <w:sz w:val="20"/>
          <w:szCs w:val="20"/>
          <w:lang w:val="af-ZA"/>
        </w:rPr>
      </w:pPr>
      <w:r w:rsidRPr="00FC392B">
        <w:rPr>
          <w:sz w:val="20"/>
          <w:szCs w:val="20"/>
          <w:lang w:val="af-ZA"/>
        </w:rPr>
        <w:t>2</w:t>
      </w:r>
      <w:r w:rsidR="006D78F8" w:rsidRPr="00FC392B">
        <w:rPr>
          <w:sz w:val="20"/>
          <w:szCs w:val="20"/>
          <w:lang w:val="af-ZA"/>
        </w:rPr>
        <w:t xml:space="preserve"> Korinthiërs </w:t>
      </w:r>
    </w:p>
    <w:p w14:paraId="093B83FE" w14:textId="28CE0FA0" w:rsidR="0065514D" w:rsidRPr="00A97A58" w:rsidRDefault="001C591E" w:rsidP="0065514D">
      <w:pPr>
        <w:pStyle w:val="Prrafodelista"/>
        <w:numPr>
          <w:ilvl w:val="2"/>
          <w:numId w:val="1"/>
        </w:numPr>
        <w:rPr>
          <w:sz w:val="20"/>
          <w:szCs w:val="20"/>
          <w:lang w:val="af-ZA"/>
        </w:rPr>
      </w:pPr>
      <w:r w:rsidRPr="00FC392B">
        <w:rPr>
          <w:sz w:val="20"/>
          <w:szCs w:val="20"/>
          <w:lang w:val="af-ZA"/>
        </w:rPr>
        <w:t>Dit is die tweede brief wat bewaar gebly het, hoewel Paulus nog verskeie geskryf het (miskien voor die twee wat behoue gebly het en/of in die tussenpose tussen hulle).  Hy prys die Korinthiërs vir die manier waarop hulle sommige probleme opgelos het, maar dring by hulle aan om die wêreld deur die lens van die evangelie</w:t>
      </w:r>
      <w:r>
        <w:rPr>
          <w:sz w:val="20"/>
          <w:szCs w:val="20"/>
        </w:rPr>
        <w:t xml:space="preserve"> </w:t>
      </w:r>
      <w:r w:rsidRPr="00A97A58">
        <w:rPr>
          <w:sz w:val="20"/>
          <w:szCs w:val="20"/>
          <w:lang w:val="af-ZA"/>
        </w:rPr>
        <w:t xml:space="preserve">te sien en die invloed van die omliggende kultuur te vermy. </w:t>
      </w:r>
    </w:p>
    <w:sectPr w:rsidR="0065514D" w:rsidRPr="00A97A5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74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44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4135A"/>
    <w:rsid w:val="00096AFF"/>
    <w:rsid w:val="000B2AC6"/>
    <w:rsid w:val="000B440E"/>
    <w:rsid w:val="001062A5"/>
    <w:rsid w:val="001C591E"/>
    <w:rsid w:val="001E4AA8"/>
    <w:rsid w:val="00293179"/>
    <w:rsid w:val="002F6521"/>
    <w:rsid w:val="003036B8"/>
    <w:rsid w:val="00395C43"/>
    <w:rsid w:val="003D5E96"/>
    <w:rsid w:val="00424220"/>
    <w:rsid w:val="004D5CB2"/>
    <w:rsid w:val="005E723E"/>
    <w:rsid w:val="0065514D"/>
    <w:rsid w:val="006B286A"/>
    <w:rsid w:val="006D78F8"/>
    <w:rsid w:val="00701031"/>
    <w:rsid w:val="00711123"/>
    <w:rsid w:val="007F2C22"/>
    <w:rsid w:val="00811254"/>
    <w:rsid w:val="009242F6"/>
    <w:rsid w:val="00A038BC"/>
    <w:rsid w:val="00A21202"/>
    <w:rsid w:val="00A97A58"/>
    <w:rsid w:val="00AB406A"/>
    <w:rsid w:val="00BA3EAE"/>
    <w:rsid w:val="00C22FAD"/>
    <w:rsid w:val="00C46A68"/>
    <w:rsid w:val="00CC66C2"/>
    <w:rsid w:val="00E73B3F"/>
    <w:rsid w:val="00F26262"/>
    <w:rsid w:val="00FC392B"/>
    <w:rsid w:val="00FF136A"/>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EB47"/>
  <w15:chartTrackingRefBased/>
  <w15:docId w15:val="{28587168-07F8-4D40-BE7F-563FD80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CitaCar">
    <w:name w:val="Cita Car"/>
    <w:basedOn w:val="Fuentedeprrafopredeter"/>
    <w:link w:val="Cita"/>
    <w:uiPriority w:val="29"/>
    <w:rsid w:val="00A21202"/>
    <w:rPr>
      <w:i/>
      <w:iCs/>
      <w:color w:val="404040" w:themeColor="text1" w:themeTint="BF"/>
      <w:kern w:val="0"/>
      <w:sz w:val="24"/>
      <w14:ligatures w14:val="none"/>
    </w:rPr>
  </w:style>
  <w:style w:type="paragraph" w:styleId="Prrafodelista">
    <w:name w:val="List Paragraph"/>
    <w:basedOn w:val="Normal"/>
    <w:uiPriority w:val="34"/>
    <w:qFormat/>
    <w:rsid w:val="00A21202"/>
    <w:pPr>
      <w:ind w:left="720"/>
      <w:contextualSpacing/>
    </w:pPr>
  </w:style>
  <w:style w:type="character" w:styleId="nfasisintenso">
    <w:name w:val="Intense Emphasis"/>
    <w:basedOn w:val="Fuentedeprrafopredeter"/>
    <w:uiPriority w:val="21"/>
    <w:qFormat/>
    <w:rsid w:val="00A21202"/>
    <w:rPr>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202"/>
    <w:rPr>
      <w:i/>
      <w:iCs/>
      <w:color w:val="0F4761" w:themeColor="accent1" w:themeShade="BF"/>
      <w:kern w:val="0"/>
      <w:sz w:val="24"/>
      <w14:ligatures w14:val="none"/>
    </w:rPr>
  </w:style>
  <w:style w:type="character" w:styleId="Referenciaintensa">
    <w:name w:val="Intense Reference"/>
    <w:basedOn w:val="Fuentedeprrafopredeter"/>
    <w:uiPriority w:val="32"/>
    <w:qFormat/>
    <w:rsid w:val="00A21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3798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2026-06-19T07:39:00Z</cp:lastPrinted>
  <dcterms:created xsi:type="dcterms:W3CDTF">2026-06-25T12:38:00Z</dcterms:created>
  <dcterms:modified xsi:type="dcterms:W3CDTF">2026-06-25T12:38:00Z</dcterms:modified>
</cp:coreProperties>
</file>