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99F3" w14:textId="500DDFCF" w:rsidR="00BE7E22" w:rsidRPr="00BE7E22" w:rsidRDefault="00BE7E22" w:rsidP="00BE7E22">
      <w:pPr>
        <w:rPr>
          <w:b/>
          <w:bCs/>
          <w:sz w:val="36"/>
          <w:szCs w:val="36"/>
          <w:lang w:val="en-US"/>
        </w:rPr>
      </w:pPr>
      <w:r w:rsidRPr="00BE7E22">
        <w:rPr>
          <w:b/>
          <w:bCs/>
          <w:sz w:val="36"/>
          <w:szCs w:val="36"/>
          <w:lang w:val="en-US"/>
        </w:rPr>
        <w:t xml:space="preserve">Les 12: </w:t>
      </w:r>
      <w:r w:rsidR="00193825">
        <w:rPr>
          <w:b/>
          <w:bCs/>
          <w:sz w:val="36"/>
          <w:szCs w:val="36"/>
          <w:lang w:val="en-US"/>
        </w:rPr>
        <w:t>O</w:t>
      </w:r>
      <w:r w:rsidR="00193825" w:rsidRPr="00193825">
        <w:rPr>
          <w:b/>
          <w:bCs/>
          <w:sz w:val="36"/>
          <w:szCs w:val="36"/>
          <w:lang w:val="en-US"/>
        </w:rPr>
        <w:t xml:space="preserve">m met </w:t>
      </w:r>
      <w:proofErr w:type="spellStart"/>
      <w:r w:rsidR="00193825" w:rsidRPr="00193825">
        <w:rPr>
          <w:b/>
          <w:bCs/>
          <w:sz w:val="36"/>
          <w:szCs w:val="36"/>
          <w:lang w:val="en-US"/>
        </w:rPr>
        <w:t>mekaar</w:t>
      </w:r>
      <w:proofErr w:type="spellEnd"/>
      <w:r w:rsidR="00193825" w:rsidRPr="00193825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193825" w:rsidRPr="00193825">
        <w:rPr>
          <w:b/>
          <w:bCs/>
          <w:sz w:val="36"/>
          <w:szCs w:val="36"/>
          <w:lang w:val="en-US"/>
        </w:rPr>
        <w:t>saam</w:t>
      </w:r>
      <w:proofErr w:type="spellEnd"/>
      <w:r w:rsidR="00193825" w:rsidRPr="00193825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193825" w:rsidRPr="00193825">
        <w:rPr>
          <w:b/>
          <w:bCs/>
          <w:sz w:val="36"/>
          <w:szCs w:val="36"/>
          <w:lang w:val="en-US"/>
        </w:rPr>
        <w:t>te</w:t>
      </w:r>
      <w:proofErr w:type="spellEnd"/>
      <w:r w:rsidR="00193825" w:rsidRPr="00193825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193825" w:rsidRPr="00193825">
        <w:rPr>
          <w:b/>
          <w:bCs/>
          <w:sz w:val="36"/>
          <w:szCs w:val="36"/>
          <w:lang w:val="en-US"/>
        </w:rPr>
        <w:t>leef</w:t>
      </w:r>
      <w:proofErr w:type="spellEnd"/>
    </w:p>
    <w:p w14:paraId="023ADB5E" w14:textId="27AE12DB" w:rsidR="00BE7E22" w:rsidRPr="00BE7E22" w:rsidRDefault="00BE7E22" w:rsidP="00BE7E22">
      <w:pPr>
        <w:rPr>
          <w:b/>
          <w:bCs/>
          <w:sz w:val="28"/>
          <w:szCs w:val="28"/>
          <w:lang w:val="en-US"/>
        </w:rPr>
      </w:pPr>
      <w:proofErr w:type="spellStart"/>
      <w:r w:rsidRPr="00BE7E22">
        <w:rPr>
          <w:b/>
          <w:bCs/>
          <w:sz w:val="28"/>
          <w:szCs w:val="28"/>
          <w:lang w:val="en-US"/>
        </w:rPr>
        <w:t>Skrifgesang</w:t>
      </w:r>
      <w:proofErr w:type="spellEnd"/>
      <w:r w:rsidRPr="00BE7E22">
        <w:rPr>
          <w:b/>
          <w:bCs/>
          <w:sz w:val="28"/>
          <w:szCs w:val="28"/>
          <w:lang w:val="en-US"/>
        </w:rPr>
        <w:t xml:space="preserve">: Wees </w:t>
      </w:r>
      <w:proofErr w:type="spellStart"/>
      <w:r w:rsidRPr="00BE7E22">
        <w:rPr>
          <w:b/>
          <w:bCs/>
          <w:sz w:val="28"/>
          <w:szCs w:val="28"/>
          <w:lang w:val="en-US"/>
        </w:rPr>
        <w:t>altyd</w:t>
      </w:r>
      <w:proofErr w:type="spellEnd"/>
      <w:r w:rsidRPr="00BE7E2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E7E22">
        <w:rPr>
          <w:b/>
          <w:bCs/>
          <w:sz w:val="28"/>
          <w:szCs w:val="28"/>
          <w:lang w:val="en-US"/>
        </w:rPr>
        <w:t>bly</w:t>
      </w:r>
      <w:proofErr w:type="spellEnd"/>
      <w:r w:rsidRPr="00BE7E22">
        <w:rPr>
          <w:b/>
          <w:bCs/>
          <w:sz w:val="28"/>
          <w:szCs w:val="28"/>
          <w:lang w:val="en-US"/>
        </w:rPr>
        <w:t xml:space="preserve"> – 1 </w:t>
      </w:r>
      <w:proofErr w:type="spellStart"/>
      <w:r w:rsidRPr="00BE7E22">
        <w:rPr>
          <w:b/>
          <w:bCs/>
          <w:sz w:val="28"/>
          <w:szCs w:val="28"/>
          <w:lang w:val="en-US"/>
        </w:rPr>
        <w:t>Tessalonisense</w:t>
      </w:r>
      <w:proofErr w:type="spellEnd"/>
      <w:r w:rsidRPr="00BE7E22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 w:rsidRPr="00BE7E22">
        <w:rPr>
          <w:b/>
          <w:bCs/>
          <w:sz w:val="28"/>
          <w:szCs w:val="28"/>
          <w:lang w:val="en-US"/>
        </w:rPr>
        <w:t>Filippense</w:t>
      </w:r>
      <w:proofErr w:type="spellEnd"/>
      <w:r w:rsidRPr="00BE7E22">
        <w:rPr>
          <w:b/>
          <w:bCs/>
          <w:sz w:val="28"/>
          <w:szCs w:val="28"/>
          <w:lang w:val="en-US"/>
        </w:rPr>
        <w:t xml:space="preserve"> 4:6</w:t>
      </w:r>
    </w:p>
    <w:p w14:paraId="26FE61B1" w14:textId="37031338" w:rsidR="00BE7E22" w:rsidRPr="00BE7E22" w:rsidRDefault="00BE7E22" w:rsidP="00BE7E22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BE7E2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E630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Eggenote</w:t>
      </w:r>
      <w:proofErr w:type="spellEnd"/>
    </w:p>
    <w:p w14:paraId="07F69428" w14:textId="70111152" w:rsidR="00BE7E22" w:rsidRPr="00BE7E22" w:rsidRDefault="00BE7E22" w:rsidP="00BE7E2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Kolossense</w:t>
      </w:r>
      <w:proofErr w:type="spellEnd"/>
      <w:r w:rsidRPr="00BE7E22">
        <w:rPr>
          <w:lang w:val="en-US"/>
        </w:rPr>
        <w:t xml:space="preserve"> 3:18a Hoe is </w:t>
      </w:r>
      <w:proofErr w:type="spellStart"/>
      <w:r w:rsidRPr="00BE7E22">
        <w:rPr>
          <w:lang w:val="en-US"/>
        </w:rPr>
        <w:t>hierdie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raad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uit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konteks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geneem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en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misbruik</w:t>
      </w:r>
      <w:proofErr w:type="spellEnd"/>
      <w:r w:rsidRPr="00BE7E22">
        <w:rPr>
          <w:lang w:val="en-US"/>
        </w:rPr>
        <w:t>?</w:t>
      </w:r>
    </w:p>
    <w:p w14:paraId="199E6646" w14:textId="77D8D1CA" w:rsidR="00BE7E22" w:rsidRPr="00BE7E22" w:rsidRDefault="00BE7E22" w:rsidP="00BE7E2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BE7E22">
        <w:rPr>
          <w:lang w:val="en-US"/>
        </w:rPr>
        <w:t xml:space="preserve"> Watter </w:t>
      </w:r>
      <w:proofErr w:type="spellStart"/>
      <w:r w:rsidRPr="00BE7E22">
        <w:rPr>
          <w:lang w:val="en-US"/>
        </w:rPr>
        <w:t>belangrike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kwalifiseerder</w:t>
      </w:r>
      <w:proofErr w:type="spellEnd"/>
      <w:r w:rsidRPr="00BE7E22">
        <w:rPr>
          <w:lang w:val="en-US"/>
        </w:rPr>
        <w:t xml:space="preserve"> word in die </w:t>
      </w:r>
      <w:proofErr w:type="spellStart"/>
      <w:r w:rsidRPr="00BE7E22">
        <w:rPr>
          <w:lang w:val="en-US"/>
        </w:rPr>
        <w:t>tweede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helfte</w:t>
      </w:r>
      <w:proofErr w:type="spellEnd"/>
      <w:r w:rsidRPr="00BE7E22">
        <w:rPr>
          <w:lang w:val="en-US"/>
        </w:rPr>
        <w:t xml:space="preserve"> van </w:t>
      </w:r>
      <w:proofErr w:type="spellStart"/>
      <w:r w:rsidRPr="00BE7E22">
        <w:rPr>
          <w:lang w:val="en-US"/>
        </w:rPr>
        <w:t>Kolossense</w:t>
      </w:r>
      <w:proofErr w:type="spellEnd"/>
      <w:r w:rsidRPr="00BE7E22">
        <w:rPr>
          <w:lang w:val="en-US"/>
        </w:rPr>
        <w:t xml:space="preserve"> 3:18 </w:t>
      </w:r>
      <w:proofErr w:type="spellStart"/>
      <w:r w:rsidRPr="00BE7E22">
        <w:rPr>
          <w:lang w:val="en-US"/>
        </w:rPr>
        <w:t>gevind</w:t>
      </w:r>
      <w:proofErr w:type="spellEnd"/>
      <w:r w:rsidRPr="00BE7E22">
        <w:rPr>
          <w:lang w:val="en-US"/>
        </w:rPr>
        <w:t>?</w:t>
      </w:r>
    </w:p>
    <w:p w14:paraId="6CC6578E" w14:textId="019C8B11" w:rsidR="00BE7E22" w:rsidRPr="00BE7E22" w:rsidRDefault="00BE7E22" w:rsidP="00BE7E2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BE7E22">
        <w:rPr>
          <w:lang w:val="en-US"/>
        </w:rPr>
        <w:t xml:space="preserve"> Hoe help die </w:t>
      </w:r>
      <w:proofErr w:type="spellStart"/>
      <w:r w:rsidRPr="00BE7E22">
        <w:rPr>
          <w:lang w:val="en-US"/>
        </w:rPr>
        <w:t>volgende</w:t>
      </w:r>
      <w:proofErr w:type="spellEnd"/>
      <w:r w:rsidRPr="00BE7E22">
        <w:rPr>
          <w:lang w:val="en-US"/>
        </w:rPr>
        <w:t xml:space="preserve"> verse </w:t>
      </w:r>
      <w:proofErr w:type="spellStart"/>
      <w:r w:rsidRPr="00BE7E22">
        <w:rPr>
          <w:lang w:val="en-US"/>
        </w:rPr>
        <w:t>ons</w:t>
      </w:r>
      <w:proofErr w:type="spellEnd"/>
      <w:r w:rsidRPr="00BE7E22">
        <w:rPr>
          <w:lang w:val="en-US"/>
        </w:rPr>
        <w:t xml:space="preserve"> om </w:t>
      </w:r>
      <w:proofErr w:type="spellStart"/>
      <w:r w:rsidRPr="00BE7E22">
        <w:rPr>
          <w:lang w:val="en-US"/>
        </w:rPr>
        <w:t>hierdie</w:t>
      </w:r>
      <w:proofErr w:type="spellEnd"/>
      <w:r w:rsidRPr="00BE7E22">
        <w:rPr>
          <w:lang w:val="en-US"/>
        </w:rPr>
        <w:t xml:space="preserve"> idee van </w:t>
      </w:r>
      <w:proofErr w:type="spellStart"/>
      <w:r w:rsidRPr="00BE7E22">
        <w:rPr>
          <w:lang w:val="en-US"/>
        </w:rPr>
        <w:t>onderdanigheid</w:t>
      </w:r>
      <w:proofErr w:type="spellEnd"/>
      <w:r w:rsidRPr="00BE7E22">
        <w:rPr>
          <w:lang w:val="en-US"/>
        </w:rPr>
        <w:t xml:space="preserve"> in die </w:t>
      </w:r>
      <w:proofErr w:type="spellStart"/>
      <w:r w:rsidRPr="00BE7E22">
        <w:rPr>
          <w:lang w:val="en-US"/>
        </w:rPr>
        <w:t>gesinsomgewing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te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verstaan</w:t>
      </w:r>
      <w:proofErr w:type="spellEnd"/>
      <w:r w:rsidRPr="00BE7E22">
        <w:rPr>
          <w:lang w:val="en-US"/>
        </w:rPr>
        <w:t xml:space="preserve">? </w:t>
      </w:r>
      <w:proofErr w:type="spellStart"/>
      <w:r w:rsidRPr="00BE7E22">
        <w:rPr>
          <w:lang w:val="en-US"/>
        </w:rPr>
        <w:t>Efesiërs</w:t>
      </w:r>
      <w:proofErr w:type="spellEnd"/>
      <w:r w:rsidRPr="00BE7E22">
        <w:rPr>
          <w:lang w:val="en-US"/>
        </w:rPr>
        <w:t xml:space="preserve"> 5:21-22</w:t>
      </w:r>
    </w:p>
    <w:p w14:paraId="1019D168" w14:textId="3E9A7DF4" w:rsidR="00BE7E22" w:rsidRPr="00BE7E22" w:rsidRDefault="00BE7E22" w:rsidP="00BE7E2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Kolossense</w:t>
      </w:r>
      <w:proofErr w:type="spellEnd"/>
      <w:r w:rsidRPr="00BE7E22">
        <w:rPr>
          <w:lang w:val="en-US"/>
        </w:rPr>
        <w:t xml:space="preserve"> 3:19 Watter </w:t>
      </w:r>
      <w:proofErr w:type="spellStart"/>
      <w:r w:rsidRPr="00BE7E22">
        <w:rPr>
          <w:lang w:val="en-US"/>
        </w:rPr>
        <w:t>raad</w:t>
      </w:r>
      <w:proofErr w:type="spellEnd"/>
      <w:r w:rsidRPr="00BE7E22">
        <w:rPr>
          <w:lang w:val="en-US"/>
        </w:rPr>
        <w:t xml:space="preserve"> gee die </w:t>
      </w:r>
      <w:proofErr w:type="spellStart"/>
      <w:r w:rsidRPr="00BE7E22">
        <w:rPr>
          <w:lang w:val="en-US"/>
        </w:rPr>
        <w:t>apostel</w:t>
      </w:r>
      <w:proofErr w:type="spellEnd"/>
      <w:r w:rsidRPr="00BE7E22">
        <w:rPr>
          <w:lang w:val="en-US"/>
        </w:rPr>
        <w:t xml:space="preserve"> Paulus </w:t>
      </w:r>
      <w:proofErr w:type="spellStart"/>
      <w:r w:rsidRPr="00BE7E22">
        <w:rPr>
          <w:lang w:val="en-US"/>
        </w:rPr>
        <w:t>aan</w:t>
      </w:r>
      <w:proofErr w:type="spellEnd"/>
      <w:r w:rsidRPr="00BE7E22">
        <w:rPr>
          <w:lang w:val="en-US"/>
        </w:rPr>
        <w:t xml:space="preserve"> mans? (</w:t>
      </w:r>
      <w:proofErr w:type="spellStart"/>
      <w:r w:rsidRPr="00BE7E22">
        <w:rPr>
          <w:lang w:val="en-US"/>
        </w:rPr>
        <w:t>sien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ook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Efesiërs</w:t>
      </w:r>
      <w:proofErr w:type="spellEnd"/>
      <w:r w:rsidRPr="00BE7E22">
        <w:rPr>
          <w:lang w:val="en-US"/>
        </w:rPr>
        <w:t xml:space="preserve"> 5:25)</w:t>
      </w:r>
    </w:p>
    <w:p w14:paraId="49834F22" w14:textId="4A35E96D" w:rsidR="00BE7E22" w:rsidRPr="00BE7E22" w:rsidRDefault="00BE7E22" w:rsidP="00BE7E2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BE7E22">
        <w:rPr>
          <w:lang w:val="en-US"/>
        </w:rPr>
        <w:t xml:space="preserve"> Ons word </w:t>
      </w:r>
      <w:proofErr w:type="spellStart"/>
      <w:r w:rsidRPr="00BE7E22">
        <w:rPr>
          <w:lang w:val="en-US"/>
        </w:rPr>
        <w:t>geroep</w:t>
      </w:r>
      <w:proofErr w:type="spellEnd"/>
      <w:r w:rsidRPr="00BE7E22">
        <w:rPr>
          <w:lang w:val="en-US"/>
        </w:rPr>
        <w:t xml:space="preserve"> om </w:t>
      </w:r>
      <w:proofErr w:type="spellStart"/>
      <w:r w:rsidRPr="00BE7E22">
        <w:rPr>
          <w:lang w:val="en-US"/>
        </w:rPr>
        <w:t>mekaar</w:t>
      </w:r>
      <w:proofErr w:type="spellEnd"/>
      <w:r w:rsidRPr="00BE7E22">
        <w:rPr>
          <w:lang w:val="en-US"/>
        </w:rPr>
        <w:t xml:space="preserve"> met agape-</w:t>
      </w:r>
      <w:proofErr w:type="spellStart"/>
      <w:r w:rsidRPr="00BE7E22">
        <w:rPr>
          <w:lang w:val="en-US"/>
        </w:rPr>
        <w:t>liefde</w:t>
      </w:r>
      <w:proofErr w:type="spellEnd"/>
      <w:r w:rsidRPr="00BE7E22">
        <w:rPr>
          <w:lang w:val="en-US"/>
        </w:rPr>
        <w:t xml:space="preserve"> lief </w:t>
      </w:r>
      <w:proofErr w:type="spellStart"/>
      <w:r w:rsidRPr="00BE7E22">
        <w:rPr>
          <w:lang w:val="en-US"/>
        </w:rPr>
        <w:t>te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hê</w:t>
      </w:r>
      <w:proofErr w:type="spellEnd"/>
      <w:r w:rsidRPr="00BE7E22">
        <w:rPr>
          <w:lang w:val="en-US"/>
        </w:rPr>
        <w:t xml:space="preserve">. Hoe sou </w:t>
      </w:r>
      <w:proofErr w:type="spellStart"/>
      <w:r w:rsidRPr="00BE7E22">
        <w:rPr>
          <w:lang w:val="en-US"/>
        </w:rPr>
        <w:t>jy</w:t>
      </w:r>
      <w:proofErr w:type="spellEnd"/>
      <w:r w:rsidRPr="00BE7E22">
        <w:rPr>
          <w:lang w:val="en-US"/>
        </w:rPr>
        <w:t xml:space="preserve"> agape-</w:t>
      </w:r>
      <w:proofErr w:type="spellStart"/>
      <w:r w:rsidRPr="00BE7E22">
        <w:rPr>
          <w:lang w:val="en-US"/>
        </w:rPr>
        <w:t>liefde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beskryf</w:t>
      </w:r>
      <w:proofErr w:type="spellEnd"/>
      <w:r w:rsidRPr="00BE7E22">
        <w:rPr>
          <w:lang w:val="en-US"/>
        </w:rPr>
        <w:t>?</w:t>
      </w:r>
    </w:p>
    <w:p w14:paraId="4D7FA8B6" w14:textId="305B71C2" w:rsidR="00BE7E22" w:rsidRPr="00BE7E22" w:rsidRDefault="00BE7E22" w:rsidP="00BE7E2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BE7E22">
        <w:rPr>
          <w:lang w:val="en-US"/>
        </w:rPr>
        <w:t xml:space="preserve"> </w:t>
      </w:r>
      <w:proofErr w:type="gramStart"/>
      <w:r w:rsidRPr="00BE7E22">
        <w:rPr>
          <w:lang w:val="en-US"/>
        </w:rPr>
        <w:t>Hoe</w:t>
      </w:r>
      <w:proofErr w:type="gramEnd"/>
      <w:r w:rsidRPr="00BE7E22">
        <w:rPr>
          <w:lang w:val="en-US"/>
        </w:rPr>
        <w:t xml:space="preserve"> is </w:t>
      </w:r>
      <w:proofErr w:type="spellStart"/>
      <w:r w:rsidRPr="00BE7E22">
        <w:rPr>
          <w:lang w:val="en-US"/>
        </w:rPr>
        <w:t>sulke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liefde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moontlik</w:t>
      </w:r>
      <w:proofErr w:type="spellEnd"/>
      <w:r w:rsidRPr="00BE7E22">
        <w:rPr>
          <w:lang w:val="en-US"/>
        </w:rPr>
        <w:t xml:space="preserve"> in die </w:t>
      </w:r>
      <w:proofErr w:type="spellStart"/>
      <w:r w:rsidRPr="00BE7E22">
        <w:rPr>
          <w:lang w:val="en-US"/>
        </w:rPr>
        <w:t>menslike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gesin</w:t>
      </w:r>
      <w:proofErr w:type="spellEnd"/>
      <w:r w:rsidRPr="00BE7E22">
        <w:rPr>
          <w:lang w:val="en-US"/>
        </w:rPr>
        <w:t xml:space="preserve">? </w:t>
      </w:r>
      <w:proofErr w:type="spellStart"/>
      <w:r w:rsidRPr="00BE7E22">
        <w:rPr>
          <w:lang w:val="en-US"/>
        </w:rPr>
        <w:t>Romeine</w:t>
      </w:r>
      <w:proofErr w:type="spellEnd"/>
      <w:r w:rsidRPr="00BE7E22">
        <w:rPr>
          <w:lang w:val="en-US"/>
        </w:rPr>
        <w:t xml:space="preserve"> 5:5</w:t>
      </w:r>
    </w:p>
    <w:p w14:paraId="75434E78" w14:textId="00C44478" w:rsidR="00BE7E22" w:rsidRPr="00BE7E22" w:rsidRDefault="00BE7E22" w:rsidP="00BE7E2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BE7E22">
        <w:rPr>
          <w:lang w:val="en-US"/>
        </w:rPr>
        <w:t xml:space="preserve"> Watter </w:t>
      </w:r>
      <w:proofErr w:type="spellStart"/>
      <w:r w:rsidRPr="00BE7E22">
        <w:rPr>
          <w:lang w:val="en-US"/>
        </w:rPr>
        <w:t>lering</w:t>
      </w:r>
      <w:proofErr w:type="spellEnd"/>
      <w:r w:rsidRPr="00BE7E22">
        <w:rPr>
          <w:lang w:val="en-US"/>
        </w:rPr>
        <w:t xml:space="preserve"> van Jesus het die </w:t>
      </w:r>
      <w:proofErr w:type="spellStart"/>
      <w:r w:rsidRPr="00BE7E22">
        <w:rPr>
          <w:lang w:val="en-US"/>
        </w:rPr>
        <w:t>belangrikheid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beklemtoon</w:t>
      </w:r>
      <w:proofErr w:type="spellEnd"/>
      <w:r w:rsidRPr="00BE7E22">
        <w:rPr>
          <w:lang w:val="en-US"/>
        </w:rPr>
        <w:t xml:space="preserve"> om </w:t>
      </w:r>
      <w:proofErr w:type="spellStart"/>
      <w:r w:rsidRPr="00BE7E22">
        <w:rPr>
          <w:lang w:val="en-US"/>
        </w:rPr>
        <w:t>mekaar</w:t>
      </w:r>
      <w:proofErr w:type="spellEnd"/>
      <w:r w:rsidRPr="00BE7E22">
        <w:rPr>
          <w:lang w:val="en-US"/>
        </w:rPr>
        <w:t xml:space="preserve"> met agape-</w:t>
      </w:r>
      <w:proofErr w:type="spellStart"/>
      <w:r w:rsidRPr="00BE7E22">
        <w:rPr>
          <w:lang w:val="en-US"/>
        </w:rPr>
        <w:t>liefde</w:t>
      </w:r>
      <w:proofErr w:type="spellEnd"/>
      <w:r w:rsidRPr="00BE7E22">
        <w:rPr>
          <w:lang w:val="en-US"/>
        </w:rPr>
        <w:t xml:space="preserve"> lief </w:t>
      </w:r>
      <w:proofErr w:type="spellStart"/>
      <w:r w:rsidRPr="00BE7E22">
        <w:rPr>
          <w:lang w:val="en-US"/>
        </w:rPr>
        <w:t>te</w:t>
      </w:r>
      <w:proofErr w:type="spellEnd"/>
      <w:r w:rsidRPr="00BE7E22">
        <w:rPr>
          <w:lang w:val="en-US"/>
        </w:rPr>
        <w:t xml:space="preserve"> </w:t>
      </w:r>
      <w:proofErr w:type="spellStart"/>
      <w:r w:rsidRPr="00BE7E22">
        <w:rPr>
          <w:lang w:val="en-US"/>
        </w:rPr>
        <w:t>hê</w:t>
      </w:r>
      <w:proofErr w:type="spellEnd"/>
      <w:r w:rsidRPr="00BE7E22">
        <w:rPr>
          <w:lang w:val="en-US"/>
        </w:rPr>
        <w:t>? Johannes 13:34-35</w:t>
      </w:r>
    </w:p>
    <w:p w14:paraId="42B368CA" w14:textId="712C7D6C" w:rsidR="00DB379E" w:rsidRPr="00DB379E" w:rsidRDefault="00DB379E" w:rsidP="009F32D2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DB379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Ouers</w:t>
      </w:r>
      <w:proofErr w:type="spellEnd"/>
      <w:r w:rsidRPr="00DB379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B379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</w:t>
      </w:r>
      <w:proofErr w:type="spellEnd"/>
      <w:r w:rsidRPr="00DB379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B379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kinders</w:t>
      </w:r>
      <w:proofErr w:type="spellEnd"/>
    </w:p>
    <w:p w14:paraId="77C7E592" w14:textId="1F4C3D9A" w:rsidR="00DB379E" w:rsidRPr="00DB379E" w:rsidRDefault="00DB379E" w:rsidP="009F32D2">
      <w:pPr>
        <w:pStyle w:val="Prrafodelista"/>
        <w:numPr>
          <w:ilvl w:val="0"/>
          <w:numId w:val="9"/>
        </w:numPr>
        <w:spacing w:before="160"/>
        <w:ind w:left="714" w:hanging="357"/>
        <w:contextualSpacing w:val="0"/>
        <w:rPr>
          <w:lang w:val="en-US"/>
        </w:rPr>
      </w:pPr>
      <w:proofErr w:type="spellStart"/>
      <w:r w:rsidRPr="00DB379E">
        <w:rPr>
          <w:lang w:val="en-US"/>
        </w:rPr>
        <w:t>Kolossense</w:t>
      </w:r>
      <w:proofErr w:type="spellEnd"/>
      <w:r w:rsidRPr="00DB379E">
        <w:rPr>
          <w:lang w:val="en-US"/>
        </w:rPr>
        <w:t xml:space="preserve"> 3:20 Watter </w:t>
      </w:r>
      <w:proofErr w:type="spellStart"/>
      <w:r w:rsidRPr="00DB379E">
        <w:rPr>
          <w:lang w:val="en-US"/>
        </w:rPr>
        <w:t>raad</w:t>
      </w:r>
      <w:proofErr w:type="spellEnd"/>
      <w:r w:rsidRPr="00DB379E">
        <w:rPr>
          <w:lang w:val="en-US"/>
        </w:rPr>
        <w:t xml:space="preserve"> gee die </w:t>
      </w:r>
      <w:proofErr w:type="spellStart"/>
      <w:r w:rsidRPr="00DB379E">
        <w:rPr>
          <w:lang w:val="en-US"/>
        </w:rPr>
        <w:t>apostel</w:t>
      </w:r>
      <w:proofErr w:type="spellEnd"/>
      <w:r w:rsidRPr="00DB379E">
        <w:rPr>
          <w:lang w:val="en-US"/>
        </w:rPr>
        <w:t xml:space="preserve"> Paulus </w:t>
      </w:r>
      <w:proofErr w:type="spellStart"/>
      <w:r w:rsidRPr="00DB379E">
        <w:rPr>
          <w:lang w:val="en-US"/>
        </w:rPr>
        <w:t>aan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kinders</w:t>
      </w:r>
      <w:proofErr w:type="spellEnd"/>
      <w:r w:rsidRPr="00DB379E">
        <w:rPr>
          <w:lang w:val="en-US"/>
        </w:rPr>
        <w:t>?</w:t>
      </w:r>
    </w:p>
    <w:p w14:paraId="4ABF0A39" w14:textId="0EC3AAB3" w:rsidR="00DB379E" w:rsidRPr="00DB379E" w:rsidRDefault="00DB379E" w:rsidP="006833B7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DB379E">
        <w:rPr>
          <w:lang w:val="en-US"/>
        </w:rPr>
        <w:t xml:space="preserve">Watter </w:t>
      </w:r>
      <w:proofErr w:type="spellStart"/>
      <w:r w:rsidRPr="00DB379E">
        <w:rPr>
          <w:lang w:val="en-US"/>
        </w:rPr>
        <w:t>ander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raad</w:t>
      </w:r>
      <w:proofErr w:type="spellEnd"/>
      <w:r w:rsidRPr="00DB379E">
        <w:rPr>
          <w:lang w:val="en-US"/>
        </w:rPr>
        <w:t xml:space="preserve"> word in die </w:t>
      </w:r>
      <w:proofErr w:type="spellStart"/>
      <w:r w:rsidRPr="00DB379E">
        <w:rPr>
          <w:lang w:val="en-US"/>
        </w:rPr>
        <w:t>Skrifte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gevind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rakende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ouerskap</w:t>
      </w:r>
      <w:proofErr w:type="spellEnd"/>
      <w:r w:rsidRPr="00DB379E">
        <w:rPr>
          <w:lang w:val="en-US"/>
        </w:rPr>
        <w:t xml:space="preserve">? </w:t>
      </w:r>
      <w:proofErr w:type="spellStart"/>
      <w:r w:rsidRPr="00DB379E">
        <w:rPr>
          <w:lang w:val="en-US"/>
        </w:rPr>
        <w:t>Deuteronomium</w:t>
      </w:r>
      <w:proofErr w:type="spellEnd"/>
      <w:r w:rsidRPr="00DB379E">
        <w:rPr>
          <w:lang w:val="en-US"/>
        </w:rPr>
        <w:t xml:space="preserve"> 6:6-7, </w:t>
      </w:r>
      <w:proofErr w:type="spellStart"/>
      <w:r w:rsidRPr="00DB379E">
        <w:rPr>
          <w:lang w:val="en-US"/>
        </w:rPr>
        <w:t>Spreuke</w:t>
      </w:r>
      <w:proofErr w:type="spellEnd"/>
      <w:r w:rsidRPr="00DB379E">
        <w:rPr>
          <w:lang w:val="en-US"/>
        </w:rPr>
        <w:t xml:space="preserve"> 22:6, ens.</w:t>
      </w:r>
    </w:p>
    <w:p w14:paraId="1DF81409" w14:textId="28D5F25F" w:rsidR="00DB379E" w:rsidRPr="00DB379E" w:rsidRDefault="00DB379E" w:rsidP="006833B7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DB379E">
        <w:rPr>
          <w:lang w:val="en-US"/>
        </w:rPr>
        <w:t xml:space="preserve">Is </w:t>
      </w:r>
      <w:proofErr w:type="spellStart"/>
      <w:r w:rsidRPr="00DB379E">
        <w:rPr>
          <w:lang w:val="en-US"/>
        </w:rPr>
        <w:t>daar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ooit</w:t>
      </w:r>
      <w:proofErr w:type="spellEnd"/>
      <w:r w:rsidRPr="00DB379E">
        <w:rPr>
          <w:lang w:val="en-US"/>
        </w:rPr>
        <w:t xml:space="preserve"> 'n </w:t>
      </w:r>
      <w:proofErr w:type="spellStart"/>
      <w:r w:rsidRPr="00DB379E">
        <w:rPr>
          <w:lang w:val="en-US"/>
        </w:rPr>
        <w:t>tyd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wanneer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kinders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hul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ouers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ongehoorsaam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moet</w:t>
      </w:r>
      <w:proofErr w:type="spellEnd"/>
      <w:r w:rsidRPr="00DB379E">
        <w:rPr>
          <w:lang w:val="en-US"/>
        </w:rPr>
        <w:t xml:space="preserve"> wees? </w:t>
      </w:r>
      <w:proofErr w:type="spellStart"/>
      <w:r w:rsidRPr="00DB379E">
        <w:rPr>
          <w:lang w:val="en-US"/>
        </w:rPr>
        <w:t>Handelinge</w:t>
      </w:r>
      <w:proofErr w:type="spellEnd"/>
      <w:r w:rsidRPr="00DB379E">
        <w:rPr>
          <w:lang w:val="en-US"/>
        </w:rPr>
        <w:t xml:space="preserve"> 5:29, </w:t>
      </w:r>
      <w:proofErr w:type="spellStart"/>
      <w:r w:rsidRPr="00DB379E">
        <w:rPr>
          <w:lang w:val="en-US"/>
        </w:rPr>
        <w:t>Spreuke</w:t>
      </w:r>
      <w:proofErr w:type="spellEnd"/>
      <w:r w:rsidRPr="00DB379E">
        <w:rPr>
          <w:lang w:val="en-US"/>
        </w:rPr>
        <w:t xml:space="preserve"> 4:14-15, ens.</w:t>
      </w:r>
    </w:p>
    <w:p w14:paraId="51256340" w14:textId="5AFBFBD2" w:rsidR="00DB379E" w:rsidRPr="00DB379E" w:rsidRDefault="00DB379E" w:rsidP="006833B7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proofErr w:type="spellStart"/>
      <w:r w:rsidRPr="00DB379E">
        <w:rPr>
          <w:lang w:val="en-US"/>
        </w:rPr>
        <w:t>Kolossense</w:t>
      </w:r>
      <w:proofErr w:type="spellEnd"/>
      <w:r w:rsidRPr="00DB379E">
        <w:rPr>
          <w:lang w:val="en-US"/>
        </w:rPr>
        <w:t xml:space="preserve"> 3:21 Watter </w:t>
      </w:r>
      <w:proofErr w:type="spellStart"/>
      <w:r w:rsidRPr="00DB379E">
        <w:rPr>
          <w:lang w:val="en-US"/>
        </w:rPr>
        <w:t>raad</w:t>
      </w:r>
      <w:proofErr w:type="spellEnd"/>
      <w:r w:rsidRPr="00DB379E">
        <w:rPr>
          <w:lang w:val="en-US"/>
        </w:rPr>
        <w:t xml:space="preserve"> gee die </w:t>
      </w:r>
      <w:proofErr w:type="spellStart"/>
      <w:r w:rsidRPr="00DB379E">
        <w:rPr>
          <w:lang w:val="en-US"/>
        </w:rPr>
        <w:t>apostel</w:t>
      </w:r>
      <w:proofErr w:type="spellEnd"/>
      <w:r w:rsidRPr="00DB379E">
        <w:rPr>
          <w:lang w:val="en-US"/>
        </w:rPr>
        <w:t xml:space="preserve"> Paulus </w:t>
      </w:r>
      <w:proofErr w:type="spellStart"/>
      <w:r w:rsidRPr="00DB379E">
        <w:rPr>
          <w:lang w:val="en-US"/>
        </w:rPr>
        <w:t>aan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vaders</w:t>
      </w:r>
      <w:proofErr w:type="spellEnd"/>
      <w:r w:rsidRPr="00DB379E">
        <w:rPr>
          <w:lang w:val="en-US"/>
        </w:rPr>
        <w:t>? (</w:t>
      </w:r>
      <w:proofErr w:type="spellStart"/>
      <w:r w:rsidRPr="00DB379E">
        <w:rPr>
          <w:lang w:val="en-US"/>
        </w:rPr>
        <w:t>sien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ook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Efesiërs</w:t>
      </w:r>
      <w:proofErr w:type="spellEnd"/>
      <w:r w:rsidRPr="00DB379E">
        <w:rPr>
          <w:lang w:val="en-US"/>
        </w:rPr>
        <w:t xml:space="preserve"> 6:4)</w:t>
      </w:r>
    </w:p>
    <w:p w14:paraId="341AF318" w14:textId="55AE13BD" w:rsidR="00DB379E" w:rsidRDefault="00DB379E" w:rsidP="006833B7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en-US"/>
        </w:rPr>
      </w:pPr>
      <w:r w:rsidRPr="00DB379E">
        <w:rPr>
          <w:lang w:val="en-US"/>
        </w:rPr>
        <w:t xml:space="preserve">Watter </w:t>
      </w:r>
      <w:proofErr w:type="spellStart"/>
      <w:r w:rsidRPr="00DB379E">
        <w:rPr>
          <w:lang w:val="en-US"/>
        </w:rPr>
        <w:t>aanmoediging</w:t>
      </w:r>
      <w:proofErr w:type="spellEnd"/>
      <w:r w:rsidRPr="00DB379E">
        <w:rPr>
          <w:lang w:val="en-US"/>
        </w:rPr>
        <w:t xml:space="preserve"> sou </w:t>
      </w:r>
      <w:proofErr w:type="spellStart"/>
      <w:r w:rsidRPr="00DB379E">
        <w:rPr>
          <w:lang w:val="en-US"/>
        </w:rPr>
        <w:t>jy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aan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iemand</w:t>
      </w:r>
      <w:proofErr w:type="spellEnd"/>
      <w:r w:rsidRPr="00DB379E">
        <w:rPr>
          <w:lang w:val="en-US"/>
        </w:rPr>
        <w:t xml:space="preserve"> (’n kind of ’n </w:t>
      </w:r>
      <w:proofErr w:type="spellStart"/>
      <w:r w:rsidRPr="00DB379E">
        <w:rPr>
          <w:lang w:val="en-US"/>
        </w:rPr>
        <w:t>volwassene</w:t>
      </w:r>
      <w:proofErr w:type="spellEnd"/>
      <w:r w:rsidRPr="00DB379E">
        <w:rPr>
          <w:lang w:val="en-US"/>
        </w:rPr>
        <w:t xml:space="preserve">) gee wat </w:t>
      </w:r>
      <w:proofErr w:type="spellStart"/>
      <w:r w:rsidRPr="00DB379E">
        <w:rPr>
          <w:lang w:val="en-US"/>
        </w:rPr>
        <w:t>ontmoedig</w:t>
      </w:r>
      <w:proofErr w:type="spellEnd"/>
      <w:r w:rsidRPr="00DB379E">
        <w:rPr>
          <w:lang w:val="en-US"/>
        </w:rPr>
        <w:t xml:space="preserve"> word </w:t>
      </w:r>
      <w:proofErr w:type="spellStart"/>
      <w:r w:rsidRPr="00DB379E">
        <w:rPr>
          <w:lang w:val="en-US"/>
        </w:rPr>
        <w:t>deur</w:t>
      </w:r>
      <w:proofErr w:type="spellEnd"/>
      <w:r w:rsidRPr="00DB379E">
        <w:rPr>
          <w:lang w:val="en-US"/>
        </w:rPr>
        <w:t xml:space="preserve"> die </w:t>
      </w:r>
      <w:proofErr w:type="spellStart"/>
      <w:r w:rsidRPr="00DB379E">
        <w:rPr>
          <w:lang w:val="en-US"/>
        </w:rPr>
        <w:t>gedrag</w:t>
      </w:r>
      <w:proofErr w:type="spellEnd"/>
      <w:r w:rsidRPr="00DB379E">
        <w:rPr>
          <w:lang w:val="en-US"/>
        </w:rPr>
        <w:t xml:space="preserve"> van </w:t>
      </w:r>
      <w:proofErr w:type="spellStart"/>
      <w:r w:rsidRPr="00DB379E">
        <w:rPr>
          <w:lang w:val="en-US"/>
        </w:rPr>
        <w:t>hul</w:t>
      </w:r>
      <w:proofErr w:type="spellEnd"/>
      <w:r w:rsidRPr="00DB379E">
        <w:rPr>
          <w:lang w:val="en-US"/>
        </w:rPr>
        <w:t xml:space="preserve"> </w:t>
      </w:r>
      <w:proofErr w:type="spellStart"/>
      <w:r w:rsidRPr="00DB379E">
        <w:rPr>
          <w:lang w:val="en-US"/>
        </w:rPr>
        <w:t>ouers</w:t>
      </w:r>
      <w:proofErr w:type="spellEnd"/>
      <w:r w:rsidRPr="00DB379E">
        <w:rPr>
          <w:lang w:val="en-US"/>
        </w:rPr>
        <w:t>?</w:t>
      </w:r>
    </w:p>
    <w:p w14:paraId="6677DEA2" w14:textId="7845AC39" w:rsidR="00BC7DD4" w:rsidRPr="00BC7DD4" w:rsidRDefault="00BC7DD4" w:rsidP="00BC7DD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BC7D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Werksverhoudings</w:t>
      </w:r>
      <w:proofErr w:type="spellEnd"/>
    </w:p>
    <w:p w14:paraId="1124D1EE" w14:textId="198BCCBD" w:rsidR="00BC7DD4" w:rsidRPr="00BC7DD4" w:rsidRDefault="00BC7DD4" w:rsidP="00BC7DD4">
      <w:pPr>
        <w:pStyle w:val="Prrafodelista"/>
        <w:numPr>
          <w:ilvl w:val="0"/>
          <w:numId w:val="10"/>
        </w:numPr>
        <w:contextualSpacing w:val="0"/>
        <w:rPr>
          <w:lang w:val="en-US"/>
        </w:rPr>
      </w:pPr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Sommige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mense</w:t>
      </w:r>
      <w:proofErr w:type="spellEnd"/>
      <w:r w:rsidRPr="00BC7DD4">
        <w:rPr>
          <w:lang w:val="en-US"/>
        </w:rPr>
        <w:t xml:space="preserve"> is </w:t>
      </w:r>
      <w:proofErr w:type="spellStart"/>
      <w:r w:rsidRPr="00BC7DD4">
        <w:rPr>
          <w:lang w:val="en-US"/>
        </w:rPr>
        <w:t>bekommerd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oor</w:t>
      </w:r>
      <w:proofErr w:type="spellEnd"/>
      <w:r w:rsidRPr="00BC7DD4">
        <w:rPr>
          <w:lang w:val="en-US"/>
        </w:rPr>
        <w:t xml:space="preserve"> die </w:t>
      </w:r>
      <w:proofErr w:type="spellStart"/>
      <w:r w:rsidRPr="00BC7DD4">
        <w:rPr>
          <w:lang w:val="en-US"/>
        </w:rPr>
        <w:t>apostel</w:t>
      </w:r>
      <w:proofErr w:type="spellEnd"/>
      <w:r w:rsidRPr="00BC7DD4">
        <w:rPr>
          <w:lang w:val="en-US"/>
        </w:rPr>
        <w:t xml:space="preserve"> Paulus se </w:t>
      </w:r>
      <w:proofErr w:type="spellStart"/>
      <w:r w:rsidRPr="00BC7DD4">
        <w:rPr>
          <w:lang w:val="en-US"/>
        </w:rPr>
        <w:t>oënskynlike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aanvaarding</w:t>
      </w:r>
      <w:proofErr w:type="spellEnd"/>
      <w:r w:rsidRPr="00BC7DD4">
        <w:rPr>
          <w:lang w:val="en-US"/>
        </w:rPr>
        <w:t xml:space="preserve"> van die </w:t>
      </w:r>
      <w:proofErr w:type="spellStart"/>
      <w:r w:rsidRPr="00BC7DD4">
        <w:rPr>
          <w:lang w:val="en-US"/>
        </w:rPr>
        <w:t>instelling</w:t>
      </w:r>
      <w:proofErr w:type="spellEnd"/>
      <w:r w:rsidRPr="00BC7DD4">
        <w:rPr>
          <w:lang w:val="en-US"/>
        </w:rPr>
        <w:t xml:space="preserve"> van </w:t>
      </w:r>
      <w:proofErr w:type="spellStart"/>
      <w:r w:rsidRPr="00BC7DD4">
        <w:rPr>
          <w:lang w:val="en-US"/>
        </w:rPr>
        <w:t>slawerny</w:t>
      </w:r>
      <w:proofErr w:type="spellEnd"/>
      <w:r w:rsidRPr="00BC7DD4">
        <w:rPr>
          <w:lang w:val="en-US"/>
        </w:rPr>
        <w:t xml:space="preserve">. Wat </w:t>
      </w:r>
      <w:proofErr w:type="spellStart"/>
      <w:r w:rsidRPr="00BC7DD4">
        <w:rPr>
          <w:lang w:val="en-US"/>
        </w:rPr>
        <w:t>kan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ons</w:t>
      </w:r>
      <w:proofErr w:type="spellEnd"/>
      <w:r w:rsidRPr="00BC7DD4">
        <w:rPr>
          <w:lang w:val="en-US"/>
        </w:rPr>
        <w:t xml:space="preserve"> leer </w:t>
      </w:r>
      <w:proofErr w:type="spellStart"/>
      <w:r w:rsidRPr="00BC7DD4">
        <w:rPr>
          <w:lang w:val="en-US"/>
        </w:rPr>
        <w:t>uit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sy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raad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aan</w:t>
      </w:r>
      <w:proofErr w:type="spellEnd"/>
      <w:r w:rsidRPr="00BC7DD4">
        <w:rPr>
          <w:lang w:val="en-US"/>
        </w:rPr>
        <w:t xml:space="preserve"> Filemon </w:t>
      </w:r>
      <w:proofErr w:type="spellStart"/>
      <w:r w:rsidRPr="00BC7DD4">
        <w:rPr>
          <w:lang w:val="en-US"/>
        </w:rPr>
        <w:t>rakende</w:t>
      </w:r>
      <w:proofErr w:type="spellEnd"/>
      <w:r w:rsidRPr="00BC7DD4">
        <w:rPr>
          <w:lang w:val="en-US"/>
        </w:rPr>
        <w:t xml:space="preserve"> die </w:t>
      </w:r>
      <w:proofErr w:type="spellStart"/>
      <w:r w:rsidRPr="00BC7DD4">
        <w:rPr>
          <w:lang w:val="en-US"/>
        </w:rPr>
        <w:t>wegloperslaaf</w:t>
      </w:r>
      <w:proofErr w:type="spellEnd"/>
      <w:r w:rsidRPr="00BC7DD4">
        <w:rPr>
          <w:lang w:val="en-US"/>
        </w:rPr>
        <w:t xml:space="preserve"> Onesimus? Filemon 15-16</w:t>
      </w:r>
    </w:p>
    <w:p w14:paraId="4C9657E6" w14:textId="090B6114" w:rsidR="00BC7DD4" w:rsidRPr="00BC7DD4" w:rsidRDefault="00BC7DD4" w:rsidP="00BC7DD4">
      <w:pPr>
        <w:pStyle w:val="Prrafodelista"/>
        <w:numPr>
          <w:ilvl w:val="0"/>
          <w:numId w:val="10"/>
        </w:numPr>
        <w:contextualSpacing w:val="0"/>
        <w:rPr>
          <w:lang w:val="en-US"/>
        </w:rPr>
      </w:pPr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Kolossense</w:t>
      </w:r>
      <w:proofErr w:type="spellEnd"/>
      <w:r w:rsidRPr="00BC7DD4">
        <w:rPr>
          <w:lang w:val="en-US"/>
        </w:rPr>
        <w:t xml:space="preserve"> 3:22-25 Watter </w:t>
      </w:r>
      <w:proofErr w:type="spellStart"/>
      <w:r w:rsidRPr="00BC7DD4">
        <w:rPr>
          <w:lang w:val="en-US"/>
        </w:rPr>
        <w:t>beginsels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kan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ons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uit</w:t>
      </w:r>
      <w:proofErr w:type="spellEnd"/>
      <w:r w:rsidRPr="00BC7DD4">
        <w:rPr>
          <w:lang w:val="en-US"/>
        </w:rPr>
        <w:t xml:space="preserve"> die </w:t>
      </w:r>
      <w:proofErr w:type="spellStart"/>
      <w:r w:rsidRPr="00BC7DD4">
        <w:rPr>
          <w:lang w:val="en-US"/>
        </w:rPr>
        <w:t>apostel</w:t>
      </w:r>
      <w:proofErr w:type="spellEnd"/>
      <w:r w:rsidRPr="00BC7DD4">
        <w:rPr>
          <w:lang w:val="en-US"/>
        </w:rPr>
        <w:t xml:space="preserve"> Paulus se </w:t>
      </w:r>
      <w:proofErr w:type="spellStart"/>
      <w:r w:rsidRPr="00BC7DD4">
        <w:rPr>
          <w:lang w:val="en-US"/>
        </w:rPr>
        <w:t>raad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aan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slawe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haal</w:t>
      </w:r>
      <w:proofErr w:type="spellEnd"/>
      <w:r w:rsidRPr="00BC7DD4">
        <w:rPr>
          <w:lang w:val="en-US"/>
        </w:rPr>
        <w:t xml:space="preserve"> wat </w:t>
      </w:r>
      <w:proofErr w:type="spellStart"/>
      <w:r w:rsidRPr="00BC7DD4">
        <w:rPr>
          <w:lang w:val="en-US"/>
        </w:rPr>
        <w:t>nuttig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kan</w:t>
      </w:r>
      <w:proofErr w:type="spellEnd"/>
      <w:r w:rsidRPr="00BC7DD4">
        <w:rPr>
          <w:lang w:val="en-US"/>
        </w:rPr>
        <w:t xml:space="preserve"> wees in </w:t>
      </w:r>
      <w:proofErr w:type="spellStart"/>
      <w:r w:rsidRPr="00BC7DD4">
        <w:rPr>
          <w:lang w:val="en-US"/>
        </w:rPr>
        <w:t>ons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werksverhoudings</w:t>
      </w:r>
      <w:proofErr w:type="spellEnd"/>
      <w:r w:rsidRPr="00BC7DD4">
        <w:rPr>
          <w:lang w:val="en-US"/>
        </w:rPr>
        <w:t>?</w:t>
      </w:r>
    </w:p>
    <w:p w14:paraId="05836380" w14:textId="254ACCE3" w:rsidR="00EF5B74" w:rsidRDefault="00BC7DD4" w:rsidP="00BC7DD4">
      <w:pPr>
        <w:pStyle w:val="Prrafodelista"/>
        <w:numPr>
          <w:ilvl w:val="0"/>
          <w:numId w:val="10"/>
        </w:numPr>
        <w:contextualSpacing w:val="0"/>
        <w:rPr>
          <w:lang w:val="en-US"/>
        </w:rPr>
      </w:pPr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Kolossense</w:t>
      </w:r>
      <w:proofErr w:type="spellEnd"/>
      <w:r w:rsidRPr="00BC7DD4">
        <w:rPr>
          <w:lang w:val="en-US"/>
        </w:rPr>
        <w:t xml:space="preserve"> 4:1 Watter </w:t>
      </w:r>
      <w:proofErr w:type="spellStart"/>
      <w:r w:rsidRPr="00BC7DD4">
        <w:rPr>
          <w:lang w:val="en-US"/>
        </w:rPr>
        <w:t>lesse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kan</w:t>
      </w:r>
      <w:proofErr w:type="spellEnd"/>
      <w:r w:rsidRPr="00BC7DD4">
        <w:rPr>
          <w:lang w:val="en-US"/>
        </w:rPr>
        <w:t xml:space="preserve"> 'n </w:t>
      </w:r>
      <w:proofErr w:type="spellStart"/>
      <w:r w:rsidRPr="00BC7DD4">
        <w:rPr>
          <w:lang w:val="en-US"/>
        </w:rPr>
        <w:t>werkgewer</w:t>
      </w:r>
      <w:proofErr w:type="spellEnd"/>
      <w:r w:rsidRPr="00BC7DD4">
        <w:rPr>
          <w:lang w:val="en-US"/>
        </w:rPr>
        <w:t xml:space="preserve"> leer </w:t>
      </w:r>
      <w:proofErr w:type="spellStart"/>
      <w:r w:rsidRPr="00BC7DD4">
        <w:rPr>
          <w:lang w:val="en-US"/>
        </w:rPr>
        <w:t>uit</w:t>
      </w:r>
      <w:proofErr w:type="spellEnd"/>
      <w:r w:rsidRPr="00BC7DD4">
        <w:rPr>
          <w:lang w:val="en-US"/>
        </w:rPr>
        <w:t xml:space="preserve"> die </w:t>
      </w:r>
      <w:proofErr w:type="spellStart"/>
      <w:r w:rsidRPr="00BC7DD4">
        <w:rPr>
          <w:lang w:val="en-US"/>
        </w:rPr>
        <w:t>apostel</w:t>
      </w:r>
      <w:proofErr w:type="spellEnd"/>
      <w:r w:rsidRPr="00BC7DD4">
        <w:rPr>
          <w:lang w:val="en-US"/>
        </w:rPr>
        <w:t xml:space="preserve"> Paulus se </w:t>
      </w:r>
      <w:proofErr w:type="spellStart"/>
      <w:r w:rsidRPr="00BC7DD4">
        <w:rPr>
          <w:lang w:val="en-US"/>
        </w:rPr>
        <w:t>raad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aan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meesters</w:t>
      </w:r>
      <w:proofErr w:type="spellEnd"/>
      <w:r w:rsidRPr="00BC7DD4">
        <w:rPr>
          <w:lang w:val="en-US"/>
        </w:rPr>
        <w:t>? (</w:t>
      </w:r>
      <w:proofErr w:type="spellStart"/>
      <w:r w:rsidRPr="00BC7DD4">
        <w:rPr>
          <w:lang w:val="en-US"/>
        </w:rPr>
        <w:t>sien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ook</w:t>
      </w:r>
      <w:proofErr w:type="spellEnd"/>
      <w:r w:rsidRPr="00BC7DD4">
        <w:rPr>
          <w:lang w:val="en-US"/>
        </w:rPr>
        <w:t xml:space="preserve"> </w:t>
      </w:r>
      <w:proofErr w:type="spellStart"/>
      <w:r w:rsidRPr="00BC7DD4">
        <w:rPr>
          <w:lang w:val="en-US"/>
        </w:rPr>
        <w:t>Efesiërs</w:t>
      </w:r>
      <w:proofErr w:type="spellEnd"/>
      <w:r w:rsidRPr="00BC7DD4">
        <w:rPr>
          <w:lang w:val="en-US"/>
        </w:rPr>
        <w:t xml:space="preserve"> 6:5-9)</w:t>
      </w:r>
    </w:p>
    <w:p w14:paraId="07C95405" w14:textId="3DAFFC93" w:rsidR="002C6CB3" w:rsidRPr="002C6CB3" w:rsidRDefault="002C6CB3" w:rsidP="002C6CB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2C6CB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Interpersoonlike</w:t>
      </w:r>
      <w:proofErr w:type="spellEnd"/>
      <w:r w:rsidRPr="002C6CB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C6CB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verhoudings</w:t>
      </w:r>
      <w:proofErr w:type="spellEnd"/>
    </w:p>
    <w:p w14:paraId="51A8E65C" w14:textId="36700FDC" w:rsidR="002C6CB3" w:rsidRPr="002C6CB3" w:rsidRDefault="002C6CB3" w:rsidP="002C6CB3">
      <w:pPr>
        <w:pStyle w:val="Prrafodelista"/>
        <w:numPr>
          <w:ilvl w:val="0"/>
          <w:numId w:val="11"/>
        </w:numPr>
        <w:contextualSpacing w:val="0"/>
        <w:rPr>
          <w:lang w:val="en-US"/>
        </w:rPr>
      </w:pPr>
      <w:r w:rsidRPr="002C6CB3">
        <w:rPr>
          <w:lang w:val="en-US"/>
        </w:rPr>
        <w:t xml:space="preserve"> </w:t>
      </w:r>
      <w:proofErr w:type="spellStart"/>
      <w:r w:rsidRPr="002C6CB3">
        <w:rPr>
          <w:lang w:val="en-US"/>
        </w:rPr>
        <w:t>Kolossense</w:t>
      </w:r>
      <w:proofErr w:type="spellEnd"/>
      <w:r w:rsidRPr="002C6CB3">
        <w:rPr>
          <w:lang w:val="en-US"/>
        </w:rPr>
        <w:t xml:space="preserve"> 4:2-4 Watter </w:t>
      </w:r>
      <w:proofErr w:type="spellStart"/>
      <w:r w:rsidRPr="002C6CB3">
        <w:rPr>
          <w:lang w:val="en-US"/>
        </w:rPr>
        <w:t>seëninge</w:t>
      </w:r>
      <w:proofErr w:type="spellEnd"/>
      <w:r w:rsidRPr="002C6CB3">
        <w:rPr>
          <w:lang w:val="en-US"/>
        </w:rPr>
        <w:t xml:space="preserve"> </w:t>
      </w:r>
      <w:proofErr w:type="spellStart"/>
      <w:r w:rsidRPr="002C6CB3">
        <w:rPr>
          <w:lang w:val="en-US"/>
        </w:rPr>
        <w:t>kom</w:t>
      </w:r>
      <w:proofErr w:type="spellEnd"/>
      <w:r w:rsidRPr="002C6CB3">
        <w:rPr>
          <w:lang w:val="en-US"/>
        </w:rPr>
        <w:t xml:space="preserve"> </w:t>
      </w:r>
      <w:proofErr w:type="spellStart"/>
      <w:r w:rsidRPr="002C6CB3">
        <w:rPr>
          <w:lang w:val="en-US"/>
        </w:rPr>
        <w:t>wanneer</w:t>
      </w:r>
      <w:proofErr w:type="spellEnd"/>
      <w:r w:rsidRPr="002C6CB3">
        <w:rPr>
          <w:lang w:val="en-US"/>
        </w:rPr>
        <w:t xml:space="preserve"> </w:t>
      </w:r>
      <w:proofErr w:type="spellStart"/>
      <w:r w:rsidRPr="002C6CB3">
        <w:rPr>
          <w:lang w:val="en-US"/>
        </w:rPr>
        <w:t>ons</w:t>
      </w:r>
      <w:proofErr w:type="spellEnd"/>
      <w:r w:rsidRPr="002C6CB3">
        <w:rPr>
          <w:lang w:val="en-US"/>
        </w:rPr>
        <w:t xml:space="preserve"> vir </w:t>
      </w:r>
      <w:proofErr w:type="spellStart"/>
      <w:r w:rsidRPr="002C6CB3">
        <w:rPr>
          <w:lang w:val="en-US"/>
        </w:rPr>
        <w:t>ander</w:t>
      </w:r>
      <w:proofErr w:type="spellEnd"/>
      <w:r w:rsidRPr="002C6CB3">
        <w:rPr>
          <w:lang w:val="en-US"/>
        </w:rPr>
        <w:t xml:space="preserve"> bid?</w:t>
      </w:r>
    </w:p>
    <w:p w14:paraId="7C8E4EB0" w14:textId="71C9DFAC" w:rsidR="002C6CB3" w:rsidRPr="002C6CB3" w:rsidRDefault="002C6CB3" w:rsidP="002C6CB3">
      <w:pPr>
        <w:pStyle w:val="Prrafodelista"/>
        <w:numPr>
          <w:ilvl w:val="0"/>
          <w:numId w:val="11"/>
        </w:numPr>
        <w:contextualSpacing w:val="0"/>
        <w:rPr>
          <w:lang w:val="en-US"/>
        </w:rPr>
      </w:pPr>
      <w:r w:rsidRPr="002C6CB3">
        <w:rPr>
          <w:lang w:val="en-US"/>
        </w:rPr>
        <w:t xml:space="preserve"> </w:t>
      </w:r>
      <w:proofErr w:type="spellStart"/>
      <w:r w:rsidRPr="002C6CB3">
        <w:rPr>
          <w:lang w:val="en-US"/>
        </w:rPr>
        <w:t>Kolossense</w:t>
      </w:r>
      <w:proofErr w:type="spellEnd"/>
      <w:r w:rsidRPr="002C6CB3">
        <w:rPr>
          <w:lang w:val="en-US"/>
        </w:rPr>
        <w:t xml:space="preserve"> 4:5-6 Watter </w:t>
      </w:r>
      <w:proofErr w:type="spellStart"/>
      <w:r w:rsidRPr="002C6CB3">
        <w:rPr>
          <w:lang w:val="en-US"/>
        </w:rPr>
        <w:t>deel</w:t>
      </w:r>
      <w:proofErr w:type="spellEnd"/>
      <w:r w:rsidRPr="002C6CB3">
        <w:rPr>
          <w:lang w:val="en-US"/>
        </w:rPr>
        <w:t xml:space="preserve"> van die </w:t>
      </w:r>
      <w:proofErr w:type="spellStart"/>
      <w:r w:rsidRPr="002C6CB3">
        <w:rPr>
          <w:lang w:val="en-US"/>
        </w:rPr>
        <w:t>apostel</w:t>
      </w:r>
      <w:proofErr w:type="spellEnd"/>
      <w:r w:rsidRPr="002C6CB3">
        <w:rPr>
          <w:lang w:val="en-US"/>
        </w:rPr>
        <w:t xml:space="preserve"> Paulus se </w:t>
      </w:r>
      <w:proofErr w:type="spellStart"/>
      <w:r w:rsidRPr="002C6CB3">
        <w:rPr>
          <w:lang w:val="en-US"/>
        </w:rPr>
        <w:t>geïnspireerde</w:t>
      </w:r>
      <w:proofErr w:type="spellEnd"/>
      <w:r w:rsidRPr="002C6CB3">
        <w:rPr>
          <w:lang w:val="en-US"/>
        </w:rPr>
        <w:t xml:space="preserve"> </w:t>
      </w:r>
      <w:proofErr w:type="spellStart"/>
      <w:r w:rsidRPr="002C6CB3">
        <w:rPr>
          <w:lang w:val="en-US"/>
        </w:rPr>
        <w:t>raad</w:t>
      </w:r>
      <w:proofErr w:type="spellEnd"/>
      <w:r w:rsidRPr="002C6CB3">
        <w:rPr>
          <w:lang w:val="en-US"/>
        </w:rPr>
        <w:t xml:space="preserve"> </w:t>
      </w:r>
      <w:proofErr w:type="spellStart"/>
      <w:r w:rsidRPr="002C6CB3">
        <w:rPr>
          <w:lang w:val="en-US"/>
        </w:rPr>
        <w:t>oor</w:t>
      </w:r>
      <w:proofErr w:type="spellEnd"/>
      <w:r w:rsidRPr="002C6CB3">
        <w:rPr>
          <w:lang w:val="en-US"/>
        </w:rPr>
        <w:t xml:space="preserve"> </w:t>
      </w:r>
      <w:proofErr w:type="spellStart"/>
      <w:r w:rsidRPr="002C6CB3">
        <w:rPr>
          <w:lang w:val="en-US"/>
        </w:rPr>
        <w:t>interpersoonlike</w:t>
      </w:r>
      <w:proofErr w:type="spellEnd"/>
      <w:r w:rsidRPr="002C6CB3">
        <w:rPr>
          <w:lang w:val="en-US"/>
        </w:rPr>
        <w:t xml:space="preserve"> </w:t>
      </w:r>
      <w:proofErr w:type="spellStart"/>
      <w:r w:rsidRPr="002C6CB3">
        <w:rPr>
          <w:lang w:val="en-US"/>
        </w:rPr>
        <w:t>verhoudings</w:t>
      </w:r>
      <w:proofErr w:type="spellEnd"/>
      <w:r w:rsidRPr="002C6CB3">
        <w:rPr>
          <w:lang w:val="en-US"/>
        </w:rPr>
        <w:t xml:space="preserve"> </w:t>
      </w:r>
      <w:proofErr w:type="spellStart"/>
      <w:r w:rsidRPr="002C6CB3">
        <w:rPr>
          <w:lang w:val="en-US"/>
        </w:rPr>
        <w:t>beïnvloed</w:t>
      </w:r>
      <w:proofErr w:type="spellEnd"/>
      <w:r w:rsidRPr="002C6CB3">
        <w:rPr>
          <w:lang w:val="en-US"/>
        </w:rPr>
        <w:t xml:space="preserve"> </w:t>
      </w:r>
      <w:proofErr w:type="spellStart"/>
      <w:r w:rsidRPr="002C6CB3">
        <w:rPr>
          <w:lang w:val="en-US"/>
        </w:rPr>
        <w:t>jou</w:t>
      </w:r>
      <w:proofErr w:type="spellEnd"/>
      <w:r w:rsidRPr="002C6CB3">
        <w:rPr>
          <w:lang w:val="en-US"/>
        </w:rPr>
        <w:t xml:space="preserve"> die </w:t>
      </w:r>
      <w:proofErr w:type="spellStart"/>
      <w:r w:rsidRPr="002C6CB3">
        <w:rPr>
          <w:lang w:val="en-US"/>
        </w:rPr>
        <w:t>meeste</w:t>
      </w:r>
      <w:proofErr w:type="spellEnd"/>
      <w:r w:rsidRPr="002C6CB3">
        <w:rPr>
          <w:lang w:val="en-US"/>
        </w:rPr>
        <w:t>?</w:t>
      </w:r>
    </w:p>
    <w:sectPr w:rsidR="002C6CB3" w:rsidRPr="002C6CB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31B"/>
    <w:multiLevelType w:val="hybridMultilevel"/>
    <w:tmpl w:val="FAF2D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064"/>
    <w:multiLevelType w:val="hybridMultilevel"/>
    <w:tmpl w:val="B73E5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6A5E"/>
    <w:multiLevelType w:val="hybridMultilevel"/>
    <w:tmpl w:val="6B96DB2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F720A"/>
    <w:multiLevelType w:val="hybridMultilevel"/>
    <w:tmpl w:val="177E8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0019E"/>
    <w:multiLevelType w:val="hybridMultilevel"/>
    <w:tmpl w:val="61E898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B0842"/>
    <w:multiLevelType w:val="hybridMultilevel"/>
    <w:tmpl w:val="403A3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67916"/>
    <w:multiLevelType w:val="hybridMultilevel"/>
    <w:tmpl w:val="177E8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B5E8C"/>
    <w:multiLevelType w:val="hybridMultilevel"/>
    <w:tmpl w:val="FAF2D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A720E"/>
    <w:multiLevelType w:val="hybridMultilevel"/>
    <w:tmpl w:val="AEC2CE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71638"/>
    <w:multiLevelType w:val="hybridMultilevel"/>
    <w:tmpl w:val="403A3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E773B"/>
    <w:multiLevelType w:val="hybridMultilevel"/>
    <w:tmpl w:val="CB3EB6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4218">
    <w:abstractNumId w:val="2"/>
  </w:num>
  <w:num w:numId="2" w16cid:durableId="1801144487">
    <w:abstractNumId w:val="8"/>
  </w:num>
  <w:num w:numId="3" w16cid:durableId="1864704730">
    <w:abstractNumId w:val="4"/>
  </w:num>
  <w:num w:numId="4" w16cid:durableId="1951273731">
    <w:abstractNumId w:val="10"/>
  </w:num>
  <w:num w:numId="5" w16cid:durableId="862207553">
    <w:abstractNumId w:val="1"/>
  </w:num>
  <w:num w:numId="6" w16cid:durableId="1950046085">
    <w:abstractNumId w:val="7"/>
  </w:num>
  <w:num w:numId="7" w16cid:durableId="1958637437">
    <w:abstractNumId w:val="6"/>
  </w:num>
  <w:num w:numId="8" w16cid:durableId="1190531595">
    <w:abstractNumId w:val="9"/>
  </w:num>
  <w:num w:numId="9" w16cid:durableId="1587106140">
    <w:abstractNumId w:val="0"/>
  </w:num>
  <w:num w:numId="10" w16cid:durableId="1195189828">
    <w:abstractNumId w:val="3"/>
  </w:num>
  <w:num w:numId="11" w16cid:durableId="1783111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E"/>
    <w:rsid w:val="001109FA"/>
    <w:rsid w:val="00193825"/>
    <w:rsid w:val="001E38FE"/>
    <w:rsid w:val="00211AC9"/>
    <w:rsid w:val="002C6CB3"/>
    <w:rsid w:val="002F15B6"/>
    <w:rsid w:val="003E0D59"/>
    <w:rsid w:val="00555C58"/>
    <w:rsid w:val="006833B7"/>
    <w:rsid w:val="00791011"/>
    <w:rsid w:val="007C012F"/>
    <w:rsid w:val="00810FAF"/>
    <w:rsid w:val="008F1CC8"/>
    <w:rsid w:val="00914E86"/>
    <w:rsid w:val="009427AA"/>
    <w:rsid w:val="009F32D2"/>
    <w:rsid w:val="00AE3F44"/>
    <w:rsid w:val="00BC7DD4"/>
    <w:rsid w:val="00BE7E22"/>
    <w:rsid w:val="00C125C7"/>
    <w:rsid w:val="00C7028F"/>
    <w:rsid w:val="00CC3CC5"/>
    <w:rsid w:val="00D25375"/>
    <w:rsid w:val="00D3240D"/>
    <w:rsid w:val="00D3718E"/>
    <w:rsid w:val="00D46383"/>
    <w:rsid w:val="00D908EA"/>
    <w:rsid w:val="00D911F9"/>
    <w:rsid w:val="00DB379E"/>
    <w:rsid w:val="00E63098"/>
    <w:rsid w:val="00EF00BE"/>
    <w:rsid w:val="00EF5B74"/>
    <w:rsid w:val="00F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C17"/>
  <w15:chartTrackingRefBased/>
  <w15:docId w15:val="{DB886999-8D47-4CCB-9E9B-7B2DF24B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1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1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7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1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1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2026-02-26T06:57:00Z</dcterms:created>
  <dcterms:modified xsi:type="dcterms:W3CDTF">2026-02-26T06:57:00Z</dcterms:modified>
</cp:coreProperties>
</file>