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2D2A" w14:textId="3E5A502B" w:rsidR="00630A21" w:rsidRDefault="00F66B12" w:rsidP="00F66B12">
      <w:pPr>
        <w:rPr>
          <w:b/>
          <w:bCs/>
          <w:sz w:val="36"/>
          <w:szCs w:val="36"/>
          <w:lang w:val="en-US"/>
        </w:rPr>
      </w:pPr>
      <w:r w:rsidRPr="00F66B12">
        <w:rPr>
          <w:b/>
          <w:bCs/>
          <w:sz w:val="36"/>
          <w:szCs w:val="36"/>
          <w:lang w:val="en-US"/>
        </w:rPr>
        <w:t xml:space="preserve">Les 13: In die </w:t>
      </w:r>
      <w:proofErr w:type="spellStart"/>
      <w:r w:rsidRPr="00F66B12">
        <w:rPr>
          <w:b/>
          <w:bCs/>
          <w:sz w:val="36"/>
          <w:szCs w:val="36"/>
          <w:lang w:val="en-US"/>
        </w:rPr>
        <w:t>Ewigheid</w:t>
      </w:r>
      <w:proofErr w:type="spellEnd"/>
    </w:p>
    <w:p w14:paraId="7F7049BE" w14:textId="77777777" w:rsidR="00630A21" w:rsidRPr="00F66B12" w:rsidRDefault="00630A21" w:rsidP="00F66B12">
      <w:pPr>
        <w:rPr>
          <w:b/>
          <w:bCs/>
          <w:sz w:val="36"/>
          <w:szCs w:val="36"/>
          <w:lang w:val="en-US"/>
        </w:rPr>
      </w:pPr>
    </w:p>
    <w:p w14:paraId="1A018035" w14:textId="50F963AC" w:rsidR="00F66B12" w:rsidRPr="00F66B12" w:rsidRDefault="00F66B12" w:rsidP="00F66B12">
      <w:pPr>
        <w:pStyle w:val="Prrafodelista"/>
        <w:numPr>
          <w:ilvl w:val="0"/>
          <w:numId w:val="1"/>
        </w:numPr>
        <w:rPr>
          <w:rFonts w:asciiTheme="majorHAnsi" w:eastAsiaTheme="majorEastAsia" w:hAnsiTheme="majorHAnsi" w:cstheme="majorBidi"/>
          <w:b/>
          <w:color w:val="000000" w:themeColor="text1"/>
          <w:sz w:val="32"/>
          <w:szCs w:val="32"/>
          <w:lang w:val="en-US"/>
        </w:rPr>
      </w:pPr>
      <w:r w:rsidRPr="00F66B12">
        <w:rPr>
          <w:rFonts w:asciiTheme="majorHAnsi" w:eastAsiaTheme="majorEastAsia" w:hAnsiTheme="majorHAnsi" w:cstheme="majorBidi"/>
          <w:b/>
          <w:color w:val="000000" w:themeColor="text1"/>
          <w:sz w:val="32"/>
          <w:szCs w:val="32"/>
          <w:lang w:val="en-US"/>
        </w:rPr>
        <w:t xml:space="preserve">Hoop vir </w:t>
      </w:r>
      <w:proofErr w:type="gramStart"/>
      <w:r w:rsidRPr="00F66B12">
        <w:rPr>
          <w:rFonts w:asciiTheme="majorHAnsi" w:eastAsiaTheme="majorEastAsia" w:hAnsiTheme="majorHAnsi" w:cstheme="majorBidi"/>
          <w:b/>
          <w:color w:val="000000" w:themeColor="text1"/>
          <w:sz w:val="32"/>
          <w:szCs w:val="32"/>
          <w:lang w:val="en-US"/>
        </w:rPr>
        <w:t>die</w:t>
      </w:r>
      <w:proofErr w:type="gramEnd"/>
      <w:r w:rsidRPr="00F66B12">
        <w:rPr>
          <w:rFonts w:asciiTheme="majorHAnsi" w:eastAsiaTheme="majorEastAsia" w:hAnsiTheme="majorHAnsi" w:cstheme="majorBidi"/>
          <w:b/>
          <w:color w:val="000000" w:themeColor="text1"/>
          <w:sz w:val="32"/>
          <w:szCs w:val="32"/>
          <w:lang w:val="en-US"/>
        </w:rPr>
        <w:t xml:space="preserve"> </w:t>
      </w:r>
      <w:proofErr w:type="spellStart"/>
      <w:r w:rsidRPr="00F66B12">
        <w:rPr>
          <w:rFonts w:asciiTheme="majorHAnsi" w:eastAsiaTheme="majorEastAsia" w:hAnsiTheme="majorHAnsi" w:cstheme="majorBidi"/>
          <w:b/>
          <w:color w:val="000000" w:themeColor="text1"/>
          <w:sz w:val="32"/>
          <w:szCs w:val="32"/>
          <w:lang w:val="en-US"/>
        </w:rPr>
        <w:t>ewigheid</w:t>
      </w:r>
      <w:proofErr w:type="spellEnd"/>
    </w:p>
    <w:p w14:paraId="46A02AE0" w14:textId="5AA54F39" w:rsidR="00F66B12" w:rsidRPr="00F66B12" w:rsidRDefault="00F66B12" w:rsidP="00F66B12">
      <w:pPr>
        <w:rPr>
          <w:lang w:val="nl-NL"/>
        </w:rPr>
      </w:pPr>
      <w:r w:rsidRPr="00F66B12">
        <w:rPr>
          <w:lang w:val="nl-NL"/>
        </w:rPr>
        <w:t>1. Watter woord</w:t>
      </w:r>
      <w:r>
        <w:rPr>
          <w:lang w:val="nl-NL"/>
        </w:rPr>
        <w:t>e</w:t>
      </w:r>
      <w:r w:rsidRPr="00F66B12">
        <w:rPr>
          <w:lang w:val="nl-NL"/>
        </w:rPr>
        <w:t xml:space="preserve"> van hoop word gegee aan diegene wat kies om 'n reddende verhouding met God deur geloof in Jesus te ervaar? Johannes 3:16</w:t>
      </w:r>
    </w:p>
    <w:p w14:paraId="0999A101" w14:textId="77777777" w:rsidR="00F66B12" w:rsidRPr="00F66B12" w:rsidRDefault="00F66B12" w:rsidP="00F66B12">
      <w:pPr>
        <w:rPr>
          <w:lang w:val="nl-NL"/>
        </w:rPr>
      </w:pPr>
      <w:r w:rsidRPr="00F66B12">
        <w:rPr>
          <w:lang w:val="nl-NL"/>
        </w:rPr>
        <w:t>2. Iemand mag sê: "Ek wil nie vir ewig in 'n wêreld vol sonde, siekte en dood leef nie!" Hoe sou jy reageer?</w:t>
      </w:r>
    </w:p>
    <w:p w14:paraId="65C25DBB" w14:textId="77777777" w:rsidR="00F66B12" w:rsidRPr="00F66B12" w:rsidRDefault="00F66B12" w:rsidP="00F66B12">
      <w:pPr>
        <w:rPr>
          <w:lang w:val="nl-NL"/>
        </w:rPr>
      </w:pPr>
      <w:r w:rsidRPr="00F66B12">
        <w:rPr>
          <w:lang w:val="nl-NL"/>
        </w:rPr>
        <w:t>3. Watter profesie het die apostel Petrus gegee oor ons hoop vir die ewigheid? 2 Petrus 3:13</w:t>
      </w:r>
    </w:p>
    <w:p w14:paraId="6C92BBE0" w14:textId="77777777" w:rsidR="00F66B12" w:rsidRDefault="00F66B12" w:rsidP="00F66B12">
      <w:pPr>
        <w:rPr>
          <w:lang w:val="nl-NL"/>
        </w:rPr>
      </w:pPr>
      <w:r w:rsidRPr="00F66B12">
        <w:rPr>
          <w:lang w:val="nl-NL"/>
        </w:rPr>
        <w:t>4. Volgens die psalmis, hoe sal daardie ewige lewe met God wees? Psalm 16:11.</w:t>
      </w:r>
    </w:p>
    <w:p w14:paraId="1D057487" w14:textId="77777777" w:rsidR="00630A21" w:rsidRPr="00F66B12" w:rsidRDefault="00630A21" w:rsidP="00F66B12">
      <w:pPr>
        <w:rPr>
          <w:lang w:val="nl-NL"/>
        </w:rPr>
      </w:pPr>
    </w:p>
    <w:p w14:paraId="543E849F" w14:textId="6DC90D76" w:rsidR="00F66B12" w:rsidRPr="00630A21" w:rsidRDefault="00F66B12" w:rsidP="00F66B12">
      <w:pPr>
        <w:pStyle w:val="Prrafodelista"/>
        <w:numPr>
          <w:ilvl w:val="0"/>
          <w:numId w:val="1"/>
        </w:numPr>
        <w:rPr>
          <w:rFonts w:asciiTheme="majorHAnsi" w:eastAsiaTheme="majorEastAsia" w:hAnsiTheme="majorHAnsi" w:cstheme="majorBidi"/>
          <w:b/>
          <w:color w:val="000000" w:themeColor="text1"/>
          <w:sz w:val="32"/>
          <w:szCs w:val="32"/>
          <w:lang w:val="nl-NL"/>
        </w:rPr>
      </w:pPr>
      <w:r w:rsidRPr="00630A21">
        <w:rPr>
          <w:rFonts w:asciiTheme="majorHAnsi" w:eastAsiaTheme="majorEastAsia" w:hAnsiTheme="majorHAnsi" w:cstheme="majorBidi"/>
          <w:b/>
          <w:color w:val="000000" w:themeColor="text1"/>
          <w:sz w:val="32"/>
          <w:szCs w:val="32"/>
          <w:lang w:val="nl-NL"/>
        </w:rPr>
        <w:t>'n Openbaring van ons ewige lewe met God</w:t>
      </w:r>
    </w:p>
    <w:p w14:paraId="7D72B886" w14:textId="012775E0" w:rsidR="00F66B12" w:rsidRPr="00F66B12" w:rsidRDefault="00F66B12" w:rsidP="00F66B12">
      <w:pPr>
        <w:rPr>
          <w:lang w:val="nl-NL"/>
        </w:rPr>
      </w:pPr>
      <w:r w:rsidRPr="00F66B12">
        <w:rPr>
          <w:lang w:val="nl-NL"/>
        </w:rPr>
        <w:t>1. Watter openbaring is aan die apostel Johannes gegee oor 'n nuwe hemel en nuwe aarde? Op</w:t>
      </w:r>
      <w:r w:rsidR="00630A21">
        <w:rPr>
          <w:lang w:val="nl-NL"/>
        </w:rPr>
        <w:t>b</w:t>
      </w:r>
      <w:r w:rsidRPr="00F66B12">
        <w:rPr>
          <w:lang w:val="nl-NL"/>
        </w:rPr>
        <w:t xml:space="preserve"> 21:1-5</w:t>
      </w:r>
    </w:p>
    <w:p w14:paraId="351DFB0B" w14:textId="77777777" w:rsidR="00F66B12" w:rsidRPr="00F66B12" w:rsidRDefault="00F66B12" w:rsidP="00F66B12">
      <w:pPr>
        <w:rPr>
          <w:lang w:val="nl-NL"/>
        </w:rPr>
      </w:pPr>
      <w:r w:rsidRPr="00F66B12">
        <w:rPr>
          <w:lang w:val="nl-NL"/>
        </w:rPr>
        <w:t>2. Watter bykomende openbaring is aan die apostel Johannes gegee oor ons ewige lewe met God? Openbaring 22:1-5, 7:13-17</w:t>
      </w:r>
    </w:p>
    <w:p w14:paraId="5A34B354" w14:textId="77777777" w:rsidR="00F66B12" w:rsidRPr="00F66B12" w:rsidRDefault="00F66B12" w:rsidP="00F66B12">
      <w:pPr>
        <w:rPr>
          <w:lang w:val="nl-NL"/>
        </w:rPr>
      </w:pPr>
      <w:r w:rsidRPr="00F66B12">
        <w:rPr>
          <w:lang w:val="nl-NL"/>
        </w:rPr>
        <w:t>3. Wat is jou reaksie op hierdie openbaring oor ons ewige lewe met God?</w:t>
      </w:r>
    </w:p>
    <w:p w14:paraId="32D091A8" w14:textId="0B777746" w:rsidR="00F66B12" w:rsidRDefault="00F66B12" w:rsidP="00F66B12">
      <w:pPr>
        <w:rPr>
          <w:lang w:val="nl-NL"/>
        </w:rPr>
      </w:pPr>
      <w:r w:rsidRPr="00F66B12">
        <w:rPr>
          <w:lang w:val="nl-NL"/>
        </w:rPr>
        <w:t>4. In die lig van ons glorieryke bestemming om die ewigheid saam met God deur te bring, waarom is die raad wat die apostel Paulus aan Christene in Kolosse gee so relevant vir ons lewens vandag? Kol 3:2</w:t>
      </w:r>
    </w:p>
    <w:p w14:paraId="396D9AEA" w14:textId="77777777" w:rsidR="00630A21" w:rsidRPr="00F66B12" w:rsidRDefault="00630A21" w:rsidP="00F66B12">
      <w:pPr>
        <w:rPr>
          <w:lang w:val="nl-NL"/>
        </w:rPr>
      </w:pPr>
    </w:p>
    <w:p w14:paraId="0670A257" w14:textId="7DACDD81" w:rsidR="00F66B12" w:rsidRPr="00630A21" w:rsidRDefault="00F66B12" w:rsidP="00F66B12">
      <w:pPr>
        <w:pStyle w:val="Prrafodelista"/>
        <w:numPr>
          <w:ilvl w:val="0"/>
          <w:numId w:val="1"/>
        </w:numPr>
        <w:rPr>
          <w:rFonts w:asciiTheme="majorHAnsi" w:eastAsiaTheme="majorEastAsia" w:hAnsiTheme="majorHAnsi" w:cstheme="majorBidi"/>
          <w:b/>
          <w:color w:val="000000" w:themeColor="text1"/>
          <w:sz w:val="32"/>
          <w:szCs w:val="32"/>
          <w:lang w:val="nl-NL"/>
        </w:rPr>
      </w:pPr>
      <w:r w:rsidRPr="00630A21">
        <w:rPr>
          <w:rFonts w:asciiTheme="majorHAnsi" w:eastAsiaTheme="majorEastAsia" w:hAnsiTheme="majorHAnsi" w:cstheme="majorBidi"/>
          <w:b/>
          <w:color w:val="000000" w:themeColor="text1"/>
          <w:sz w:val="32"/>
          <w:szCs w:val="32"/>
          <w:lang w:val="nl-NL"/>
        </w:rPr>
        <w:t>Name geskryf in die Lam se Boek van die Lewe</w:t>
      </w:r>
    </w:p>
    <w:p w14:paraId="2A10A1F3" w14:textId="3C0E7954" w:rsidR="00F66B12" w:rsidRPr="00F66B12" w:rsidRDefault="00F66B12" w:rsidP="00F66B12">
      <w:pPr>
        <w:rPr>
          <w:lang w:val="nl-NL"/>
        </w:rPr>
      </w:pPr>
      <w:r w:rsidRPr="00F66B12">
        <w:rPr>
          <w:lang w:val="nl-NL"/>
        </w:rPr>
        <w:t xml:space="preserve">1. Tragies genoeg is </w:t>
      </w:r>
      <w:r w:rsidR="00630A21">
        <w:rPr>
          <w:lang w:val="nl-NL"/>
        </w:rPr>
        <w:t xml:space="preserve">aan </w:t>
      </w:r>
      <w:r w:rsidRPr="00F66B12">
        <w:rPr>
          <w:lang w:val="nl-NL"/>
        </w:rPr>
        <w:t xml:space="preserve">die apostel Johannes getoon dat diegene wat 'n reddende verhouding met God in hierdie lewe verwerp, nie sal deel in die vreugdes van die ewige lewe saam met God nie. Opb 20:11-15, </w:t>
      </w:r>
      <w:r w:rsidR="00630A21">
        <w:rPr>
          <w:lang w:val="nl-NL"/>
        </w:rPr>
        <w:t xml:space="preserve">&amp; Opb </w:t>
      </w:r>
      <w:r w:rsidRPr="00F66B12">
        <w:rPr>
          <w:lang w:val="nl-NL"/>
        </w:rPr>
        <w:t>21:7-8</w:t>
      </w:r>
    </w:p>
    <w:p w14:paraId="5B219F8C" w14:textId="327E1046" w:rsidR="00F66B12" w:rsidRPr="00F66B12" w:rsidRDefault="00F66B12" w:rsidP="00F66B12">
      <w:pPr>
        <w:rPr>
          <w:lang w:val="nl-NL"/>
        </w:rPr>
      </w:pPr>
      <w:r w:rsidRPr="00F66B12">
        <w:rPr>
          <w:lang w:val="nl-NL"/>
        </w:rPr>
        <w:t xml:space="preserve">2. Iemand mag sê: "Ek het sommige van daardie sondes gepleeg. Beteken dit dat ek uitgesluit sal word van die vreugdes van die ewige lewe saam met God?" </w:t>
      </w:r>
      <w:r w:rsidR="00630A21">
        <w:rPr>
          <w:lang w:val="nl-NL"/>
        </w:rPr>
        <w:t xml:space="preserve"> </w:t>
      </w:r>
      <w:r w:rsidRPr="00F66B12">
        <w:rPr>
          <w:lang w:val="nl-NL"/>
        </w:rPr>
        <w:t xml:space="preserve">Watter woord van hoop het die apostel Paulus in </w:t>
      </w:r>
      <w:r w:rsidR="00630A21">
        <w:rPr>
          <w:lang w:val="nl-NL"/>
        </w:rPr>
        <w:t xml:space="preserve">    </w:t>
      </w:r>
      <w:r w:rsidRPr="00F66B12">
        <w:rPr>
          <w:lang w:val="nl-NL"/>
        </w:rPr>
        <w:t>1 Korintiërs 6:9-11 gedeel?</w:t>
      </w:r>
    </w:p>
    <w:p w14:paraId="33F2A782" w14:textId="6FD027A6" w:rsidR="00F66B12" w:rsidRPr="00F66B12" w:rsidRDefault="00F66B12" w:rsidP="00F66B12">
      <w:pPr>
        <w:rPr>
          <w:lang w:val="nl-NL"/>
        </w:rPr>
      </w:pPr>
      <w:r w:rsidRPr="00F66B12">
        <w:rPr>
          <w:lang w:val="nl-NL"/>
        </w:rPr>
        <w:t>3. Die Boek Openbaring praat van name wat geskryf is in die Lam se Boek van die Lewe (Opb 21:27) Wanneer word 'n persoon se naam in die Lam se Boek van die Lewe geskryf? Johannes 10:10, 14:6, ens.</w:t>
      </w:r>
    </w:p>
    <w:p w14:paraId="7F110468" w14:textId="1F8DFF39" w:rsidR="00F66B12" w:rsidRPr="00F66B12" w:rsidRDefault="00F66B12" w:rsidP="00F66B12">
      <w:pPr>
        <w:rPr>
          <w:lang w:val="nl-NL"/>
        </w:rPr>
      </w:pPr>
      <w:r w:rsidRPr="00F66B12">
        <w:rPr>
          <w:lang w:val="nl-NL"/>
        </w:rPr>
        <w:t>4. Wanneer is die beste tyd om die gawe van verlossing deur geloof in Jesus te aanvaar en jou naam in die Lam se Boek van die Lewe te laat skryf? 2 Korintiërs 6:1-2</w:t>
      </w:r>
    </w:p>
    <w:p w14:paraId="4AE31659" w14:textId="77777777" w:rsidR="00F66B12" w:rsidRPr="00F66B12" w:rsidRDefault="00F66B12" w:rsidP="00F66B12">
      <w:pPr>
        <w:rPr>
          <w:lang w:val="nl-NL"/>
        </w:rPr>
      </w:pPr>
      <w:r w:rsidRPr="00F66B12">
        <w:rPr>
          <w:lang w:val="nl-NL"/>
        </w:rPr>
        <w:t>5. Wie is sommige onwaarskynlike karakters in die Bybel wie se name in die Lam se Boek van die Lewe geskryf is? (die dief van die kruis langs Jesus, die man wat van 'n legioen demone vrygemaak is, Maria Magdalena, Saulus van Tarsus, ens.)</w:t>
      </w:r>
    </w:p>
    <w:p w14:paraId="2C1E25C9" w14:textId="2D4BE524" w:rsidR="00F66B12" w:rsidRPr="00F66B12" w:rsidRDefault="00F66B12" w:rsidP="00F66B12">
      <w:pPr>
        <w:rPr>
          <w:lang w:val="en-US"/>
        </w:rPr>
      </w:pPr>
      <w:r w:rsidRPr="00F66B12">
        <w:rPr>
          <w:lang w:val="nl-NL"/>
        </w:rPr>
        <w:t xml:space="preserve">6. Is dit ooit te laat om God se uitnodiging te aanvaar om die ewigheid saam met Hom deur te bring? </w:t>
      </w:r>
      <w:proofErr w:type="spellStart"/>
      <w:r w:rsidRPr="00F66B12">
        <w:rPr>
          <w:lang w:val="en-US"/>
        </w:rPr>
        <w:t>Openbaring</w:t>
      </w:r>
      <w:proofErr w:type="spellEnd"/>
      <w:r w:rsidRPr="00F66B12">
        <w:rPr>
          <w:lang w:val="en-US"/>
        </w:rPr>
        <w:t xml:space="preserve"> 22:17, </w:t>
      </w:r>
      <w:proofErr w:type="spellStart"/>
      <w:r w:rsidRPr="00F66B12">
        <w:rPr>
          <w:lang w:val="en-US"/>
        </w:rPr>
        <w:t>Hebreërs</w:t>
      </w:r>
      <w:proofErr w:type="spellEnd"/>
      <w:r w:rsidRPr="00F66B12">
        <w:rPr>
          <w:lang w:val="en-US"/>
        </w:rPr>
        <w:t xml:space="preserve"> 3:7-8</w:t>
      </w:r>
    </w:p>
    <w:sectPr w:rsidR="00F66B12" w:rsidRPr="00F66B12" w:rsidSect="00630A21">
      <w:pgSz w:w="11906" w:h="16838"/>
      <w:pgMar w:top="8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8ED"/>
    <w:multiLevelType w:val="hybridMultilevel"/>
    <w:tmpl w:val="C9B49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0F6CBB"/>
    <w:multiLevelType w:val="hybridMultilevel"/>
    <w:tmpl w:val="C1323446"/>
    <w:lvl w:ilvl="0" w:tplc="21647D2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A66F7"/>
    <w:multiLevelType w:val="hybridMultilevel"/>
    <w:tmpl w:val="292607A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786B6D"/>
    <w:multiLevelType w:val="hybridMultilevel"/>
    <w:tmpl w:val="1DD6EC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BD3D75"/>
    <w:multiLevelType w:val="hybridMultilevel"/>
    <w:tmpl w:val="F0A45B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9A2BB6"/>
    <w:multiLevelType w:val="hybridMultilevel"/>
    <w:tmpl w:val="3CE448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6180800">
    <w:abstractNumId w:val="2"/>
  </w:num>
  <w:num w:numId="2" w16cid:durableId="1677416917">
    <w:abstractNumId w:val="5"/>
  </w:num>
  <w:num w:numId="3" w16cid:durableId="654840214">
    <w:abstractNumId w:val="3"/>
  </w:num>
  <w:num w:numId="4" w16cid:durableId="588925675">
    <w:abstractNumId w:val="4"/>
  </w:num>
  <w:num w:numId="5" w16cid:durableId="464128400">
    <w:abstractNumId w:val="0"/>
  </w:num>
  <w:num w:numId="6" w16cid:durableId="589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35"/>
    <w:rsid w:val="000D032E"/>
    <w:rsid w:val="001109FA"/>
    <w:rsid w:val="001B738E"/>
    <w:rsid w:val="001E38FE"/>
    <w:rsid w:val="002F15B6"/>
    <w:rsid w:val="003130D3"/>
    <w:rsid w:val="0032736D"/>
    <w:rsid w:val="0034078B"/>
    <w:rsid w:val="003E0D59"/>
    <w:rsid w:val="004710B6"/>
    <w:rsid w:val="004B037C"/>
    <w:rsid w:val="004E278A"/>
    <w:rsid w:val="0053112F"/>
    <w:rsid w:val="00555C58"/>
    <w:rsid w:val="00630A21"/>
    <w:rsid w:val="00692935"/>
    <w:rsid w:val="006D0C64"/>
    <w:rsid w:val="007D2AC0"/>
    <w:rsid w:val="00810FAF"/>
    <w:rsid w:val="00893E38"/>
    <w:rsid w:val="0089785B"/>
    <w:rsid w:val="009D1D38"/>
    <w:rsid w:val="009E08ED"/>
    <w:rsid w:val="009F0418"/>
    <w:rsid w:val="00AE3F44"/>
    <w:rsid w:val="00B03325"/>
    <w:rsid w:val="00B60351"/>
    <w:rsid w:val="00BB6268"/>
    <w:rsid w:val="00C125C7"/>
    <w:rsid w:val="00C7028F"/>
    <w:rsid w:val="00C811DF"/>
    <w:rsid w:val="00C82E98"/>
    <w:rsid w:val="00CC041C"/>
    <w:rsid w:val="00CC2EF1"/>
    <w:rsid w:val="00CF0203"/>
    <w:rsid w:val="00D05CE0"/>
    <w:rsid w:val="00D25375"/>
    <w:rsid w:val="00D3240D"/>
    <w:rsid w:val="00D65762"/>
    <w:rsid w:val="00D908EA"/>
    <w:rsid w:val="00DF2842"/>
    <w:rsid w:val="00E32143"/>
    <w:rsid w:val="00E92495"/>
    <w:rsid w:val="00EB0774"/>
    <w:rsid w:val="00EF00BE"/>
    <w:rsid w:val="00EF573F"/>
    <w:rsid w:val="00EF5F86"/>
    <w:rsid w:val="00F03E31"/>
    <w:rsid w:val="00F47617"/>
    <w:rsid w:val="00F5467A"/>
    <w:rsid w:val="00F66B12"/>
    <w:rsid w:val="00F92CFE"/>
    <w:rsid w:val="00FA10D1"/>
    <w:rsid w:val="00FF73D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689"/>
  <w15:chartTrackingRefBased/>
  <w15:docId w15:val="{27C4AA9D-D910-4F6F-8231-CFFC5965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692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29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29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29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29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29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29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29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6929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29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29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29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29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29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29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2935"/>
    <w:rPr>
      <w:rFonts w:eastAsiaTheme="majorEastAsia" w:cstheme="majorBidi"/>
      <w:color w:val="272727" w:themeColor="text1" w:themeTint="D8"/>
    </w:rPr>
  </w:style>
  <w:style w:type="paragraph" w:styleId="Ttulo">
    <w:name w:val="Title"/>
    <w:basedOn w:val="Normal"/>
    <w:next w:val="Normal"/>
    <w:link w:val="TtuloCar"/>
    <w:uiPriority w:val="10"/>
    <w:qFormat/>
    <w:rsid w:val="0069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29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29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29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2935"/>
    <w:pPr>
      <w:spacing w:before="160"/>
      <w:jc w:val="center"/>
    </w:pPr>
    <w:rPr>
      <w:i/>
      <w:iCs/>
      <w:color w:val="404040" w:themeColor="text1" w:themeTint="BF"/>
    </w:rPr>
  </w:style>
  <w:style w:type="character" w:customStyle="1" w:styleId="CitaCar">
    <w:name w:val="Cita Car"/>
    <w:basedOn w:val="Fuentedeprrafopredeter"/>
    <w:link w:val="Cita"/>
    <w:uiPriority w:val="29"/>
    <w:rsid w:val="00692935"/>
    <w:rPr>
      <w:i/>
      <w:iCs/>
      <w:color w:val="404040" w:themeColor="text1" w:themeTint="BF"/>
    </w:rPr>
  </w:style>
  <w:style w:type="paragraph" w:styleId="Prrafodelista">
    <w:name w:val="List Paragraph"/>
    <w:basedOn w:val="Normal"/>
    <w:uiPriority w:val="34"/>
    <w:qFormat/>
    <w:rsid w:val="00692935"/>
    <w:pPr>
      <w:ind w:left="720"/>
      <w:contextualSpacing/>
    </w:pPr>
  </w:style>
  <w:style w:type="character" w:styleId="nfasisintenso">
    <w:name w:val="Intense Emphasis"/>
    <w:basedOn w:val="Fuentedeprrafopredeter"/>
    <w:uiPriority w:val="21"/>
    <w:qFormat/>
    <w:rsid w:val="00692935"/>
    <w:rPr>
      <w:i/>
      <w:iCs/>
      <w:color w:val="0F4761" w:themeColor="accent1" w:themeShade="BF"/>
    </w:rPr>
  </w:style>
  <w:style w:type="paragraph" w:styleId="Citadestacada">
    <w:name w:val="Intense Quote"/>
    <w:basedOn w:val="Normal"/>
    <w:next w:val="Normal"/>
    <w:link w:val="CitadestacadaCar"/>
    <w:uiPriority w:val="30"/>
    <w:qFormat/>
    <w:rsid w:val="00692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2935"/>
    <w:rPr>
      <w:i/>
      <w:iCs/>
      <w:color w:val="0F4761" w:themeColor="accent1" w:themeShade="BF"/>
    </w:rPr>
  </w:style>
  <w:style w:type="character" w:styleId="Referenciaintensa">
    <w:name w:val="Intense Reference"/>
    <w:basedOn w:val="Fuentedeprrafopredeter"/>
    <w:uiPriority w:val="32"/>
    <w:qFormat/>
    <w:rsid w:val="00692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A9AE-90CA-4B32-B8D3-499890DB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1888</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dcterms:created xsi:type="dcterms:W3CDTF">2026-06-02T14:13:00Z</dcterms:created>
  <dcterms:modified xsi:type="dcterms:W3CDTF">2026-06-02T14:13:00Z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c5201-1ce7-41e2-bc35-8f8dc05aa09a_Enabled">
    <vt:lpwstr>true</vt:lpwstr>
  </property>
  <property fmtid="{D5CDD505-2E9C-101B-9397-08002B2CF9AE}" pid="3" name="MSIP_Label_382c5201-1ce7-41e2-bc35-8f8dc05aa09a_SetDate">
    <vt:lpwstr>2026-06-02T10:28:29Z</vt:lpwstr>
  </property>
  <property fmtid="{D5CDD505-2E9C-101B-9397-08002B2CF9AE}" pid="4" name="MSIP_Label_382c5201-1ce7-41e2-bc35-8f8dc05aa09a_Method">
    <vt:lpwstr>Standard</vt:lpwstr>
  </property>
  <property fmtid="{D5CDD505-2E9C-101B-9397-08002B2CF9AE}" pid="5" name="MSIP_Label_382c5201-1ce7-41e2-bc35-8f8dc05aa09a_Name">
    <vt:lpwstr>DWS General - Public</vt:lpwstr>
  </property>
  <property fmtid="{D5CDD505-2E9C-101B-9397-08002B2CF9AE}" pid="6" name="MSIP_Label_382c5201-1ce7-41e2-bc35-8f8dc05aa09a_SiteId">
    <vt:lpwstr>c0491358-a254-4466-ab3d-ff428faeea29</vt:lpwstr>
  </property>
  <property fmtid="{D5CDD505-2E9C-101B-9397-08002B2CF9AE}" pid="7" name="MSIP_Label_382c5201-1ce7-41e2-bc35-8f8dc05aa09a_ActionId">
    <vt:lpwstr>dd27e95b-e604-4c55-bd30-4eec91468e51</vt:lpwstr>
  </property>
  <property fmtid="{D5CDD505-2E9C-101B-9397-08002B2CF9AE}" pid="8" name="MSIP_Label_382c5201-1ce7-41e2-bc35-8f8dc05aa09a_ContentBits">
    <vt:lpwstr>0</vt:lpwstr>
  </property>
  <property fmtid="{D5CDD505-2E9C-101B-9397-08002B2CF9AE}" pid="9" name="MSIP_Label_382c5201-1ce7-41e2-bc35-8f8dc05aa09a_Tag">
    <vt:lpwstr>10, 3, 0, 1</vt:lpwstr>
  </property>
</Properties>
</file>