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6E8B393" w14:textId="77A2CD9B" w:rsidR="001E38FE" w:rsidRPr="00757366" w:rsidRDefault="005B7B1E">
      <w:pPr>
        <w:rPr>
          <w:lang w:val="en-US"/>
        </w:rPr>
      </w:pPr>
      <w:r w:rsidRPr="00757366">
        <w:rPr>
          <w:b/>
          <w:bCs/>
          <w:sz w:val="36"/>
          <w:szCs w:val="36"/>
          <w:lang w:val="en-US"/>
        </w:rPr>
        <w:t>Le</w:t>
      </w:r>
      <w:r w:rsidR="001A7E8A" w:rsidRPr="00757366">
        <w:rPr>
          <w:b/>
          <w:bCs/>
          <w:sz w:val="36"/>
          <w:szCs w:val="36"/>
          <w:lang w:val="en-US"/>
        </w:rPr>
        <w:t>s</w:t>
      </w:r>
      <w:r w:rsidRPr="00757366">
        <w:rPr>
          <w:b/>
          <w:bCs/>
          <w:sz w:val="36"/>
          <w:szCs w:val="36"/>
          <w:lang w:val="en-US"/>
        </w:rPr>
        <w:t xml:space="preserve"> </w:t>
      </w:r>
      <w:r w:rsidR="009B2791">
        <w:rPr>
          <w:b/>
          <w:bCs/>
          <w:sz w:val="36"/>
          <w:szCs w:val="36"/>
          <w:lang w:val="en-US"/>
        </w:rPr>
        <w:t>4</w:t>
      </w:r>
      <w:r w:rsidRPr="00757366">
        <w:rPr>
          <w:b/>
          <w:bCs/>
          <w:sz w:val="36"/>
          <w:szCs w:val="36"/>
          <w:lang w:val="en-US"/>
        </w:rPr>
        <w:t xml:space="preserve">: </w:t>
      </w:r>
      <w:r w:rsidR="00F81186">
        <w:rPr>
          <w:b/>
          <w:bCs/>
          <w:sz w:val="36"/>
          <w:szCs w:val="36"/>
          <w:lang w:val="en-US"/>
        </w:rPr>
        <w:t>Profete van die Nuwe Testament</w:t>
      </w:r>
    </w:p>
    <w:p w14:paraId="77FB6248" w14:textId="25772C1B" w:rsidR="005B7B1E" w:rsidRPr="002640AA" w:rsidRDefault="00D0510A" w:rsidP="000721A4">
      <w:pPr>
        <w:pStyle w:val="Prrafodelista"/>
        <w:numPr>
          <w:ilvl w:val="0"/>
          <w:numId w:val="1"/>
        </w:numPr>
        <w:ind w:hanging="357"/>
        <w:contextualSpacing w:val="0"/>
        <w:rPr>
          <w:rFonts w:asciiTheme="majorHAnsi" w:eastAsiaTheme="majorEastAsia" w:hAnsiTheme="majorHAnsi" w:cstheme="majorBidi"/>
          <w:b/>
          <w:color w:val="000000" w:themeColor="text1"/>
          <w:sz w:val="32"/>
          <w:szCs w:val="32"/>
          <w:lang w:val="en-US"/>
        </w:rPr>
      </w:pPr>
      <w:r w:rsidRPr="00D0510A">
        <w:rPr>
          <w:rFonts w:asciiTheme="majorHAnsi" w:eastAsiaTheme="majorEastAsia" w:hAnsiTheme="majorHAnsi" w:cstheme="majorBidi"/>
          <w:b/>
          <w:color w:val="000000" w:themeColor="text1"/>
          <w:sz w:val="32"/>
          <w:szCs w:val="32"/>
          <w:lang w:val="en-US"/>
        </w:rPr>
        <w:t xml:space="preserve">Jesus, </w:t>
      </w:r>
      <w:r w:rsidR="00F3004C">
        <w:rPr>
          <w:rFonts w:asciiTheme="majorHAnsi" w:eastAsiaTheme="majorEastAsia" w:hAnsiTheme="majorHAnsi" w:cstheme="majorBidi"/>
          <w:b/>
          <w:color w:val="000000" w:themeColor="text1"/>
          <w:sz w:val="32"/>
          <w:szCs w:val="32"/>
          <w:lang w:val="en-US"/>
        </w:rPr>
        <w:t xml:space="preserve">die grootste profeet </w:t>
      </w:r>
    </w:p>
    <w:p w14:paraId="01F66E67" w14:textId="4EE5AA24" w:rsidR="005B7B1E" w:rsidRPr="00D0510A" w:rsidRDefault="00D0510A" w:rsidP="00D0510A">
      <w:pPr>
        <w:pStyle w:val="Prrafodelista"/>
        <w:numPr>
          <w:ilvl w:val="0"/>
          <w:numId w:val="2"/>
        </w:numPr>
        <w:contextualSpacing w:val="0"/>
        <w:rPr>
          <w:lang w:val="en-US"/>
        </w:rPr>
      </w:pPr>
      <w:r w:rsidRPr="00D0510A">
        <w:rPr>
          <w:lang w:val="en-US"/>
        </w:rPr>
        <w:t>W</w:t>
      </w:r>
      <w:r w:rsidR="00F3004C">
        <w:rPr>
          <w:lang w:val="en-US"/>
        </w:rPr>
        <w:t xml:space="preserve">atter geïnspireerde getuienis het die outeur van die boek Hebreërs oor Jesus gegee? </w:t>
      </w:r>
      <w:r w:rsidRPr="00D0510A">
        <w:rPr>
          <w:lang w:val="en-US"/>
        </w:rPr>
        <w:t>Hebre</w:t>
      </w:r>
      <w:r w:rsidR="00F3004C">
        <w:rPr>
          <w:lang w:val="en-US"/>
        </w:rPr>
        <w:t>ër</w:t>
      </w:r>
      <w:r w:rsidRPr="00D0510A">
        <w:rPr>
          <w:lang w:val="en-US"/>
        </w:rPr>
        <w:t>s 1:1-3</w:t>
      </w:r>
    </w:p>
    <w:p w14:paraId="65F61DD6" w14:textId="1813BEDA" w:rsidR="005B7B1E" w:rsidRPr="00D0510A" w:rsidRDefault="00F3004C" w:rsidP="00D0510A">
      <w:pPr>
        <w:pStyle w:val="Prrafodelista"/>
        <w:numPr>
          <w:ilvl w:val="0"/>
          <w:numId w:val="2"/>
        </w:numPr>
        <w:contextualSpacing w:val="0"/>
        <w:rPr>
          <w:lang w:val="en-US"/>
        </w:rPr>
      </w:pPr>
      <w:r>
        <w:rPr>
          <w:lang w:val="en-US"/>
        </w:rPr>
        <w:t xml:space="preserve">Lees die profesie van Moses wat in Deuterónomium 18:15 opgeteken is.  Op watter maniere was Jesus soos die profeet Moses, en op watter maniere was Hy anders? </w:t>
      </w:r>
      <w:r w:rsidR="00D0510A" w:rsidRPr="00D0510A">
        <w:rPr>
          <w:lang w:val="en-US"/>
        </w:rPr>
        <w:t>(1 Pet</w:t>
      </w:r>
      <w:r>
        <w:rPr>
          <w:lang w:val="en-US"/>
        </w:rPr>
        <w:t>rus</w:t>
      </w:r>
      <w:r w:rsidR="00D0510A" w:rsidRPr="00D0510A">
        <w:rPr>
          <w:lang w:val="en-US"/>
        </w:rPr>
        <w:t xml:space="preserve"> 2:21-24, Joh</w:t>
      </w:r>
      <w:r>
        <w:rPr>
          <w:lang w:val="en-US"/>
        </w:rPr>
        <w:t>.</w:t>
      </w:r>
      <w:r w:rsidR="00D0510A" w:rsidRPr="00D0510A">
        <w:rPr>
          <w:lang w:val="en-US"/>
        </w:rPr>
        <w:t xml:space="preserve"> 6:38)</w:t>
      </w:r>
    </w:p>
    <w:p w14:paraId="2DE39255" w14:textId="67713322" w:rsidR="005B7B1E" w:rsidRPr="00D0510A" w:rsidRDefault="00D0510A" w:rsidP="00D0510A">
      <w:pPr>
        <w:pStyle w:val="Prrafodelista"/>
        <w:numPr>
          <w:ilvl w:val="0"/>
          <w:numId w:val="2"/>
        </w:numPr>
        <w:contextualSpacing w:val="0"/>
        <w:rPr>
          <w:lang w:val="en-US"/>
        </w:rPr>
      </w:pPr>
      <w:r w:rsidRPr="00D0510A">
        <w:rPr>
          <w:lang w:val="en-US"/>
        </w:rPr>
        <w:t>Ho</w:t>
      </w:r>
      <w:r w:rsidR="00F3004C">
        <w:rPr>
          <w:lang w:val="en-US"/>
        </w:rPr>
        <w:t xml:space="preserve">e het Jesus </w:t>
      </w:r>
      <w:r w:rsidR="00AD4748">
        <w:rPr>
          <w:lang w:val="en-US"/>
        </w:rPr>
        <w:t>S</w:t>
      </w:r>
      <w:r w:rsidR="00F3004C">
        <w:rPr>
          <w:lang w:val="en-US"/>
        </w:rPr>
        <w:t xml:space="preserve">y sending as ‘n vervulling van profesie beskryf? </w:t>
      </w:r>
      <w:r w:rsidRPr="00D0510A">
        <w:rPr>
          <w:lang w:val="en-US"/>
        </w:rPr>
        <w:t>Lu</w:t>
      </w:r>
      <w:r w:rsidR="00F3004C">
        <w:rPr>
          <w:lang w:val="en-US"/>
        </w:rPr>
        <w:t>k.</w:t>
      </w:r>
      <w:r w:rsidRPr="00D0510A">
        <w:rPr>
          <w:lang w:val="en-US"/>
        </w:rPr>
        <w:t xml:space="preserve"> 4:18-19 (</w:t>
      </w:r>
      <w:r w:rsidR="00F3004C">
        <w:rPr>
          <w:lang w:val="en-US"/>
        </w:rPr>
        <w:t>aanhaling van Jesaja</w:t>
      </w:r>
      <w:r w:rsidRPr="00D0510A">
        <w:rPr>
          <w:lang w:val="en-US"/>
        </w:rPr>
        <w:t xml:space="preserve"> 61:1-2)</w:t>
      </w:r>
    </w:p>
    <w:p w14:paraId="6EA94208" w14:textId="05E3BA95" w:rsidR="00964B5A" w:rsidRDefault="00D0510A" w:rsidP="00964B5A">
      <w:pPr>
        <w:pStyle w:val="Prrafodelista"/>
        <w:numPr>
          <w:ilvl w:val="0"/>
          <w:numId w:val="2"/>
        </w:numPr>
        <w:contextualSpacing w:val="0"/>
        <w:rPr>
          <w:lang w:val="en-US"/>
        </w:rPr>
      </w:pPr>
      <w:r w:rsidRPr="00D0510A">
        <w:rPr>
          <w:lang w:val="en-US"/>
        </w:rPr>
        <w:t>Ho</w:t>
      </w:r>
      <w:r w:rsidR="00F3004C">
        <w:rPr>
          <w:lang w:val="en-US"/>
        </w:rPr>
        <w:t xml:space="preserve">e volledig was die profetiese bedieining van Jesus? </w:t>
      </w:r>
      <w:r w:rsidRPr="00D0510A">
        <w:rPr>
          <w:lang w:val="en-US"/>
        </w:rPr>
        <w:t>Joh</w:t>
      </w:r>
      <w:r w:rsidR="00F3004C">
        <w:rPr>
          <w:lang w:val="en-US"/>
        </w:rPr>
        <w:t>.</w:t>
      </w:r>
      <w:r w:rsidRPr="00D0510A">
        <w:rPr>
          <w:lang w:val="en-US"/>
        </w:rPr>
        <w:t xml:space="preserve"> 17:4</w:t>
      </w:r>
    </w:p>
    <w:p w14:paraId="75C518D6" w14:textId="0627B249" w:rsidR="00D0510A" w:rsidRPr="00D0510A" w:rsidRDefault="00D0510A" w:rsidP="00D0510A">
      <w:pPr>
        <w:pStyle w:val="Prrafodelista"/>
        <w:numPr>
          <w:ilvl w:val="0"/>
          <w:numId w:val="2"/>
        </w:numPr>
        <w:contextualSpacing w:val="0"/>
        <w:rPr>
          <w:lang w:val="en-US"/>
        </w:rPr>
      </w:pPr>
      <w:r w:rsidRPr="00D0510A">
        <w:rPr>
          <w:lang w:val="en-US"/>
        </w:rPr>
        <w:t>W</w:t>
      </w:r>
      <w:r w:rsidR="00F3004C">
        <w:rPr>
          <w:lang w:val="en-US"/>
        </w:rPr>
        <w:t xml:space="preserve">atter profesieë van Jesus is baie relevant vir ons lewens vandag? </w:t>
      </w:r>
      <w:r w:rsidRPr="00D0510A">
        <w:rPr>
          <w:lang w:val="en-US"/>
        </w:rPr>
        <w:t>Joh</w:t>
      </w:r>
      <w:r w:rsidR="00F3004C">
        <w:rPr>
          <w:lang w:val="en-US"/>
        </w:rPr>
        <w:t>.</w:t>
      </w:r>
      <w:r w:rsidRPr="00D0510A">
        <w:rPr>
          <w:lang w:val="en-US"/>
        </w:rPr>
        <w:t xml:space="preserve"> 14:1-3, Joh</w:t>
      </w:r>
      <w:r w:rsidR="00F3004C">
        <w:rPr>
          <w:lang w:val="en-US"/>
        </w:rPr>
        <w:t>.</w:t>
      </w:r>
      <w:r w:rsidRPr="00D0510A">
        <w:rPr>
          <w:lang w:val="en-US"/>
        </w:rPr>
        <w:t xml:space="preserve"> 5:28-29,</w:t>
      </w:r>
      <w:r w:rsidR="00E07FB2">
        <w:rPr>
          <w:lang w:val="en-US"/>
        </w:rPr>
        <w:br/>
      </w:r>
      <w:r w:rsidR="00F3004C">
        <w:rPr>
          <w:lang w:val="en-US"/>
        </w:rPr>
        <w:t xml:space="preserve">Hand. </w:t>
      </w:r>
      <w:r w:rsidRPr="00D0510A">
        <w:rPr>
          <w:lang w:val="en-US"/>
        </w:rPr>
        <w:t>1:8, e</w:t>
      </w:r>
      <w:r w:rsidR="00F3004C">
        <w:rPr>
          <w:lang w:val="en-US"/>
        </w:rPr>
        <w:t>ns</w:t>
      </w:r>
      <w:r w:rsidRPr="00D0510A">
        <w:rPr>
          <w:lang w:val="en-US"/>
        </w:rPr>
        <w:t>.</w:t>
      </w:r>
    </w:p>
    <w:p w14:paraId="37A28B87" w14:textId="0F54C305" w:rsidR="00B44641" w:rsidRPr="00B44641" w:rsidRDefault="00A31F42" w:rsidP="00B44641">
      <w:pPr>
        <w:pStyle w:val="Prrafodelista"/>
        <w:numPr>
          <w:ilvl w:val="0"/>
          <w:numId w:val="1"/>
        </w:numPr>
        <w:ind w:hanging="357"/>
        <w:contextualSpacing w:val="0"/>
        <w:rPr>
          <w:rFonts w:asciiTheme="majorHAnsi" w:eastAsiaTheme="majorEastAsia" w:hAnsiTheme="majorHAnsi" w:cstheme="majorBidi"/>
          <w:b/>
          <w:color w:val="000000" w:themeColor="text1"/>
          <w:sz w:val="32"/>
          <w:szCs w:val="32"/>
          <w:lang w:val="en-US"/>
        </w:rPr>
      </w:pPr>
      <w:r w:rsidRPr="00A31F42">
        <w:rPr>
          <w:rFonts w:asciiTheme="majorHAnsi" w:eastAsiaTheme="majorEastAsia" w:hAnsiTheme="majorHAnsi" w:cstheme="majorBidi"/>
          <w:b/>
          <w:color w:val="000000" w:themeColor="text1"/>
          <w:sz w:val="32"/>
          <w:szCs w:val="32"/>
          <w:lang w:val="en-US"/>
        </w:rPr>
        <w:t>Apost</w:t>
      </w:r>
      <w:r w:rsidR="00B44641">
        <w:rPr>
          <w:rFonts w:asciiTheme="majorHAnsi" w:eastAsiaTheme="majorEastAsia" w:hAnsiTheme="majorHAnsi" w:cstheme="majorBidi"/>
          <w:b/>
          <w:color w:val="000000" w:themeColor="text1"/>
          <w:sz w:val="32"/>
          <w:szCs w:val="32"/>
          <w:lang w:val="en-US"/>
        </w:rPr>
        <w:t>els en die Nuwe Testamentiese Profete</w:t>
      </w:r>
    </w:p>
    <w:p w14:paraId="354CC5C1" w14:textId="33928087" w:rsidR="005B7B1E" w:rsidRDefault="00B44641" w:rsidP="00E07FB2">
      <w:pPr>
        <w:pStyle w:val="Prrafodelista"/>
        <w:numPr>
          <w:ilvl w:val="0"/>
          <w:numId w:val="3"/>
        </w:numPr>
        <w:ind w:left="709"/>
        <w:contextualSpacing w:val="0"/>
        <w:rPr>
          <w:lang w:val="en-US"/>
        </w:rPr>
      </w:pPr>
      <w:r>
        <w:rPr>
          <w:lang w:val="en-US"/>
        </w:rPr>
        <w:t>Is die titels apostel en profeet sinonieme? Was alle apostels profete, en was alle Nuwe Testa</w:t>
      </w:r>
      <w:r w:rsidR="00AD4748">
        <w:rPr>
          <w:lang w:val="en-US"/>
        </w:rPr>
        <w:t>me</w:t>
      </w:r>
      <w:r>
        <w:rPr>
          <w:lang w:val="en-US"/>
        </w:rPr>
        <w:t xml:space="preserve">ntiese profete apostels? </w:t>
      </w:r>
    </w:p>
    <w:p w14:paraId="1717DAAC" w14:textId="09F0CE61" w:rsidR="00F57F03" w:rsidRDefault="00F57F03" w:rsidP="00E07FB2">
      <w:pPr>
        <w:pStyle w:val="Prrafodelista"/>
        <w:numPr>
          <w:ilvl w:val="0"/>
          <w:numId w:val="3"/>
        </w:numPr>
        <w:ind w:left="709"/>
        <w:contextualSpacing w:val="0"/>
        <w:rPr>
          <w:lang w:val="en-US"/>
        </w:rPr>
      </w:pPr>
      <w:r w:rsidRPr="00F57F03">
        <w:rPr>
          <w:lang w:val="en-US"/>
        </w:rPr>
        <w:t>W</w:t>
      </w:r>
      <w:r w:rsidR="00B44641">
        <w:rPr>
          <w:lang w:val="en-US"/>
        </w:rPr>
        <w:t xml:space="preserve">atter apostels was ook profete? </w:t>
      </w:r>
    </w:p>
    <w:p w14:paraId="65A93A0F" w14:textId="38D183FA" w:rsidR="00F57F03" w:rsidRDefault="00F57F03" w:rsidP="00E07FB2">
      <w:pPr>
        <w:pStyle w:val="Prrafodelista"/>
        <w:numPr>
          <w:ilvl w:val="0"/>
          <w:numId w:val="3"/>
        </w:numPr>
        <w:ind w:left="709"/>
        <w:contextualSpacing w:val="0"/>
        <w:rPr>
          <w:lang w:val="en-US"/>
        </w:rPr>
      </w:pPr>
      <w:r w:rsidRPr="00F57F03">
        <w:rPr>
          <w:lang w:val="en-US"/>
        </w:rPr>
        <w:t>W</w:t>
      </w:r>
      <w:r w:rsidR="00B44641">
        <w:rPr>
          <w:lang w:val="en-US"/>
        </w:rPr>
        <w:t xml:space="preserve">atter apostels het boeke van die Nuwe Testament geskryf? </w:t>
      </w:r>
      <w:r w:rsidRPr="00F57F03">
        <w:rPr>
          <w:lang w:val="en-US"/>
        </w:rPr>
        <w:t>(Matthe</w:t>
      </w:r>
      <w:r w:rsidR="00B44641">
        <w:rPr>
          <w:lang w:val="en-US"/>
        </w:rPr>
        <w:t>üs</w:t>
      </w:r>
      <w:r w:rsidRPr="00F57F03">
        <w:rPr>
          <w:lang w:val="en-US"/>
        </w:rPr>
        <w:t>, Joh</w:t>
      </w:r>
      <w:r w:rsidR="00B44641">
        <w:rPr>
          <w:lang w:val="en-US"/>
        </w:rPr>
        <w:t>an</w:t>
      </w:r>
      <w:r w:rsidRPr="00F57F03">
        <w:rPr>
          <w:lang w:val="en-US"/>
        </w:rPr>
        <w:t>n</w:t>
      </w:r>
      <w:r w:rsidR="00B44641">
        <w:rPr>
          <w:lang w:val="en-US"/>
        </w:rPr>
        <w:t>es</w:t>
      </w:r>
      <w:r w:rsidRPr="00F57F03">
        <w:rPr>
          <w:lang w:val="en-US"/>
        </w:rPr>
        <w:t>, Petr</w:t>
      </w:r>
      <w:r w:rsidR="00B44641">
        <w:rPr>
          <w:lang w:val="en-US"/>
        </w:rPr>
        <w:t>us</w:t>
      </w:r>
      <w:r w:rsidRPr="00F57F03">
        <w:rPr>
          <w:lang w:val="en-US"/>
        </w:rPr>
        <w:t>, Paul</w:t>
      </w:r>
      <w:r w:rsidR="00B44641">
        <w:rPr>
          <w:lang w:val="en-US"/>
        </w:rPr>
        <w:t>us</w:t>
      </w:r>
      <w:r w:rsidRPr="00F57F03">
        <w:rPr>
          <w:lang w:val="en-US"/>
        </w:rPr>
        <w:t>)</w:t>
      </w:r>
    </w:p>
    <w:p w14:paraId="1A3D16B7" w14:textId="74B705F1" w:rsidR="00F57F03" w:rsidRDefault="00B44641" w:rsidP="00E07FB2">
      <w:pPr>
        <w:pStyle w:val="Prrafodelista"/>
        <w:numPr>
          <w:ilvl w:val="0"/>
          <w:numId w:val="3"/>
        </w:numPr>
        <w:ind w:left="709"/>
        <w:contextualSpacing w:val="0"/>
        <w:rPr>
          <w:lang w:val="en-US"/>
        </w:rPr>
      </w:pPr>
      <w:r>
        <w:rPr>
          <w:lang w:val="en-US"/>
        </w:rPr>
        <w:t>Gee ‘n paar voorbeelde van Nuwe-Testamenties</w:t>
      </w:r>
      <w:r w:rsidR="00AD4748">
        <w:rPr>
          <w:lang w:val="en-US"/>
        </w:rPr>
        <w:t>e</w:t>
      </w:r>
      <w:r>
        <w:rPr>
          <w:lang w:val="en-US"/>
        </w:rPr>
        <w:t xml:space="preserve"> profete wat nie een van die twaalf apostels was nie. </w:t>
      </w:r>
      <w:r w:rsidR="00F57F03" w:rsidRPr="00F57F03">
        <w:rPr>
          <w:lang w:val="en-US"/>
        </w:rPr>
        <w:t>(Joh</w:t>
      </w:r>
      <w:r>
        <w:rPr>
          <w:lang w:val="en-US"/>
        </w:rPr>
        <w:t>annes die Doper, Anna</w:t>
      </w:r>
      <w:r w:rsidR="00F57F03" w:rsidRPr="00F57F03">
        <w:rPr>
          <w:lang w:val="en-US"/>
        </w:rPr>
        <w:t>, Dr. Luk</w:t>
      </w:r>
      <w:r w:rsidR="000528F7">
        <w:rPr>
          <w:lang w:val="en-US"/>
        </w:rPr>
        <w:t>as</w:t>
      </w:r>
      <w:r w:rsidR="00F57F03" w:rsidRPr="00F57F03">
        <w:rPr>
          <w:lang w:val="en-US"/>
        </w:rPr>
        <w:t>, Mark</w:t>
      </w:r>
      <w:r w:rsidR="000528F7">
        <w:rPr>
          <w:lang w:val="en-US"/>
        </w:rPr>
        <w:t>us</w:t>
      </w:r>
      <w:r w:rsidR="00F57F03" w:rsidRPr="00F57F03">
        <w:rPr>
          <w:lang w:val="en-US"/>
        </w:rPr>
        <w:t>, Judas, Silas, 4 d</w:t>
      </w:r>
      <w:r w:rsidR="000528F7">
        <w:rPr>
          <w:lang w:val="en-US"/>
        </w:rPr>
        <w:t xml:space="preserve">ogters van Fillipus die diaken, ens.) </w:t>
      </w:r>
    </w:p>
    <w:p w14:paraId="4FB19709" w14:textId="76F2F717" w:rsidR="00F57F03" w:rsidRPr="00F57F03" w:rsidRDefault="00F57F03" w:rsidP="00E07FB2">
      <w:pPr>
        <w:pStyle w:val="Prrafodelista"/>
        <w:numPr>
          <w:ilvl w:val="0"/>
          <w:numId w:val="3"/>
        </w:numPr>
        <w:ind w:left="709"/>
        <w:contextualSpacing w:val="0"/>
        <w:rPr>
          <w:lang w:val="en-US"/>
        </w:rPr>
      </w:pPr>
      <w:r w:rsidRPr="00F57F03">
        <w:rPr>
          <w:lang w:val="en-US"/>
        </w:rPr>
        <w:t>W</w:t>
      </w:r>
      <w:r w:rsidR="000528F7">
        <w:rPr>
          <w:lang w:val="en-US"/>
        </w:rPr>
        <w:t>at was die funksie van apostels en die Nuwe Testamentiese profete? Hand.</w:t>
      </w:r>
      <w:r w:rsidRPr="00F57F03">
        <w:rPr>
          <w:lang w:val="en-US"/>
        </w:rPr>
        <w:t xml:space="preserve"> 1:8,21-26,15:32,</w:t>
      </w:r>
      <w:r w:rsidR="00E07FB2">
        <w:rPr>
          <w:lang w:val="en-US"/>
        </w:rPr>
        <w:br/>
      </w:r>
      <w:r w:rsidRPr="00F57F03">
        <w:rPr>
          <w:lang w:val="en-US"/>
        </w:rPr>
        <w:t>E</w:t>
      </w:r>
      <w:r w:rsidR="000528F7">
        <w:rPr>
          <w:lang w:val="en-US"/>
        </w:rPr>
        <w:t>fesiërs</w:t>
      </w:r>
      <w:r w:rsidRPr="00F57F03">
        <w:rPr>
          <w:lang w:val="en-US"/>
        </w:rPr>
        <w:t xml:space="preserve"> 2:19-20, 3:1-5,</w:t>
      </w:r>
      <w:r>
        <w:rPr>
          <w:lang w:val="en-US"/>
        </w:rPr>
        <w:t xml:space="preserve"> </w:t>
      </w:r>
      <w:r w:rsidRPr="00F57F03">
        <w:rPr>
          <w:lang w:val="en-US"/>
        </w:rPr>
        <w:t>4:11-16</w:t>
      </w:r>
    </w:p>
    <w:p w14:paraId="2E4A5716" w14:textId="3F4B54D0" w:rsidR="005B7B1E" w:rsidRPr="00F52BEE" w:rsidRDefault="000528F7" w:rsidP="000721A4">
      <w:pPr>
        <w:pStyle w:val="Prrafodelista"/>
        <w:numPr>
          <w:ilvl w:val="0"/>
          <w:numId w:val="1"/>
        </w:numPr>
        <w:ind w:hanging="357"/>
        <w:contextualSpacing w:val="0"/>
        <w:rPr>
          <w:rFonts w:asciiTheme="majorHAnsi" w:eastAsiaTheme="majorEastAsia" w:hAnsiTheme="majorHAnsi" w:cstheme="majorBidi"/>
          <w:b/>
          <w:color w:val="000000" w:themeColor="text1"/>
          <w:sz w:val="32"/>
          <w:szCs w:val="32"/>
          <w:lang w:val="en-US"/>
        </w:rPr>
      </w:pPr>
      <w:r>
        <w:rPr>
          <w:rFonts w:asciiTheme="majorHAnsi" w:eastAsiaTheme="majorEastAsia" w:hAnsiTheme="majorHAnsi" w:cstheme="majorBidi"/>
          <w:b/>
          <w:color w:val="000000" w:themeColor="text1"/>
          <w:sz w:val="32"/>
          <w:szCs w:val="32"/>
          <w:lang w:val="en-US"/>
        </w:rPr>
        <w:t xml:space="preserve">Valse profete in die vroeë Christelike kerk </w:t>
      </w:r>
    </w:p>
    <w:p w14:paraId="74FBB464" w14:textId="6FB38D12" w:rsidR="005B7B1E" w:rsidRPr="002723B3" w:rsidRDefault="002723B3" w:rsidP="002723B3">
      <w:pPr>
        <w:pStyle w:val="Prrafodelista"/>
        <w:numPr>
          <w:ilvl w:val="0"/>
          <w:numId w:val="4"/>
        </w:numPr>
        <w:contextualSpacing w:val="0"/>
        <w:rPr>
          <w:lang w:val="en-US"/>
        </w:rPr>
      </w:pPr>
      <w:r w:rsidRPr="002723B3">
        <w:rPr>
          <w:lang w:val="en-US"/>
        </w:rPr>
        <w:t>W</w:t>
      </w:r>
      <w:r w:rsidR="00D7065F">
        <w:rPr>
          <w:lang w:val="en-US"/>
        </w:rPr>
        <w:t xml:space="preserve">atter waarskuwing oor valse profete het Jesus in Sy Bergpredikasie gegee? </w:t>
      </w:r>
      <w:r w:rsidRPr="002723B3">
        <w:rPr>
          <w:lang w:val="en-US"/>
        </w:rPr>
        <w:t>Matthe</w:t>
      </w:r>
      <w:r w:rsidR="00D7065F">
        <w:rPr>
          <w:lang w:val="en-US"/>
        </w:rPr>
        <w:t>us</w:t>
      </w:r>
      <w:r w:rsidRPr="002723B3">
        <w:rPr>
          <w:lang w:val="en-US"/>
        </w:rPr>
        <w:t xml:space="preserve"> 7:15</w:t>
      </w:r>
      <w:r w:rsidR="00964B5A" w:rsidRPr="002723B3">
        <w:rPr>
          <w:lang w:val="en-US"/>
        </w:rPr>
        <w:t>.</w:t>
      </w:r>
    </w:p>
    <w:p w14:paraId="4F5025FD" w14:textId="15227872" w:rsidR="00964B5A" w:rsidRDefault="002723B3" w:rsidP="002723B3">
      <w:pPr>
        <w:pStyle w:val="Prrafodelista"/>
        <w:numPr>
          <w:ilvl w:val="0"/>
          <w:numId w:val="4"/>
        </w:numPr>
        <w:contextualSpacing w:val="0"/>
        <w:rPr>
          <w:lang w:val="en-US"/>
        </w:rPr>
      </w:pPr>
      <w:r w:rsidRPr="002723B3">
        <w:rPr>
          <w:lang w:val="en-US"/>
        </w:rPr>
        <w:t>W</w:t>
      </w:r>
      <w:r w:rsidR="00D7065F">
        <w:rPr>
          <w:lang w:val="en-US"/>
        </w:rPr>
        <w:t>atter valse profeet het Paulus en Barnabas op die eiland Siprus teëgestaan? Hand.</w:t>
      </w:r>
      <w:r w:rsidRPr="002723B3">
        <w:rPr>
          <w:lang w:val="en-US"/>
        </w:rPr>
        <w:t xml:space="preserve"> 13:4-8</w:t>
      </w:r>
    </w:p>
    <w:p w14:paraId="6FE4B1AE" w14:textId="6FBDF952" w:rsidR="002723B3" w:rsidRDefault="002723B3" w:rsidP="002723B3">
      <w:pPr>
        <w:pStyle w:val="Prrafodelista"/>
        <w:numPr>
          <w:ilvl w:val="0"/>
          <w:numId w:val="4"/>
        </w:numPr>
        <w:contextualSpacing w:val="0"/>
        <w:rPr>
          <w:lang w:val="en-US"/>
        </w:rPr>
      </w:pPr>
      <w:r w:rsidRPr="002723B3">
        <w:rPr>
          <w:lang w:val="en-US"/>
        </w:rPr>
        <w:t>Ho</w:t>
      </w:r>
      <w:r w:rsidR="00D7065F">
        <w:rPr>
          <w:lang w:val="en-US"/>
        </w:rPr>
        <w:t>e het die apostel Paulus op hierdie valse profeet gereageer? Hand.</w:t>
      </w:r>
      <w:r w:rsidRPr="002723B3">
        <w:rPr>
          <w:lang w:val="en-US"/>
        </w:rPr>
        <w:t xml:space="preserve"> 13:9-12</w:t>
      </w:r>
    </w:p>
    <w:p w14:paraId="7358DB00" w14:textId="0E4C2022" w:rsidR="002723B3" w:rsidRDefault="002723B3" w:rsidP="002723B3">
      <w:pPr>
        <w:pStyle w:val="Prrafodelista"/>
        <w:numPr>
          <w:ilvl w:val="0"/>
          <w:numId w:val="4"/>
        </w:numPr>
        <w:contextualSpacing w:val="0"/>
        <w:rPr>
          <w:lang w:val="en-US"/>
        </w:rPr>
      </w:pPr>
      <w:r w:rsidRPr="002723B3">
        <w:rPr>
          <w:lang w:val="en-US"/>
        </w:rPr>
        <w:t>W</w:t>
      </w:r>
      <w:r w:rsidR="007D313E">
        <w:rPr>
          <w:lang w:val="en-US"/>
        </w:rPr>
        <w:t>ie was die mag aan die werk agter hierdie valse profeet? Hand.</w:t>
      </w:r>
      <w:r w:rsidRPr="002723B3">
        <w:rPr>
          <w:lang w:val="en-US"/>
        </w:rPr>
        <w:t>13:9 (s</w:t>
      </w:r>
      <w:r w:rsidR="007D313E">
        <w:rPr>
          <w:lang w:val="en-US"/>
        </w:rPr>
        <w:t>eun van die duiwel</w:t>
      </w:r>
      <w:r w:rsidRPr="002723B3">
        <w:rPr>
          <w:lang w:val="en-US"/>
        </w:rPr>
        <w:t>), Joh</w:t>
      </w:r>
      <w:r w:rsidR="007D313E">
        <w:rPr>
          <w:lang w:val="en-US"/>
        </w:rPr>
        <w:t>annes</w:t>
      </w:r>
      <w:r w:rsidRPr="002723B3">
        <w:rPr>
          <w:lang w:val="en-US"/>
        </w:rPr>
        <w:t xml:space="preserve"> 8:44</w:t>
      </w:r>
    </w:p>
    <w:p w14:paraId="7CADD0FC" w14:textId="6F2F7FA2" w:rsidR="002723B3" w:rsidRDefault="002723B3" w:rsidP="002723B3">
      <w:pPr>
        <w:pStyle w:val="Prrafodelista"/>
        <w:numPr>
          <w:ilvl w:val="0"/>
          <w:numId w:val="4"/>
        </w:numPr>
        <w:contextualSpacing w:val="0"/>
        <w:rPr>
          <w:lang w:val="en-US"/>
        </w:rPr>
      </w:pPr>
      <w:r w:rsidRPr="002723B3">
        <w:rPr>
          <w:lang w:val="en-US"/>
        </w:rPr>
        <w:t>W</w:t>
      </w:r>
      <w:r w:rsidR="007D313E">
        <w:rPr>
          <w:lang w:val="en-US"/>
        </w:rPr>
        <w:t xml:space="preserve">atter waarskuwing het die apostel Petrus oor valse profete gegee? </w:t>
      </w:r>
      <w:r w:rsidRPr="002723B3">
        <w:rPr>
          <w:lang w:val="en-US"/>
        </w:rPr>
        <w:t>2 Pet</w:t>
      </w:r>
      <w:r w:rsidR="007D313E">
        <w:rPr>
          <w:lang w:val="en-US"/>
        </w:rPr>
        <w:t>rus</w:t>
      </w:r>
      <w:r w:rsidRPr="002723B3">
        <w:rPr>
          <w:lang w:val="en-US"/>
        </w:rPr>
        <w:t xml:space="preserve"> 2:1-3</w:t>
      </w:r>
    </w:p>
    <w:p w14:paraId="35644C6E" w14:textId="4516A1BB" w:rsidR="002723B3" w:rsidRPr="002723B3" w:rsidRDefault="002723B3" w:rsidP="002723B3">
      <w:pPr>
        <w:pStyle w:val="Prrafodelista"/>
        <w:numPr>
          <w:ilvl w:val="0"/>
          <w:numId w:val="4"/>
        </w:numPr>
        <w:contextualSpacing w:val="0"/>
        <w:rPr>
          <w:lang w:val="en-US"/>
        </w:rPr>
      </w:pPr>
      <w:r w:rsidRPr="002723B3">
        <w:rPr>
          <w:lang w:val="en-US"/>
        </w:rPr>
        <w:t>W</w:t>
      </w:r>
      <w:r w:rsidR="007D313E">
        <w:rPr>
          <w:lang w:val="en-US"/>
        </w:rPr>
        <w:t xml:space="preserve">aarom het die apostel Petrus so ‘n sterk veroordeling van valse profete in </w:t>
      </w:r>
      <w:r w:rsidRPr="002723B3">
        <w:rPr>
          <w:lang w:val="en-US"/>
        </w:rPr>
        <w:t>2 Peter 2:17</w:t>
      </w:r>
      <w:r w:rsidR="007D313E">
        <w:rPr>
          <w:lang w:val="en-US"/>
        </w:rPr>
        <w:t xml:space="preserve"> gebied</w:t>
      </w:r>
      <w:r>
        <w:rPr>
          <w:lang w:val="en-US"/>
        </w:rPr>
        <w:t xml:space="preserve">? </w:t>
      </w:r>
      <w:r w:rsidRPr="002723B3">
        <w:rPr>
          <w:lang w:val="en-US"/>
        </w:rPr>
        <w:t>(s</w:t>
      </w:r>
      <w:r w:rsidR="007D313E">
        <w:rPr>
          <w:lang w:val="en-US"/>
        </w:rPr>
        <w:t>ien</w:t>
      </w:r>
      <w:r w:rsidRPr="002723B3">
        <w:rPr>
          <w:lang w:val="en-US"/>
        </w:rPr>
        <w:t xml:space="preserve"> Luk</w:t>
      </w:r>
      <w:r w:rsidR="007D313E">
        <w:rPr>
          <w:lang w:val="en-US"/>
        </w:rPr>
        <w:t>as</w:t>
      </w:r>
      <w:r w:rsidRPr="002723B3">
        <w:rPr>
          <w:lang w:val="en-US"/>
        </w:rPr>
        <w:t xml:space="preserve"> 17:1-2)</w:t>
      </w:r>
    </w:p>
    <w:p w14:paraId="20092A82" w14:textId="2285FAD6" w:rsidR="00985E23" w:rsidRDefault="007D313E" w:rsidP="00985E23">
      <w:pPr>
        <w:pStyle w:val="Prrafodelista"/>
        <w:numPr>
          <w:ilvl w:val="0"/>
          <w:numId w:val="1"/>
        </w:numPr>
        <w:contextualSpacing w:val="0"/>
        <w:rPr>
          <w:rFonts w:asciiTheme="majorHAnsi" w:eastAsiaTheme="majorEastAsia" w:hAnsiTheme="majorHAnsi" w:cstheme="majorBidi"/>
          <w:b/>
          <w:color w:val="000000" w:themeColor="text1"/>
          <w:sz w:val="32"/>
          <w:szCs w:val="32"/>
          <w:lang w:val="en-US"/>
        </w:rPr>
      </w:pPr>
      <w:r>
        <w:rPr>
          <w:rFonts w:asciiTheme="majorHAnsi" w:eastAsiaTheme="majorEastAsia" w:hAnsiTheme="majorHAnsi" w:cstheme="majorBidi"/>
          <w:b/>
          <w:color w:val="000000" w:themeColor="text1"/>
          <w:sz w:val="32"/>
          <w:szCs w:val="32"/>
          <w:lang w:val="en-US"/>
        </w:rPr>
        <w:t xml:space="preserve">Valse profete in die laaste dae </w:t>
      </w:r>
    </w:p>
    <w:p w14:paraId="06464734" w14:textId="6E813B0A" w:rsidR="00985E23" w:rsidRPr="0054390D" w:rsidRDefault="0054390D" w:rsidP="0054390D">
      <w:pPr>
        <w:pStyle w:val="Prrafodelista"/>
        <w:numPr>
          <w:ilvl w:val="0"/>
          <w:numId w:val="7"/>
        </w:numPr>
        <w:contextualSpacing w:val="0"/>
        <w:rPr>
          <w:lang w:val="en-US"/>
        </w:rPr>
      </w:pPr>
      <w:r w:rsidRPr="0054390D">
        <w:rPr>
          <w:lang w:val="en-US"/>
        </w:rPr>
        <w:t>W</w:t>
      </w:r>
      <w:r w:rsidR="007D313E">
        <w:rPr>
          <w:lang w:val="en-US"/>
        </w:rPr>
        <w:t xml:space="preserve">atter profesie het Jesus oor valse profete in die laaste dae van die aarde se geskiedenis gegee? </w:t>
      </w:r>
      <w:r w:rsidR="00E07FB2">
        <w:rPr>
          <w:lang w:val="en-US"/>
        </w:rPr>
        <w:br/>
      </w:r>
      <w:r w:rsidRPr="0054390D">
        <w:rPr>
          <w:lang w:val="en-US"/>
        </w:rPr>
        <w:t>Matthe</w:t>
      </w:r>
      <w:r w:rsidR="007D313E">
        <w:rPr>
          <w:lang w:val="en-US"/>
        </w:rPr>
        <w:t>us</w:t>
      </w:r>
      <w:r w:rsidRPr="0054390D">
        <w:rPr>
          <w:lang w:val="en-US"/>
        </w:rPr>
        <w:t xml:space="preserve"> 24:24</w:t>
      </w:r>
    </w:p>
    <w:p w14:paraId="644D86C9" w14:textId="6CF0409D" w:rsidR="00985E23" w:rsidRPr="0054390D" w:rsidRDefault="0054390D" w:rsidP="0054390D">
      <w:pPr>
        <w:pStyle w:val="Prrafodelista"/>
        <w:numPr>
          <w:ilvl w:val="0"/>
          <w:numId w:val="7"/>
        </w:numPr>
        <w:contextualSpacing w:val="0"/>
        <w:rPr>
          <w:lang w:val="en-US"/>
        </w:rPr>
      </w:pPr>
      <w:r w:rsidRPr="0054390D">
        <w:rPr>
          <w:lang w:val="en-US"/>
        </w:rPr>
        <w:t>W</w:t>
      </w:r>
      <w:r w:rsidR="007D313E">
        <w:rPr>
          <w:lang w:val="en-US"/>
        </w:rPr>
        <w:t xml:space="preserve">atter groot tekens en wonders doen valse profete vandag wat nie in ooreenstemming met die geïnspireerde Woord van God is nie? </w:t>
      </w:r>
    </w:p>
    <w:p w14:paraId="4B144B57" w14:textId="0F721041" w:rsidR="00985E23" w:rsidRPr="00581985" w:rsidRDefault="0054390D" w:rsidP="00581985">
      <w:pPr>
        <w:pStyle w:val="Prrafodelista"/>
        <w:numPr>
          <w:ilvl w:val="0"/>
          <w:numId w:val="7"/>
        </w:numPr>
        <w:contextualSpacing w:val="0"/>
        <w:rPr>
          <w:lang w:val="en-US"/>
        </w:rPr>
      </w:pPr>
      <w:r w:rsidRPr="0054390D">
        <w:rPr>
          <w:lang w:val="en-US"/>
        </w:rPr>
        <w:t>Ho</w:t>
      </w:r>
      <w:r w:rsidR="007D313E">
        <w:rPr>
          <w:lang w:val="en-US"/>
        </w:rPr>
        <w:t xml:space="preserve">e kan ons vermy om deur valse profete mislei te word? </w:t>
      </w:r>
    </w:p>
    <w:sectPr w:rsidR="00985E23" w:rsidRPr="00581985" w:rsidSect="00D3240D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075192D"/>
    <w:multiLevelType w:val="hybridMultilevel"/>
    <w:tmpl w:val="8EE452E0"/>
    <w:lvl w:ilvl="0" w:tplc="0C0A0015">
      <w:start w:val="1"/>
      <w:numFmt w:val="upperLetter"/>
      <w:lvlText w:val="%1."/>
      <w:lvlJc w:val="left"/>
      <w:pPr>
        <w:ind w:left="720" w:hanging="360"/>
      </w:pPr>
      <w:rPr>
        <w:rFonts w:hint="default"/>
        <w:sz w:val="22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76B1487"/>
    <w:multiLevelType w:val="hybridMultilevel"/>
    <w:tmpl w:val="C0AAED4A"/>
    <w:lvl w:ilvl="0" w:tplc="31E0BA3C">
      <w:start w:val="1"/>
      <w:numFmt w:val="decimal"/>
      <w:lvlText w:val="%1."/>
      <w:lvlJc w:val="left"/>
      <w:pPr>
        <w:ind w:left="720" w:hanging="360"/>
      </w:pPr>
      <w:rPr>
        <w:rFonts w:hint="default"/>
        <w:sz w:val="22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E8D3F57"/>
    <w:multiLevelType w:val="hybridMultilevel"/>
    <w:tmpl w:val="D0DC0E46"/>
    <w:lvl w:ilvl="0" w:tplc="31E0BA3C">
      <w:start w:val="1"/>
      <w:numFmt w:val="decimal"/>
      <w:lvlText w:val="%1."/>
      <w:lvlJc w:val="left"/>
      <w:pPr>
        <w:ind w:left="720" w:hanging="360"/>
      </w:pPr>
      <w:rPr>
        <w:rFonts w:hint="default"/>
        <w:sz w:val="22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9752543"/>
    <w:multiLevelType w:val="hybridMultilevel"/>
    <w:tmpl w:val="8BA0FD10"/>
    <w:lvl w:ilvl="0" w:tplc="0C0A0015">
      <w:start w:val="1"/>
      <w:numFmt w:val="upperLetter"/>
      <w:lvlText w:val="%1."/>
      <w:lvlJc w:val="left"/>
      <w:pPr>
        <w:ind w:left="360" w:hanging="360"/>
      </w:pPr>
    </w:lvl>
    <w:lvl w:ilvl="1" w:tplc="0C0A0019" w:tentative="1">
      <w:start w:val="1"/>
      <w:numFmt w:val="lowerLetter"/>
      <w:lvlText w:val="%2."/>
      <w:lvlJc w:val="left"/>
      <w:pPr>
        <w:ind w:left="1080" w:hanging="360"/>
      </w:pPr>
    </w:lvl>
    <w:lvl w:ilvl="2" w:tplc="0C0A001B" w:tentative="1">
      <w:start w:val="1"/>
      <w:numFmt w:val="lowerRoman"/>
      <w:lvlText w:val="%3."/>
      <w:lvlJc w:val="right"/>
      <w:pPr>
        <w:ind w:left="1800" w:hanging="180"/>
      </w:pPr>
    </w:lvl>
    <w:lvl w:ilvl="3" w:tplc="0C0A000F" w:tentative="1">
      <w:start w:val="1"/>
      <w:numFmt w:val="decimal"/>
      <w:lvlText w:val="%4."/>
      <w:lvlJc w:val="left"/>
      <w:pPr>
        <w:ind w:left="2520" w:hanging="360"/>
      </w:pPr>
    </w:lvl>
    <w:lvl w:ilvl="4" w:tplc="0C0A0019" w:tentative="1">
      <w:start w:val="1"/>
      <w:numFmt w:val="lowerLetter"/>
      <w:lvlText w:val="%5."/>
      <w:lvlJc w:val="left"/>
      <w:pPr>
        <w:ind w:left="3240" w:hanging="360"/>
      </w:pPr>
    </w:lvl>
    <w:lvl w:ilvl="5" w:tplc="0C0A001B" w:tentative="1">
      <w:start w:val="1"/>
      <w:numFmt w:val="lowerRoman"/>
      <w:lvlText w:val="%6."/>
      <w:lvlJc w:val="right"/>
      <w:pPr>
        <w:ind w:left="3960" w:hanging="180"/>
      </w:pPr>
    </w:lvl>
    <w:lvl w:ilvl="6" w:tplc="0C0A000F" w:tentative="1">
      <w:start w:val="1"/>
      <w:numFmt w:val="decimal"/>
      <w:lvlText w:val="%7."/>
      <w:lvlJc w:val="left"/>
      <w:pPr>
        <w:ind w:left="4680" w:hanging="360"/>
      </w:pPr>
    </w:lvl>
    <w:lvl w:ilvl="7" w:tplc="0C0A0019" w:tentative="1">
      <w:start w:val="1"/>
      <w:numFmt w:val="lowerLetter"/>
      <w:lvlText w:val="%8."/>
      <w:lvlJc w:val="left"/>
      <w:pPr>
        <w:ind w:left="5400" w:hanging="360"/>
      </w:pPr>
    </w:lvl>
    <w:lvl w:ilvl="8" w:tplc="0C0A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 w15:restartNumberingAfterBreak="0">
    <w:nsid w:val="3F6724B2"/>
    <w:multiLevelType w:val="hybridMultilevel"/>
    <w:tmpl w:val="6F2A072E"/>
    <w:lvl w:ilvl="0" w:tplc="31E0BA3C">
      <w:start w:val="1"/>
      <w:numFmt w:val="decimal"/>
      <w:lvlText w:val="%1."/>
      <w:lvlJc w:val="left"/>
      <w:pPr>
        <w:ind w:left="720" w:hanging="360"/>
      </w:pPr>
      <w:rPr>
        <w:rFonts w:hint="default"/>
        <w:sz w:val="22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0A77DEE"/>
    <w:multiLevelType w:val="hybridMultilevel"/>
    <w:tmpl w:val="C936AC28"/>
    <w:lvl w:ilvl="0" w:tplc="31E0BA3C">
      <w:start w:val="1"/>
      <w:numFmt w:val="decimal"/>
      <w:lvlText w:val="%1."/>
      <w:lvlJc w:val="left"/>
      <w:pPr>
        <w:ind w:left="720" w:hanging="360"/>
      </w:pPr>
      <w:rPr>
        <w:rFonts w:hint="default"/>
        <w:sz w:val="22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5AC2469"/>
    <w:multiLevelType w:val="hybridMultilevel"/>
    <w:tmpl w:val="ECC83F36"/>
    <w:lvl w:ilvl="0" w:tplc="5A38A514">
      <w:start w:val="4"/>
      <w:numFmt w:val="upperLetter"/>
      <w:lvlText w:val="%1."/>
      <w:lvlJc w:val="left"/>
      <w:pPr>
        <w:ind w:left="360" w:hanging="360"/>
      </w:pPr>
      <w:rPr>
        <w:rFonts w:hint="default"/>
        <w:sz w:val="22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6557B0D"/>
    <w:multiLevelType w:val="hybridMultilevel"/>
    <w:tmpl w:val="8A86AE4A"/>
    <w:lvl w:ilvl="0" w:tplc="DF22AC06">
      <w:start w:val="1"/>
      <w:numFmt w:val="upperLetter"/>
      <w:lvlText w:val="%1."/>
      <w:lvlJc w:val="left"/>
      <w:pPr>
        <w:ind w:left="360" w:hanging="360"/>
      </w:pPr>
    </w:lvl>
    <w:lvl w:ilvl="1" w:tplc="0C0A0019">
      <w:start w:val="1"/>
      <w:numFmt w:val="lowerLetter"/>
      <w:lvlText w:val="%2."/>
      <w:lvlJc w:val="left"/>
      <w:pPr>
        <w:ind w:left="1080" w:hanging="360"/>
      </w:pPr>
    </w:lvl>
    <w:lvl w:ilvl="2" w:tplc="0C0A001B" w:tentative="1">
      <w:start w:val="1"/>
      <w:numFmt w:val="lowerRoman"/>
      <w:lvlText w:val="%3."/>
      <w:lvlJc w:val="right"/>
      <w:pPr>
        <w:ind w:left="1800" w:hanging="180"/>
      </w:pPr>
    </w:lvl>
    <w:lvl w:ilvl="3" w:tplc="0C0A000F" w:tentative="1">
      <w:start w:val="1"/>
      <w:numFmt w:val="decimal"/>
      <w:lvlText w:val="%4."/>
      <w:lvlJc w:val="left"/>
      <w:pPr>
        <w:ind w:left="2520" w:hanging="360"/>
      </w:pPr>
    </w:lvl>
    <w:lvl w:ilvl="4" w:tplc="0C0A0019" w:tentative="1">
      <w:start w:val="1"/>
      <w:numFmt w:val="lowerLetter"/>
      <w:lvlText w:val="%5."/>
      <w:lvlJc w:val="left"/>
      <w:pPr>
        <w:ind w:left="3240" w:hanging="360"/>
      </w:pPr>
    </w:lvl>
    <w:lvl w:ilvl="5" w:tplc="0C0A001B" w:tentative="1">
      <w:start w:val="1"/>
      <w:numFmt w:val="lowerRoman"/>
      <w:lvlText w:val="%6."/>
      <w:lvlJc w:val="right"/>
      <w:pPr>
        <w:ind w:left="3960" w:hanging="180"/>
      </w:pPr>
    </w:lvl>
    <w:lvl w:ilvl="6" w:tplc="0C0A000F" w:tentative="1">
      <w:start w:val="1"/>
      <w:numFmt w:val="decimal"/>
      <w:lvlText w:val="%7."/>
      <w:lvlJc w:val="left"/>
      <w:pPr>
        <w:ind w:left="4680" w:hanging="360"/>
      </w:pPr>
    </w:lvl>
    <w:lvl w:ilvl="7" w:tplc="0C0A0019" w:tentative="1">
      <w:start w:val="1"/>
      <w:numFmt w:val="lowerLetter"/>
      <w:lvlText w:val="%8."/>
      <w:lvlJc w:val="left"/>
      <w:pPr>
        <w:ind w:left="5400" w:hanging="360"/>
      </w:pPr>
    </w:lvl>
    <w:lvl w:ilvl="8" w:tplc="0C0A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8" w15:restartNumberingAfterBreak="0">
    <w:nsid w:val="4E2E0633"/>
    <w:multiLevelType w:val="hybridMultilevel"/>
    <w:tmpl w:val="698CBAA4"/>
    <w:lvl w:ilvl="0" w:tplc="0C0A0015">
      <w:start w:val="1"/>
      <w:numFmt w:val="upperLetter"/>
      <w:lvlText w:val="%1."/>
      <w:lvlJc w:val="left"/>
      <w:pPr>
        <w:ind w:left="720" w:hanging="360"/>
      </w:pPr>
      <w:rPr>
        <w:rFonts w:hint="default"/>
        <w:sz w:val="22"/>
      </w:r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53733117"/>
    <w:multiLevelType w:val="hybridMultilevel"/>
    <w:tmpl w:val="C6CABAFE"/>
    <w:lvl w:ilvl="0" w:tplc="31E0BA3C">
      <w:start w:val="1"/>
      <w:numFmt w:val="decimal"/>
      <w:lvlText w:val="%1."/>
      <w:lvlJc w:val="left"/>
      <w:pPr>
        <w:ind w:left="360" w:hanging="360"/>
      </w:pPr>
      <w:rPr>
        <w:rFonts w:hint="default"/>
        <w:sz w:val="22"/>
      </w:rPr>
    </w:lvl>
    <w:lvl w:ilvl="1" w:tplc="FFFFFFFF">
      <w:start w:val="1"/>
      <w:numFmt w:val="lowerLetter"/>
      <w:lvlText w:val="%2."/>
      <w:lvlJc w:val="left"/>
      <w:pPr>
        <w:ind w:left="1080" w:hanging="360"/>
      </w:pPr>
    </w:lvl>
    <w:lvl w:ilvl="2" w:tplc="FFFFFFFF" w:tentative="1">
      <w:start w:val="1"/>
      <w:numFmt w:val="lowerRoman"/>
      <w:lvlText w:val="%3."/>
      <w:lvlJc w:val="right"/>
      <w:pPr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0" w15:restartNumberingAfterBreak="0">
    <w:nsid w:val="55D92D5C"/>
    <w:multiLevelType w:val="hybridMultilevel"/>
    <w:tmpl w:val="94EA5E3A"/>
    <w:lvl w:ilvl="0" w:tplc="31E0BA3C">
      <w:start w:val="1"/>
      <w:numFmt w:val="decimal"/>
      <w:lvlText w:val="%1."/>
      <w:lvlJc w:val="left"/>
      <w:pPr>
        <w:ind w:left="360" w:hanging="360"/>
      </w:pPr>
      <w:rPr>
        <w:rFonts w:hint="default"/>
        <w:sz w:val="22"/>
      </w:rPr>
    </w:lvl>
    <w:lvl w:ilvl="1" w:tplc="FFFFFFFF" w:tentative="1">
      <w:start w:val="1"/>
      <w:numFmt w:val="lowerLetter"/>
      <w:lvlText w:val="%2."/>
      <w:lvlJc w:val="left"/>
      <w:pPr>
        <w:ind w:left="1080" w:hanging="360"/>
      </w:pPr>
    </w:lvl>
    <w:lvl w:ilvl="2" w:tplc="FFFFFFFF" w:tentative="1">
      <w:start w:val="1"/>
      <w:numFmt w:val="lowerRoman"/>
      <w:lvlText w:val="%3."/>
      <w:lvlJc w:val="right"/>
      <w:pPr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1" w15:restartNumberingAfterBreak="0">
    <w:nsid w:val="56B236F7"/>
    <w:multiLevelType w:val="hybridMultilevel"/>
    <w:tmpl w:val="E6FE5EA0"/>
    <w:lvl w:ilvl="0" w:tplc="DF22AC06">
      <w:start w:val="1"/>
      <w:numFmt w:val="upperLetter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6DD966AC"/>
    <w:multiLevelType w:val="hybridMultilevel"/>
    <w:tmpl w:val="4B28C54C"/>
    <w:lvl w:ilvl="0" w:tplc="31E0BA3C">
      <w:start w:val="1"/>
      <w:numFmt w:val="decimal"/>
      <w:lvlText w:val="%1."/>
      <w:lvlJc w:val="left"/>
      <w:pPr>
        <w:ind w:left="720" w:hanging="360"/>
      </w:pPr>
      <w:rPr>
        <w:rFonts w:hint="default"/>
        <w:sz w:val="22"/>
      </w:rPr>
    </w:lvl>
    <w:lvl w:ilvl="1" w:tplc="0C0A0019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789F30AA"/>
    <w:multiLevelType w:val="hybridMultilevel"/>
    <w:tmpl w:val="7B387106"/>
    <w:lvl w:ilvl="0" w:tplc="DF22AC06">
      <w:start w:val="1"/>
      <w:numFmt w:val="upperLetter"/>
      <w:lvlText w:val="%1."/>
      <w:lvlJc w:val="left"/>
      <w:pPr>
        <w:ind w:left="720" w:hanging="360"/>
      </w:pPr>
      <w:rPr>
        <w:rFonts w:hint="default"/>
        <w:sz w:val="22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937174646">
    <w:abstractNumId w:val="7"/>
  </w:num>
  <w:num w:numId="2" w16cid:durableId="1986275705">
    <w:abstractNumId w:val="5"/>
  </w:num>
  <w:num w:numId="3" w16cid:durableId="45033743">
    <w:abstractNumId w:val="9"/>
  </w:num>
  <w:num w:numId="4" w16cid:durableId="964316150">
    <w:abstractNumId w:val="12"/>
  </w:num>
  <w:num w:numId="5" w16cid:durableId="1355883937">
    <w:abstractNumId w:val="10"/>
  </w:num>
  <w:num w:numId="6" w16cid:durableId="242184647">
    <w:abstractNumId w:val="8"/>
  </w:num>
  <w:num w:numId="7" w16cid:durableId="1932662462">
    <w:abstractNumId w:val="2"/>
  </w:num>
  <w:num w:numId="8" w16cid:durableId="1371226517">
    <w:abstractNumId w:val="3"/>
  </w:num>
  <w:num w:numId="9" w16cid:durableId="880020525">
    <w:abstractNumId w:val="13"/>
  </w:num>
  <w:num w:numId="10" w16cid:durableId="1340505541">
    <w:abstractNumId w:val="6"/>
  </w:num>
  <w:num w:numId="11" w16cid:durableId="32967668">
    <w:abstractNumId w:val="0"/>
  </w:num>
  <w:num w:numId="12" w16cid:durableId="1900482501">
    <w:abstractNumId w:val="4"/>
  </w:num>
  <w:num w:numId="13" w16cid:durableId="1044909298">
    <w:abstractNumId w:val="1"/>
  </w:num>
  <w:num w:numId="14" w16cid:durableId="1089234292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B7B1E"/>
    <w:rsid w:val="000528F7"/>
    <w:rsid w:val="000721A4"/>
    <w:rsid w:val="001109FA"/>
    <w:rsid w:val="00151FD9"/>
    <w:rsid w:val="001A7E8A"/>
    <w:rsid w:val="001E38FE"/>
    <w:rsid w:val="0021549D"/>
    <w:rsid w:val="002640AA"/>
    <w:rsid w:val="002723B3"/>
    <w:rsid w:val="002949E6"/>
    <w:rsid w:val="002F15B6"/>
    <w:rsid w:val="003B1D67"/>
    <w:rsid w:val="003E0D59"/>
    <w:rsid w:val="0054390D"/>
    <w:rsid w:val="00555C58"/>
    <w:rsid w:val="0057354E"/>
    <w:rsid w:val="00581985"/>
    <w:rsid w:val="005B7B1E"/>
    <w:rsid w:val="0068737E"/>
    <w:rsid w:val="0073223F"/>
    <w:rsid w:val="00757366"/>
    <w:rsid w:val="007D313E"/>
    <w:rsid w:val="00810FAF"/>
    <w:rsid w:val="008142AB"/>
    <w:rsid w:val="00850920"/>
    <w:rsid w:val="00861FC7"/>
    <w:rsid w:val="008A3AB1"/>
    <w:rsid w:val="008F2BBE"/>
    <w:rsid w:val="00911BBC"/>
    <w:rsid w:val="00935D05"/>
    <w:rsid w:val="00964B5A"/>
    <w:rsid w:val="00985E23"/>
    <w:rsid w:val="009B2791"/>
    <w:rsid w:val="009C296F"/>
    <w:rsid w:val="00A31F42"/>
    <w:rsid w:val="00A33EAE"/>
    <w:rsid w:val="00A44A94"/>
    <w:rsid w:val="00AD4748"/>
    <w:rsid w:val="00AE3F44"/>
    <w:rsid w:val="00B12410"/>
    <w:rsid w:val="00B44641"/>
    <w:rsid w:val="00C125C7"/>
    <w:rsid w:val="00C7028F"/>
    <w:rsid w:val="00C729DB"/>
    <w:rsid w:val="00CC22CA"/>
    <w:rsid w:val="00D0510A"/>
    <w:rsid w:val="00D25375"/>
    <w:rsid w:val="00D3240D"/>
    <w:rsid w:val="00D550D1"/>
    <w:rsid w:val="00D5569C"/>
    <w:rsid w:val="00D7065F"/>
    <w:rsid w:val="00D86674"/>
    <w:rsid w:val="00D908EA"/>
    <w:rsid w:val="00DF64ED"/>
    <w:rsid w:val="00E07FB2"/>
    <w:rsid w:val="00EC5237"/>
    <w:rsid w:val="00EF00BE"/>
    <w:rsid w:val="00EF66CE"/>
    <w:rsid w:val="00F3004C"/>
    <w:rsid w:val="00F52BEE"/>
    <w:rsid w:val="00F57F03"/>
    <w:rsid w:val="00F811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B5BFC00"/>
  <w15:chartTrackingRefBased/>
  <w15:docId w15:val="{8A871BE8-264F-48E3-A703-F089D2B01E5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s-E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ar"/>
    <w:uiPriority w:val="9"/>
    <w:qFormat/>
    <w:rsid w:val="00D3240D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b/>
      <w:color w:val="000000" w:themeColor="text1"/>
      <w:sz w:val="32"/>
      <w:szCs w:val="32"/>
    </w:rPr>
  </w:style>
  <w:style w:type="paragraph" w:styleId="Ttulo2">
    <w:name w:val="heading 2"/>
    <w:basedOn w:val="Normal"/>
    <w:next w:val="Normal"/>
    <w:link w:val="Ttulo2Car"/>
    <w:uiPriority w:val="9"/>
    <w:semiHidden/>
    <w:unhideWhenUsed/>
    <w:qFormat/>
    <w:rsid w:val="005B7B1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rsid w:val="005B7B1E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5B7B1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5B7B1E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5B7B1E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5B7B1E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5B7B1E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5B7B1E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"/>
    <w:rsid w:val="00D3240D"/>
    <w:rPr>
      <w:rFonts w:asciiTheme="majorHAnsi" w:eastAsiaTheme="majorEastAsia" w:hAnsiTheme="majorHAnsi" w:cstheme="majorBidi"/>
      <w:b/>
      <w:color w:val="000000" w:themeColor="text1"/>
      <w:sz w:val="32"/>
      <w:szCs w:val="32"/>
    </w:rPr>
  </w:style>
  <w:style w:type="character" w:customStyle="1" w:styleId="Ttulo2Car">
    <w:name w:val="Título 2 Car"/>
    <w:basedOn w:val="Fuentedeprrafopredeter"/>
    <w:link w:val="Ttulo2"/>
    <w:uiPriority w:val="9"/>
    <w:semiHidden/>
    <w:rsid w:val="005B7B1E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"/>
    <w:semiHidden/>
    <w:rsid w:val="005B7B1E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5B7B1E"/>
    <w:rPr>
      <w:rFonts w:eastAsiaTheme="majorEastAsia" w:cstheme="majorBidi"/>
      <w:i/>
      <w:iCs/>
      <w:color w:val="0F4761" w:themeColor="accent1" w:themeShade="BF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5B7B1E"/>
    <w:rPr>
      <w:rFonts w:eastAsiaTheme="majorEastAsia" w:cstheme="majorBidi"/>
      <w:color w:val="0F4761" w:themeColor="accent1" w:themeShade="BF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5B7B1E"/>
    <w:rPr>
      <w:rFonts w:eastAsiaTheme="majorEastAsia" w:cstheme="majorBidi"/>
      <w:i/>
      <w:iCs/>
      <w:color w:val="595959" w:themeColor="text1" w:themeTint="A6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5B7B1E"/>
    <w:rPr>
      <w:rFonts w:eastAsiaTheme="majorEastAsia" w:cstheme="majorBidi"/>
      <w:color w:val="595959" w:themeColor="text1" w:themeTint="A6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5B7B1E"/>
    <w:rPr>
      <w:rFonts w:eastAsiaTheme="majorEastAsia" w:cstheme="majorBidi"/>
      <w:i/>
      <w:iCs/>
      <w:color w:val="272727" w:themeColor="text1" w:themeTint="D8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5B7B1E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ar"/>
    <w:uiPriority w:val="10"/>
    <w:qFormat/>
    <w:rsid w:val="005B7B1E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ar">
    <w:name w:val="Título Car"/>
    <w:basedOn w:val="Fuentedeprrafopredeter"/>
    <w:link w:val="Ttulo"/>
    <w:uiPriority w:val="10"/>
    <w:rsid w:val="005B7B1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ar"/>
    <w:uiPriority w:val="11"/>
    <w:qFormat/>
    <w:rsid w:val="005B7B1E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ar">
    <w:name w:val="Subtítulo Car"/>
    <w:basedOn w:val="Fuentedeprrafopredeter"/>
    <w:link w:val="Subttulo"/>
    <w:uiPriority w:val="11"/>
    <w:rsid w:val="005B7B1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">
    <w:name w:val="Quote"/>
    <w:basedOn w:val="Normal"/>
    <w:next w:val="Normal"/>
    <w:link w:val="CitaCar"/>
    <w:uiPriority w:val="29"/>
    <w:qFormat/>
    <w:rsid w:val="005B7B1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Car">
    <w:name w:val="Cita Car"/>
    <w:basedOn w:val="Fuentedeprrafopredeter"/>
    <w:link w:val="Cita"/>
    <w:uiPriority w:val="29"/>
    <w:rsid w:val="005B7B1E"/>
    <w:rPr>
      <w:i/>
      <w:iCs/>
      <w:color w:val="404040" w:themeColor="text1" w:themeTint="BF"/>
    </w:rPr>
  </w:style>
  <w:style w:type="paragraph" w:styleId="Prrafodelista">
    <w:name w:val="List Paragraph"/>
    <w:basedOn w:val="Normal"/>
    <w:uiPriority w:val="34"/>
    <w:qFormat/>
    <w:rsid w:val="005B7B1E"/>
    <w:pPr>
      <w:ind w:left="720"/>
      <w:contextualSpacing/>
    </w:pPr>
  </w:style>
  <w:style w:type="character" w:styleId="nfasisintenso">
    <w:name w:val="Intense Emphasis"/>
    <w:basedOn w:val="Fuentedeprrafopredeter"/>
    <w:uiPriority w:val="21"/>
    <w:qFormat/>
    <w:rsid w:val="005B7B1E"/>
    <w:rPr>
      <w:i/>
      <w:iCs/>
      <w:color w:val="0F4761" w:themeColor="accent1" w:themeShade="BF"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5B7B1E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5B7B1E"/>
    <w:rPr>
      <w:i/>
      <w:iCs/>
      <w:color w:val="0F4761" w:themeColor="accent1" w:themeShade="BF"/>
    </w:rPr>
  </w:style>
  <w:style w:type="character" w:styleId="Referenciaintensa">
    <w:name w:val="Intense Reference"/>
    <w:basedOn w:val="Fuentedeprrafopredeter"/>
    <w:uiPriority w:val="32"/>
    <w:qFormat/>
    <w:rsid w:val="005B7B1E"/>
    <w:rPr>
      <w:b/>
      <w:bCs/>
      <w:smallCaps/>
      <w:color w:val="0F4761" w:themeColor="accent1" w:themeShade="BF"/>
      <w:spacing w:val="5"/>
    </w:rPr>
  </w:style>
  <w:style w:type="character" w:styleId="Textodelmarcadordeposicin">
    <w:name w:val="Placeholder Text"/>
    <w:basedOn w:val="Fuentedeprrafopredeter"/>
    <w:uiPriority w:val="99"/>
    <w:semiHidden/>
    <w:rsid w:val="002949E6"/>
    <w:rPr>
      <w:color w:val="66666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Arial">
      <a:majorFont>
        <a:latin typeface="Arial" panose="020B0604020202020204"/>
        <a:ea typeface=""/>
        <a:cs typeface=""/>
        <a:font script="Jpan" typeface="ＭＳ Ｐゴシック"/>
        <a:font script="Hang" typeface="굴림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ajorFont>
      <a:minorFont>
        <a:latin typeface="Arial" panose="020B0604020202020204"/>
        <a:ea typeface=""/>
        <a:cs typeface=""/>
        <a:font script="Jpan" typeface="ＭＳ Ｐゴシック"/>
        <a:font script="Hang" typeface="굴림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337</Words>
  <Characters>1855</Characters>
  <Application>Microsoft Office Word</Application>
  <DocSecurity>0</DocSecurity>
  <Lines>15</Lines>
  <Paragraphs>4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2188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Isabel Laveda</dc:creator>
  <cp:keywords/>
  <dc:description/>
  <cp:lastModifiedBy>Sergio</cp:lastModifiedBy>
  <cp:revision>2</cp:revision>
  <cp:lastPrinted>2026-10-07T08:30:00Z</cp:lastPrinted>
  <dcterms:created xsi:type="dcterms:W3CDTF">2026-10-13T19:26:00Z</dcterms:created>
  <dcterms:modified xsi:type="dcterms:W3CDTF">2026-10-13T19:26:00Z</dcterms:modified>
</cp:coreProperties>
</file>