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DB04" w14:textId="6E9372C4" w:rsidR="002E20FE" w:rsidRPr="002E20FE" w:rsidRDefault="00B47FFB" w:rsidP="002E20FE">
      <w:pPr>
        <w:pStyle w:val="Prrafodelista"/>
        <w:numPr>
          <w:ilvl w:val="0"/>
          <w:numId w:val="1"/>
        </w:numPr>
        <w:rPr>
          <w:b/>
          <w:bCs/>
          <w:szCs w:val="24"/>
        </w:rPr>
      </w:pPr>
      <w:r w:rsidRPr="00B47FFB">
        <w:rPr>
          <w:b/>
          <w:bCs/>
          <w:szCs w:val="24"/>
        </w:rPr>
        <w:t>Biblikal nga simbolismo</w:t>
      </w:r>
      <w:r w:rsidR="002E20FE" w:rsidRPr="002E20FE">
        <w:rPr>
          <w:b/>
          <w:bCs/>
          <w:szCs w:val="24"/>
        </w:rPr>
        <w:t>:</w:t>
      </w:r>
    </w:p>
    <w:p w14:paraId="5E3A2A74" w14:textId="3A24BFA7" w:rsidR="002E20FE" w:rsidRPr="00C52826" w:rsidRDefault="00B47FFB" w:rsidP="002E20FE">
      <w:pPr>
        <w:pStyle w:val="Prrafodelista"/>
        <w:numPr>
          <w:ilvl w:val="1"/>
          <w:numId w:val="1"/>
        </w:numPr>
        <w:rPr>
          <w:b/>
          <w:bCs/>
          <w:szCs w:val="24"/>
        </w:rPr>
      </w:pPr>
      <w:r w:rsidRPr="00B47FFB">
        <w:rPr>
          <w:b/>
          <w:bCs/>
          <w:szCs w:val="24"/>
        </w:rPr>
        <w:t>Unsa ang tipolohiya</w:t>
      </w:r>
      <w:r w:rsidR="002E20FE" w:rsidRPr="002E20FE">
        <w:rPr>
          <w:b/>
          <w:bCs/>
          <w:szCs w:val="24"/>
        </w:rPr>
        <w:t>?</w:t>
      </w:r>
    </w:p>
    <w:p w14:paraId="7A3155D6" w14:textId="7584205B" w:rsidR="00B47FFB" w:rsidRPr="00B47FFB" w:rsidRDefault="00B47FFB" w:rsidP="00B47FFB">
      <w:pPr>
        <w:pStyle w:val="Prrafodelista"/>
        <w:numPr>
          <w:ilvl w:val="2"/>
          <w:numId w:val="1"/>
        </w:numPr>
        <w:rPr>
          <w:szCs w:val="24"/>
        </w:rPr>
      </w:pPr>
      <w:r w:rsidRPr="00B47FFB">
        <w:rPr>
          <w:szCs w:val="24"/>
        </w:rPr>
        <w:t>Si Pablo — ug uban pang biblikal nga magsusulat — gigamit ang pulong “tipo” aron pasabot ang usa ka makasaysayanon nga karakter o hitabo nga nagrepresenta ug usa ka butang o tawo sa iyang panahon ug/o sa umaabot (gitawag nga “antitipo”).</w:t>
      </w:r>
    </w:p>
    <w:p w14:paraId="733F77E6" w14:textId="209FD3D3" w:rsidR="00B47FFB" w:rsidRPr="00B47FFB" w:rsidRDefault="00B47FFB" w:rsidP="00B47FFB">
      <w:pPr>
        <w:pStyle w:val="Prrafodelista"/>
        <w:numPr>
          <w:ilvl w:val="2"/>
          <w:numId w:val="1"/>
        </w:numPr>
        <w:rPr>
          <w:szCs w:val="24"/>
        </w:rPr>
      </w:pPr>
      <w:r w:rsidRPr="00B47FFB">
        <w:rPr>
          <w:szCs w:val="24"/>
        </w:rPr>
        <w:t>Pananglitan, sa Roma 5:14, gisulti nga si Adan usa ka tipo (“hulagway” sa NKJ) sa “iya nga moanhi,” si Jesus — ang antitipo.</w:t>
      </w:r>
    </w:p>
    <w:p w14:paraId="405DF11B" w14:textId="1A5E58D9" w:rsidR="00C52826" w:rsidRDefault="00B47FFB" w:rsidP="00B47FFB">
      <w:pPr>
        <w:pStyle w:val="Prrafodelista"/>
        <w:numPr>
          <w:ilvl w:val="2"/>
          <w:numId w:val="1"/>
        </w:numPr>
        <w:rPr>
          <w:szCs w:val="24"/>
        </w:rPr>
      </w:pPr>
      <w:r w:rsidRPr="00B47FFB">
        <w:rPr>
          <w:szCs w:val="24"/>
        </w:rPr>
        <w:t>Sa daghang mga higayon, makit-an nato sa Karaang Tugon nga ang pipila ka mga karakter o hitabo mga tipo sa mga butang nga moabot. Ania ang duha ka pananglitan</w:t>
      </w:r>
      <w:r w:rsidR="00C52826" w:rsidRPr="00C52826">
        <w:rPr>
          <w:szCs w:val="24"/>
        </w:rPr>
        <w:t>:</w:t>
      </w:r>
    </w:p>
    <w:tbl>
      <w:tblPr>
        <w:tblStyle w:val="Tablaconcuadrcula1clara"/>
        <w:tblW w:w="0" w:type="auto"/>
        <w:tblLook w:val="0620" w:firstRow="1" w:lastRow="0" w:firstColumn="0" w:lastColumn="0" w:noHBand="1" w:noVBand="1"/>
      </w:tblPr>
      <w:tblGrid>
        <w:gridCol w:w="3485"/>
        <w:gridCol w:w="3485"/>
        <w:gridCol w:w="3486"/>
      </w:tblGrid>
      <w:tr w:rsidR="00C52826" w14:paraId="17776468" w14:textId="77777777" w:rsidTr="00C52826">
        <w:trPr>
          <w:cnfStyle w:val="100000000000" w:firstRow="1" w:lastRow="0" w:firstColumn="0" w:lastColumn="0" w:oddVBand="0" w:evenVBand="0" w:oddHBand="0" w:evenHBand="0" w:firstRowFirstColumn="0" w:firstRowLastColumn="0" w:lastRowFirstColumn="0" w:lastRowLastColumn="0"/>
        </w:trPr>
        <w:tc>
          <w:tcPr>
            <w:tcW w:w="3485" w:type="dxa"/>
          </w:tcPr>
          <w:p w14:paraId="4CD536D4" w14:textId="294447E3" w:rsidR="00C52826" w:rsidRDefault="00C52826" w:rsidP="00C52826">
            <w:pPr>
              <w:rPr>
                <w:szCs w:val="24"/>
              </w:rPr>
            </w:pPr>
            <w:r w:rsidRPr="00C52826">
              <w:rPr>
                <w:szCs w:val="24"/>
              </w:rPr>
              <w:t>The type</w:t>
            </w:r>
          </w:p>
        </w:tc>
        <w:tc>
          <w:tcPr>
            <w:tcW w:w="3485" w:type="dxa"/>
          </w:tcPr>
          <w:p w14:paraId="2AA53DD5" w14:textId="6EC1CCB9" w:rsidR="00C52826" w:rsidRDefault="00C52826" w:rsidP="00C52826">
            <w:pPr>
              <w:rPr>
                <w:szCs w:val="24"/>
              </w:rPr>
            </w:pPr>
            <w:r w:rsidRPr="00C52826">
              <w:rPr>
                <w:szCs w:val="24"/>
              </w:rPr>
              <w:t>Antitype advertisement</w:t>
            </w:r>
          </w:p>
        </w:tc>
        <w:tc>
          <w:tcPr>
            <w:tcW w:w="3486" w:type="dxa"/>
          </w:tcPr>
          <w:p w14:paraId="2041CD8D" w14:textId="31BB27EE" w:rsidR="00C52826" w:rsidRDefault="00C52826" w:rsidP="00C52826">
            <w:pPr>
              <w:rPr>
                <w:szCs w:val="24"/>
              </w:rPr>
            </w:pPr>
            <w:r w:rsidRPr="00C52826">
              <w:rPr>
                <w:szCs w:val="24"/>
              </w:rPr>
              <w:t>The antitype</w:t>
            </w:r>
          </w:p>
        </w:tc>
      </w:tr>
      <w:tr w:rsidR="00C52826" w14:paraId="793CABA3" w14:textId="77777777" w:rsidTr="00C52826">
        <w:tc>
          <w:tcPr>
            <w:tcW w:w="3485" w:type="dxa"/>
          </w:tcPr>
          <w:p w14:paraId="5A539683" w14:textId="058521E9" w:rsidR="00C52826" w:rsidRDefault="00B47FFB" w:rsidP="00C52826">
            <w:pPr>
              <w:rPr>
                <w:szCs w:val="24"/>
              </w:rPr>
            </w:pPr>
            <w:r w:rsidRPr="00B47FFB">
              <w:rPr>
                <w:szCs w:val="24"/>
              </w:rPr>
              <w:t>David (Salmo 22:1)</w:t>
            </w:r>
          </w:p>
        </w:tc>
        <w:tc>
          <w:tcPr>
            <w:tcW w:w="3485" w:type="dxa"/>
          </w:tcPr>
          <w:p w14:paraId="53C20A49" w14:textId="6E881362" w:rsidR="00C52826" w:rsidRDefault="00B47FFB" w:rsidP="00C53CFB">
            <w:pPr>
              <w:rPr>
                <w:szCs w:val="24"/>
              </w:rPr>
            </w:pPr>
            <w:r w:rsidRPr="00B47FFB">
              <w:rPr>
                <w:szCs w:val="24"/>
              </w:rPr>
              <w:t>Usa ka Bag-ong David (Jer. 23:5)</w:t>
            </w:r>
          </w:p>
        </w:tc>
        <w:tc>
          <w:tcPr>
            <w:tcW w:w="3486" w:type="dxa"/>
          </w:tcPr>
          <w:p w14:paraId="56118589" w14:textId="093F0DEB" w:rsidR="00C52826" w:rsidRDefault="00B47FFB" w:rsidP="00C52826">
            <w:pPr>
              <w:rPr>
                <w:szCs w:val="24"/>
              </w:rPr>
            </w:pPr>
            <w:r w:rsidRPr="00B47FFB">
              <w:rPr>
                <w:szCs w:val="24"/>
              </w:rPr>
              <w:t>Jesus (Mat. 27:46)</w:t>
            </w:r>
          </w:p>
        </w:tc>
      </w:tr>
      <w:tr w:rsidR="00C52826" w14:paraId="4E1710A1" w14:textId="77777777" w:rsidTr="00C52826">
        <w:tc>
          <w:tcPr>
            <w:tcW w:w="3485" w:type="dxa"/>
          </w:tcPr>
          <w:p w14:paraId="2791885F" w14:textId="3383749E" w:rsidR="00C52826" w:rsidRDefault="00B47FFB" w:rsidP="00C52826">
            <w:pPr>
              <w:rPr>
                <w:szCs w:val="24"/>
              </w:rPr>
            </w:pPr>
            <w:r w:rsidRPr="00B47FFB">
              <w:rPr>
                <w:szCs w:val="24"/>
              </w:rPr>
              <w:t>Sacrifices (Lev. 1:3–5)</w:t>
            </w:r>
          </w:p>
        </w:tc>
        <w:tc>
          <w:tcPr>
            <w:tcW w:w="3485" w:type="dxa"/>
          </w:tcPr>
          <w:p w14:paraId="15297D9B" w14:textId="41317471" w:rsidR="00C52826" w:rsidRDefault="00B47FFB" w:rsidP="00C53CFB">
            <w:pPr>
              <w:rPr>
                <w:szCs w:val="24"/>
              </w:rPr>
            </w:pPr>
            <w:r w:rsidRPr="00B47FFB">
              <w:rPr>
                <w:szCs w:val="24"/>
              </w:rPr>
              <w:t>Masakitong Alagad (Isa. 53:5–7)</w:t>
            </w:r>
          </w:p>
        </w:tc>
        <w:tc>
          <w:tcPr>
            <w:tcW w:w="3486" w:type="dxa"/>
          </w:tcPr>
          <w:p w14:paraId="73C455A8" w14:textId="56A165AB" w:rsidR="00C52826" w:rsidRDefault="00B47FFB" w:rsidP="00C53CFB">
            <w:pPr>
              <w:rPr>
                <w:szCs w:val="24"/>
              </w:rPr>
            </w:pPr>
            <w:r w:rsidRPr="00B47FFB">
              <w:rPr>
                <w:sz w:val="22"/>
                <w:szCs w:val="24"/>
              </w:rPr>
              <w:t>Kamatayon ni Jesus (Juan 19:16–18)</w:t>
            </w:r>
          </w:p>
        </w:tc>
      </w:tr>
    </w:tbl>
    <w:p w14:paraId="5E140568" w14:textId="77777777" w:rsidR="00A166B6" w:rsidRPr="00A166B6" w:rsidRDefault="00A166B6" w:rsidP="00A166B6">
      <w:pPr>
        <w:pStyle w:val="Sinespaciado"/>
      </w:pPr>
    </w:p>
    <w:p w14:paraId="787B83AC" w14:textId="6DA9AFF3" w:rsidR="002E20FE" w:rsidRPr="00A166B6" w:rsidRDefault="00566FB2" w:rsidP="002E20FE">
      <w:pPr>
        <w:pStyle w:val="Prrafodelista"/>
        <w:numPr>
          <w:ilvl w:val="1"/>
          <w:numId w:val="1"/>
        </w:numPr>
        <w:rPr>
          <w:b/>
          <w:bCs/>
          <w:szCs w:val="24"/>
        </w:rPr>
      </w:pPr>
      <w:r w:rsidRPr="00566FB2">
        <w:rPr>
          <w:b/>
          <w:bCs/>
          <w:szCs w:val="24"/>
        </w:rPr>
        <w:t>Tipolohiya nga mga klase</w:t>
      </w:r>
    </w:p>
    <w:p w14:paraId="62CBFE9E" w14:textId="6846F239" w:rsidR="00A166B6" w:rsidRDefault="00566FB2" w:rsidP="00566FB2">
      <w:pPr>
        <w:pStyle w:val="Prrafodelista"/>
        <w:numPr>
          <w:ilvl w:val="2"/>
          <w:numId w:val="1"/>
        </w:numPr>
        <w:rPr>
          <w:szCs w:val="24"/>
        </w:rPr>
      </w:pPr>
      <w:r w:rsidRPr="00566FB2">
        <w:rPr>
          <w:szCs w:val="24"/>
        </w:rPr>
        <w:t>Ang mga tipo sa Karaang Tugon nagtudlo sa tulo ka lain-laing klase sa antitipo sa Bag-ong Tugon:</w:t>
      </w:r>
      <w:r>
        <w:rPr>
          <w:szCs w:val="24"/>
        </w:rPr>
        <w:t xml:space="preserve"> </w:t>
      </w:r>
      <w:r w:rsidRPr="00566FB2">
        <w:rPr>
          <w:szCs w:val="24"/>
        </w:rPr>
        <w:t>Si Crist</w:t>
      </w:r>
      <w:r>
        <w:rPr>
          <w:szCs w:val="24"/>
        </w:rPr>
        <w:t xml:space="preserve">o , </w:t>
      </w:r>
      <w:r w:rsidRPr="00566FB2">
        <w:rPr>
          <w:szCs w:val="24"/>
        </w:rPr>
        <w:t>Ang Iglesia</w:t>
      </w:r>
      <w:r>
        <w:rPr>
          <w:szCs w:val="24"/>
        </w:rPr>
        <w:t xml:space="preserve">, </w:t>
      </w:r>
      <w:r w:rsidRPr="00566FB2">
        <w:rPr>
          <w:szCs w:val="24"/>
        </w:rPr>
        <w:t>Ang katapusan sa panahon</w:t>
      </w:r>
      <w:r w:rsidR="00A166B6" w:rsidRPr="00566FB2">
        <w:rPr>
          <w:szCs w:val="24"/>
        </w:rPr>
        <w:t>.</w:t>
      </w:r>
    </w:p>
    <w:p w14:paraId="04C7761D" w14:textId="77777777" w:rsidR="00566FB2" w:rsidRPr="00566FB2" w:rsidRDefault="00566FB2" w:rsidP="00566FB2">
      <w:pPr>
        <w:pStyle w:val="Prrafodelista"/>
        <w:ind w:left="1080"/>
        <w:rPr>
          <w:szCs w:val="24"/>
        </w:rPr>
      </w:pPr>
    </w:p>
    <w:p w14:paraId="1ECA97AA" w14:textId="4042DF07" w:rsidR="00A166B6" w:rsidRPr="00A166B6" w:rsidRDefault="00B47FFB" w:rsidP="00A166B6">
      <w:pPr>
        <w:rPr>
          <w:szCs w:val="24"/>
        </w:rPr>
      </w:pPr>
      <w:r>
        <w:rPr>
          <w:b/>
          <w:bCs/>
          <w:noProof/>
          <w:szCs w:val="24"/>
        </w:rPr>
        <w:drawing>
          <wp:anchor distT="0" distB="0" distL="114300" distR="114300" simplePos="0" relativeHeight="251658240" behindDoc="0" locked="0" layoutInCell="1" allowOverlap="1" wp14:anchorId="3702918B" wp14:editId="7D6B3575">
            <wp:simplePos x="0" y="0"/>
            <wp:positionH relativeFrom="column">
              <wp:posOffset>42074</wp:posOffset>
            </wp:positionH>
            <wp:positionV relativeFrom="paragraph">
              <wp:posOffset>7643</wp:posOffset>
            </wp:positionV>
            <wp:extent cx="6495299" cy="2709541"/>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15387" cy="2717921"/>
                    </a:xfrm>
                    <a:prstGeom prst="rect">
                      <a:avLst/>
                    </a:prstGeom>
                    <a:noFill/>
                  </pic:spPr>
                </pic:pic>
              </a:graphicData>
            </a:graphic>
            <wp14:sizeRelH relativeFrom="page">
              <wp14:pctWidth>0</wp14:pctWidth>
            </wp14:sizeRelH>
            <wp14:sizeRelV relativeFrom="page">
              <wp14:pctHeight>0</wp14:pctHeight>
            </wp14:sizeRelV>
          </wp:anchor>
        </w:drawing>
      </w:r>
    </w:p>
    <w:p w14:paraId="35774E07" w14:textId="5CD1A518" w:rsidR="00B47FFB" w:rsidRDefault="00B47FFB" w:rsidP="00B47FFB">
      <w:pPr>
        <w:rPr>
          <w:b/>
          <w:bCs/>
          <w:szCs w:val="24"/>
        </w:rPr>
      </w:pPr>
    </w:p>
    <w:p w14:paraId="4D360ECD" w14:textId="77777777" w:rsidR="00B47FFB" w:rsidRPr="00B47FFB" w:rsidRDefault="00B47FFB" w:rsidP="00B47FFB">
      <w:pPr>
        <w:rPr>
          <w:szCs w:val="24"/>
        </w:rPr>
      </w:pPr>
    </w:p>
    <w:p w14:paraId="69ED076A" w14:textId="77777777" w:rsidR="00B47FFB" w:rsidRPr="00B47FFB" w:rsidRDefault="00B47FFB" w:rsidP="00B47FFB">
      <w:pPr>
        <w:rPr>
          <w:szCs w:val="24"/>
        </w:rPr>
      </w:pPr>
    </w:p>
    <w:p w14:paraId="1F949B02" w14:textId="77777777" w:rsidR="00B47FFB" w:rsidRPr="00B47FFB" w:rsidRDefault="00B47FFB" w:rsidP="00B47FFB">
      <w:pPr>
        <w:rPr>
          <w:szCs w:val="24"/>
        </w:rPr>
      </w:pPr>
    </w:p>
    <w:p w14:paraId="06A4D024" w14:textId="77777777" w:rsidR="00B47FFB" w:rsidRPr="00B47FFB" w:rsidRDefault="00B47FFB" w:rsidP="00B47FFB">
      <w:pPr>
        <w:rPr>
          <w:szCs w:val="24"/>
        </w:rPr>
      </w:pPr>
    </w:p>
    <w:p w14:paraId="349288E4" w14:textId="77777777" w:rsidR="00B47FFB" w:rsidRPr="00B47FFB" w:rsidRDefault="00B47FFB" w:rsidP="00B47FFB">
      <w:pPr>
        <w:rPr>
          <w:szCs w:val="24"/>
        </w:rPr>
      </w:pPr>
    </w:p>
    <w:p w14:paraId="1F638134" w14:textId="77777777" w:rsidR="00566FB2" w:rsidRDefault="00566FB2" w:rsidP="00B47FFB">
      <w:pPr>
        <w:rPr>
          <w:b/>
          <w:bCs/>
          <w:szCs w:val="24"/>
        </w:rPr>
      </w:pPr>
    </w:p>
    <w:p w14:paraId="5A1ECE78" w14:textId="77777777" w:rsidR="00566FB2" w:rsidRDefault="00566FB2" w:rsidP="00B47FFB">
      <w:pPr>
        <w:rPr>
          <w:b/>
          <w:bCs/>
          <w:szCs w:val="24"/>
        </w:rPr>
      </w:pPr>
    </w:p>
    <w:p w14:paraId="4324726F" w14:textId="77777777" w:rsidR="00566FB2" w:rsidRDefault="00566FB2" w:rsidP="00B47FFB">
      <w:pPr>
        <w:rPr>
          <w:b/>
          <w:bCs/>
          <w:szCs w:val="24"/>
        </w:rPr>
      </w:pPr>
    </w:p>
    <w:p w14:paraId="463B46C4" w14:textId="39245D84" w:rsidR="002E20FE" w:rsidRPr="002E20FE" w:rsidRDefault="00566FB2" w:rsidP="00B47FFB">
      <w:pPr>
        <w:rPr>
          <w:b/>
          <w:bCs/>
          <w:szCs w:val="24"/>
        </w:rPr>
      </w:pPr>
      <w:r w:rsidRPr="00566FB2">
        <w:rPr>
          <w:b/>
          <w:bCs/>
          <w:szCs w:val="24"/>
        </w:rPr>
        <w:t>Ang simbolismo ni Josue</w:t>
      </w:r>
      <w:r w:rsidR="002E20FE" w:rsidRPr="002E20FE">
        <w:rPr>
          <w:b/>
          <w:bCs/>
          <w:szCs w:val="24"/>
        </w:rPr>
        <w:t>:</w:t>
      </w:r>
    </w:p>
    <w:p w14:paraId="3CF935CA" w14:textId="16253044" w:rsidR="002E20FE" w:rsidRPr="005D662B" w:rsidRDefault="00566FB2" w:rsidP="002E20FE">
      <w:pPr>
        <w:pStyle w:val="Prrafodelista"/>
        <w:numPr>
          <w:ilvl w:val="1"/>
          <w:numId w:val="1"/>
        </w:numPr>
        <w:rPr>
          <w:b/>
          <w:bCs/>
          <w:szCs w:val="24"/>
        </w:rPr>
      </w:pPr>
      <w:r w:rsidRPr="00566FB2">
        <w:rPr>
          <w:b/>
          <w:bCs/>
          <w:szCs w:val="24"/>
        </w:rPr>
        <w:t>Si Josue ingon nga tipo</w:t>
      </w:r>
    </w:p>
    <w:p w14:paraId="3FBA10C5" w14:textId="0C75BDDE" w:rsidR="00566FB2" w:rsidRPr="00566FB2" w:rsidRDefault="00566FB2" w:rsidP="00566FB2">
      <w:pPr>
        <w:pStyle w:val="Prrafodelista"/>
        <w:numPr>
          <w:ilvl w:val="2"/>
          <w:numId w:val="1"/>
        </w:numPr>
        <w:rPr>
          <w:szCs w:val="24"/>
        </w:rPr>
      </w:pPr>
      <w:r w:rsidRPr="00566FB2">
        <w:rPr>
          <w:szCs w:val="24"/>
        </w:rPr>
        <w:t>Si Josue bahin nga nagtuman sa tagna ni Moises bahin sa usa ka ikaduhang propeta nga magmando sa katawhan (Deut. 18:15–19).</w:t>
      </w:r>
    </w:p>
    <w:p w14:paraId="60223626" w14:textId="08E1F405" w:rsidR="00566FB2" w:rsidRPr="00566FB2" w:rsidRDefault="00566FB2" w:rsidP="00566FB2">
      <w:pPr>
        <w:pStyle w:val="Prrafodelista"/>
        <w:numPr>
          <w:ilvl w:val="2"/>
          <w:numId w:val="1"/>
        </w:numPr>
        <w:rPr>
          <w:szCs w:val="24"/>
        </w:rPr>
      </w:pPr>
      <w:r w:rsidRPr="00566FB2">
        <w:rPr>
          <w:szCs w:val="24"/>
        </w:rPr>
        <w:t>Sama ni Moises, si Josue nadawat og direktang mensahe gikan sa Dios; nagsaulog siya sa Paska; mitabok siya sa tubig; nakakita siya sa Manolunda sa Ginoo; ang iyang giunat nga kamot naghatag og kadaugan; iyang giaghat ang katawhan nga magpabilin nga matinumanon pagkahuman sa iyang kamatayon; ug uban pa.</w:t>
      </w:r>
    </w:p>
    <w:p w14:paraId="1B842ED1" w14:textId="45B31D3E" w:rsidR="00566FB2" w:rsidRPr="00566FB2" w:rsidRDefault="00566FB2" w:rsidP="00566FB2">
      <w:pPr>
        <w:pStyle w:val="Prrafodelista"/>
        <w:numPr>
          <w:ilvl w:val="2"/>
          <w:numId w:val="1"/>
        </w:numPr>
        <w:rPr>
          <w:szCs w:val="24"/>
        </w:rPr>
      </w:pPr>
      <w:r w:rsidRPr="00566FB2">
        <w:rPr>
          <w:szCs w:val="24"/>
        </w:rPr>
        <w:t>Samtang ang manna mihulog panahon ni Moises, kini mihunong panahon ni Josue. Dugang pa, si Josue nagtuman sa mga sugo bahin sa pagbahin sa yuta ug sa mga siyudad sa dalangpanan nga gihatag ni Moises.</w:t>
      </w:r>
    </w:p>
    <w:p w14:paraId="5EE467C2" w14:textId="730ADE3F" w:rsidR="00AA0621" w:rsidRDefault="00566FB2" w:rsidP="00566FB2">
      <w:pPr>
        <w:pStyle w:val="Prrafodelista"/>
        <w:numPr>
          <w:ilvl w:val="2"/>
          <w:numId w:val="1"/>
        </w:numPr>
        <w:rPr>
          <w:szCs w:val="24"/>
        </w:rPr>
      </w:pPr>
      <w:r w:rsidRPr="00566FB2">
        <w:rPr>
          <w:szCs w:val="24"/>
        </w:rPr>
        <w:lastRenderedPageBreak/>
        <w:t>Apan nasabtan sa katawhan nga ang tagna ni Moises naglangkob pa labaw ni Josue (Juan 1:21). Busa, si Moises ug si Josue nahimong mga tipo sa tinuod nga Antitipo nga hingpit nagtuman sa tagna bahin sa “Propeta”:</w:t>
      </w:r>
      <w:r>
        <w:rPr>
          <w:szCs w:val="24"/>
        </w:rPr>
        <w:t xml:space="preserve"> </w:t>
      </w:r>
      <w:r w:rsidRPr="00566FB2">
        <w:rPr>
          <w:szCs w:val="24"/>
        </w:rPr>
        <w:t>si Jesus (Buhat 3:22–26</w:t>
      </w:r>
      <w:r w:rsidR="00AA0621" w:rsidRPr="00566FB2">
        <w:rPr>
          <w:szCs w:val="24"/>
        </w:rPr>
        <w:t>).</w:t>
      </w:r>
    </w:p>
    <w:p w14:paraId="02FCFB12" w14:textId="77777777" w:rsidR="00566FB2" w:rsidRPr="00566FB2" w:rsidRDefault="00566FB2" w:rsidP="00566FB2">
      <w:pPr>
        <w:pStyle w:val="Prrafodelista"/>
        <w:ind w:left="1080"/>
        <w:rPr>
          <w:szCs w:val="24"/>
        </w:rPr>
      </w:pPr>
    </w:p>
    <w:p w14:paraId="3F9158A8" w14:textId="16D67ABC" w:rsidR="002E20FE" w:rsidRPr="00AA0621" w:rsidRDefault="002E20FE" w:rsidP="002E20FE">
      <w:pPr>
        <w:pStyle w:val="Prrafodelista"/>
        <w:numPr>
          <w:ilvl w:val="1"/>
          <w:numId w:val="1"/>
        </w:numPr>
        <w:rPr>
          <w:b/>
          <w:bCs/>
          <w:szCs w:val="24"/>
        </w:rPr>
      </w:pPr>
      <w:r w:rsidRPr="002E20FE">
        <w:rPr>
          <w:b/>
          <w:bCs/>
          <w:szCs w:val="24"/>
        </w:rPr>
        <w:t>The antitype of Joshua</w:t>
      </w:r>
    </w:p>
    <w:p w14:paraId="503B0EF5" w14:textId="33881FD3" w:rsidR="00566FB2" w:rsidRPr="00566FB2" w:rsidRDefault="00566FB2" w:rsidP="00566FB2">
      <w:pPr>
        <w:pStyle w:val="Prrafodelista"/>
        <w:numPr>
          <w:ilvl w:val="2"/>
          <w:numId w:val="1"/>
        </w:numPr>
        <w:rPr>
          <w:szCs w:val="24"/>
        </w:rPr>
      </w:pPr>
      <w:r w:rsidRPr="00566FB2">
        <w:rPr>
          <w:szCs w:val="24"/>
        </w:rPr>
        <w:t>Ang tumong sa mga gubat nga gipangulohan ni Josue mao ang pagpahimutang sa Israel sa Yutang Saad. Si Isaías nagtudlo sa buluhaton sa Mesias nga pagtudlo pag-usab sa “napabayaang panulondon [sa katawhan]” (Isa. 49:8, NIV), gamit ang sama nga pinulongan nga makit-an sa basahon ni Josue.</w:t>
      </w:r>
    </w:p>
    <w:p w14:paraId="7847CB35" w14:textId="71DC6C8C" w:rsidR="00C405A5" w:rsidRDefault="00566FB2" w:rsidP="00566FB2">
      <w:pPr>
        <w:pStyle w:val="Prrafodelista"/>
        <w:numPr>
          <w:ilvl w:val="2"/>
          <w:numId w:val="1"/>
        </w:numPr>
        <w:rPr>
          <w:szCs w:val="24"/>
        </w:rPr>
      </w:pPr>
      <w:r w:rsidRPr="00566FB2">
        <w:rPr>
          <w:szCs w:val="24"/>
        </w:rPr>
        <w:t>Sa unsang paagi nga makita ang kinabuhi ug buluhaton ni Josue (ingon nga tipo) nga natuman sa kinabuhi ug buluhaton ni Jesus (ang antitipo)</w:t>
      </w:r>
      <w:r w:rsidR="00C405A5" w:rsidRPr="00C405A5">
        <w:rPr>
          <w:szCs w:val="24"/>
        </w:rPr>
        <w:t>?</w:t>
      </w:r>
    </w:p>
    <w:p w14:paraId="4ED5026D" w14:textId="211F7C83" w:rsidR="00C405A5" w:rsidRPr="00C405A5" w:rsidRDefault="00566FB2" w:rsidP="00C405A5">
      <w:pPr>
        <w:pStyle w:val="Prrafodelista"/>
        <w:numPr>
          <w:ilvl w:val="3"/>
          <w:numId w:val="1"/>
        </w:numPr>
        <w:rPr>
          <w:szCs w:val="24"/>
        </w:rPr>
      </w:pPr>
      <w:r w:rsidRPr="00566FB2">
        <w:rPr>
          <w:szCs w:val="24"/>
        </w:rPr>
        <w:t>Pagkahuman sa Iyang bautismo sa Jordan, nakig-away si Jesus batok sa kusog sa dautan.</w:t>
      </w:r>
    </w:p>
    <w:p w14:paraId="5CCAFC18" w14:textId="35D2F0C7" w:rsidR="00C405A5" w:rsidRPr="00C405A5" w:rsidRDefault="00566FB2" w:rsidP="00C405A5">
      <w:pPr>
        <w:pStyle w:val="Prrafodelista"/>
        <w:numPr>
          <w:ilvl w:val="3"/>
          <w:numId w:val="1"/>
        </w:numPr>
        <w:rPr>
          <w:szCs w:val="24"/>
        </w:rPr>
      </w:pPr>
      <w:r w:rsidRPr="00566FB2">
        <w:rPr>
          <w:szCs w:val="24"/>
        </w:rPr>
        <w:t>Nagsugod Siya sa Iyang buluhaton human sa 40 ka adlaw sa kamingawan</w:t>
      </w:r>
    </w:p>
    <w:p w14:paraId="7235FF28" w14:textId="4AB08F84" w:rsidR="00C405A5" w:rsidRPr="00C405A5" w:rsidRDefault="00566FB2" w:rsidP="00C405A5">
      <w:pPr>
        <w:pStyle w:val="Prrafodelista"/>
        <w:numPr>
          <w:ilvl w:val="3"/>
          <w:numId w:val="1"/>
        </w:numPr>
        <w:rPr>
          <w:szCs w:val="24"/>
        </w:rPr>
      </w:pPr>
      <w:r w:rsidRPr="00566FB2">
        <w:rPr>
          <w:szCs w:val="24"/>
        </w:rPr>
        <w:t>Gipildi Niya ang kaaway pinaagi sa krus</w:t>
      </w:r>
    </w:p>
    <w:p w14:paraId="1C8A8497" w14:textId="6F2D3234" w:rsidR="00C405A5" w:rsidRPr="00C405A5" w:rsidRDefault="00566FB2" w:rsidP="00C405A5">
      <w:pPr>
        <w:pStyle w:val="Prrafodelista"/>
        <w:numPr>
          <w:ilvl w:val="3"/>
          <w:numId w:val="1"/>
        </w:numPr>
        <w:rPr>
          <w:szCs w:val="24"/>
        </w:rPr>
      </w:pPr>
      <w:r w:rsidRPr="00566FB2">
        <w:rPr>
          <w:szCs w:val="24"/>
        </w:rPr>
        <w:t>Gihatagan Niya kitag kadaugan batok sa atong espirituwal nga mga kaaway</w:t>
      </w:r>
    </w:p>
    <w:p w14:paraId="090D4D6E" w14:textId="1EED68E4" w:rsidR="00C405A5" w:rsidRPr="00C405A5" w:rsidRDefault="00566FB2" w:rsidP="00C405A5">
      <w:pPr>
        <w:pStyle w:val="Prrafodelista"/>
        <w:numPr>
          <w:ilvl w:val="3"/>
          <w:numId w:val="1"/>
        </w:numPr>
        <w:rPr>
          <w:szCs w:val="24"/>
        </w:rPr>
      </w:pPr>
      <w:r w:rsidRPr="00566FB2">
        <w:rPr>
          <w:szCs w:val="24"/>
        </w:rPr>
        <w:t>Gihatagan Niya kitag tinuod nga kapahulayan</w:t>
      </w:r>
    </w:p>
    <w:p w14:paraId="626363D1" w14:textId="41AA8733" w:rsidR="00C405A5" w:rsidRDefault="00566FB2" w:rsidP="00C405A5">
      <w:pPr>
        <w:pStyle w:val="Prrafodelista"/>
        <w:numPr>
          <w:ilvl w:val="3"/>
          <w:numId w:val="1"/>
        </w:numPr>
        <w:rPr>
          <w:szCs w:val="24"/>
        </w:rPr>
      </w:pPr>
      <w:r w:rsidRPr="00566FB2">
        <w:rPr>
          <w:szCs w:val="24"/>
        </w:rPr>
        <w:t>Gihatagan Niya kitag panulondon nga dili madaut</w:t>
      </w:r>
    </w:p>
    <w:p w14:paraId="461194FB" w14:textId="77777777" w:rsidR="00E5300A" w:rsidRPr="002E20FE" w:rsidRDefault="00E5300A" w:rsidP="00E5300A">
      <w:pPr>
        <w:pStyle w:val="Prrafodelista"/>
        <w:ind w:left="1440"/>
        <w:rPr>
          <w:szCs w:val="24"/>
        </w:rPr>
      </w:pPr>
    </w:p>
    <w:p w14:paraId="1FF0DAE0" w14:textId="2B8D38C7" w:rsidR="00395C43" w:rsidRDefault="00E5300A" w:rsidP="002E20FE">
      <w:pPr>
        <w:pStyle w:val="Prrafodelista"/>
        <w:numPr>
          <w:ilvl w:val="1"/>
          <w:numId w:val="1"/>
        </w:numPr>
        <w:rPr>
          <w:b/>
          <w:bCs/>
          <w:szCs w:val="24"/>
        </w:rPr>
      </w:pPr>
      <w:r w:rsidRPr="00E5300A">
        <w:rPr>
          <w:b/>
          <w:bCs/>
          <w:szCs w:val="24"/>
        </w:rPr>
        <w:t>Si Josue ingon nga tipo sa Iglesia</w:t>
      </w:r>
    </w:p>
    <w:p w14:paraId="63C7EABB" w14:textId="77777777" w:rsidR="00E5300A" w:rsidRPr="00C405A5" w:rsidRDefault="00E5300A" w:rsidP="00E5300A">
      <w:pPr>
        <w:pStyle w:val="Prrafodelista"/>
        <w:rPr>
          <w:b/>
          <w:bCs/>
          <w:szCs w:val="24"/>
        </w:rPr>
      </w:pPr>
    </w:p>
    <w:p w14:paraId="51269952" w14:textId="192689BE" w:rsidR="00C405A5" w:rsidRPr="008D16C9" w:rsidRDefault="00E5300A" w:rsidP="008D16C9">
      <w:pPr>
        <w:pStyle w:val="Prrafodelista"/>
        <w:numPr>
          <w:ilvl w:val="2"/>
          <w:numId w:val="1"/>
        </w:numPr>
        <w:rPr>
          <w:i/>
          <w:iCs/>
          <w:szCs w:val="24"/>
        </w:rPr>
      </w:pPr>
      <w:r w:rsidRPr="00E5300A">
        <w:rPr>
          <w:i/>
          <w:iCs/>
          <w:szCs w:val="24"/>
        </w:rPr>
        <w:t>JOSUE UG ANG IGLESIA</w:t>
      </w:r>
    </w:p>
    <w:p w14:paraId="291550B5" w14:textId="4AED303C" w:rsidR="00E5300A" w:rsidRPr="00E5300A" w:rsidRDefault="00E5300A" w:rsidP="00E5300A">
      <w:pPr>
        <w:pStyle w:val="Prrafodelista"/>
        <w:numPr>
          <w:ilvl w:val="3"/>
          <w:numId w:val="1"/>
        </w:numPr>
        <w:rPr>
          <w:szCs w:val="24"/>
        </w:rPr>
      </w:pPr>
      <w:r w:rsidRPr="00E5300A">
        <w:rPr>
          <w:szCs w:val="24"/>
        </w:rPr>
        <w:t>Karon kita adunay gubat nga atong atubangon, ug ang nagmando kanato mao ang atong “Josue,” nga naghatag kanato sa hinagiban nga gikinahanglan (Efeso 6:10–12).</w:t>
      </w:r>
    </w:p>
    <w:p w14:paraId="26D6B81E" w14:textId="6E8F4089" w:rsidR="008D16C9" w:rsidRDefault="00E5300A" w:rsidP="00E5300A">
      <w:pPr>
        <w:pStyle w:val="Prrafodelista"/>
        <w:numPr>
          <w:ilvl w:val="3"/>
          <w:numId w:val="1"/>
        </w:numPr>
        <w:rPr>
          <w:szCs w:val="24"/>
        </w:rPr>
      </w:pPr>
      <w:r w:rsidRPr="00E5300A">
        <w:rPr>
          <w:szCs w:val="24"/>
        </w:rPr>
        <w:t>Dugang pa, gitagana na Niya ang atong panulondon, ug gipuno Niya kitag espirituwal nga mga panalangin (Efeso 1:3, 11).</w:t>
      </w:r>
      <w:r w:rsidR="008D16C9" w:rsidRPr="008D16C9">
        <w:rPr>
          <w:szCs w:val="24"/>
        </w:rPr>
        <w:t>).</w:t>
      </w:r>
    </w:p>
    <w:p w14:paraId="08ABCB7F" w14:textId="77777777" w:rsidR="00E5300A" w:rsidRDefault="00E5300A" w:rsidP="00E5300A">
      <w:pPr>
        <w:pStyle w:val="Prrafodelista"/>
        <w:ind w:left="1440"/>
        <w:rPr>
          <w:szCs w:val="24"/>
        </w:rPr>
      </w:pPr>
    </w:p>
    <w:p w14:paraId="48AB437D" w14:textId="3C5BD5F0" w:rsidR="008D16C9" w:rsidRPr="008D16C9" w:rsidRDefault="00E5300A" w:rsidP="008D16C9">
      <w:pPr>
        <w:pStyle w:val="Prrafodelista"/>
        <w:numPr>
          <w:ilvl w:val="2"/>
          <w:numId w:val="1"/>
        </w:numPr>
        <w:rPr>
          <w:i/>
          <w:iCs/>
          <w:szCs w:val="24"/>
        </w:rPr>
      </w:pPr>
      <w:r w:rsidRPr="00E5300A">
        <w:rPr>
          <w:i/>
          <w:iCs/>
          <w:szCs w:val="24"/>
        </w:rPr>
        <w:t>JOSUE UG ANG KATAPUSANG PANAHON</w:t>
      </w:r>
    </w:p>
    <w:p w14:paraId="13619444" w14:textId="2EB02C89" w:rsidR="00E5300A" w:rsidRPr="00E5300A" w:rsidRDefault="00E5300A" w:rsidP="00E5300A">
      <w:pPr>
        <w:pStyle w:val="Prrafodelista"/>
        <w:numPr>
          <w:ilvl w:val="3"/>
          <w:numId w:val="1"/>
        </w:numPr>
        <w:rPr>
          <w:szCs w:val="24"/>
        </w:rPr>
      </w:pPr>
      <w:r w:rsidRPr="00E5300A">
        <w:rPr>
          <w:szCs w:val="24"/>
        </w:rPr>
        <w:t>Apan ang hingpit nga pagtuman sa tipolohiya ni Josue mahitabo sa katapusan, sa dihang ang tanang pwersa sa dautan laglagon, ug atong dawaton sa hingpit ang atong panulondon —</w:t>
      </w:r>
    </w:p>
    <w:p w14:paraId="06687B06" w14:textId="2A01C3F8" w:rsidR="00E5300A" w:rsidRPr="00E5300A" w:rsidRDefault="00E5300A" w:rsidP="00E5300A">
      <w:pPr>
        <w:pStyle w:val="Prrafodelista"/>
        <w:ind w:left="1440"/>
        <w:rPr>
          <w:szCs w:val="24"/>
        </w:rPr>
      </w:pPr>
      <w:r w:rsidRPr="00E5300A">
        <w:rPr>
          <w:szCs w:val="24"/>
        </w:rPr>
        <w:t>usa ka yuta diin kita makapuyo nga may kasiguruhan (Pin. 20:7–9; Ez. 28:26).</w:t>
      </w:r>
    </w:p>
    <w:p w14:paraId="120E6442" w14:textId="3856A1F0" w:rsidR="008D16C9" w:rsidRPr="002E20FE" w:rsidRDefault="00E5300A" w:rsidP="00E5300A">
      <w:pPr>
        <w:pStyle w:val="Prrafodelista"/>
        <w:numPr>
          <w:ilvl w:val="3"/>
          <w:numId w:val="1"/>
        </w:numPr>
        <w:rPr>
          <w:szCs w:val="24"/>
        </w:rPr>
      </w:pPr>
      <w:r w:rsidRPr="00E5300A">
        <w:rPr>
          <w:szCs w:val="24"/>
        </w:rPr>
        <w:t>Hangtod moabot kana nga panahon, magatubo kita sa grasya sama sa gibuhat ni Josue, nagtugot sa Dios nga magbag-o kanato matag adlaw aron mahimong mas susama Kaniya</w:t>
      </w:r>
      <w:r w:rsidR="008D16C9" w:rsidRPr="008D16C9">
        <w:rPr>
          <w:szCs w:val="24"/>
        </w:rPr>
        <w:t>.</w:t>
      </w:r>
    </w:p>
    <w:sectPr w:rsidR="008D16C9" w:rsidRPr="002E20FE" w:rsidSect="008D16C9">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B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955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FE"/>
    <w:rsid w:val="00004746"/>
    <w:rsid w:val="00092843"/>
    <w:rsid w:val="000B2AC6"/>
    <w:rsid w:val="000B440E"/>
    <w:rsid w:val="001E4AA8"/>
    <w:rsid w:val="001E7C7D"/>
    <w:rsid w:val="002E20FE"/>
    <w:rsid w:val="003033FE"/>
    <w:rsid w:val="003036B8"/>
    <w:rsid w:val="00395C43"/>
    <w:rsid w:val="003D5E96"/>
    <w:rsid w:val="0042384A"/>
    <w:rsid w:val="004D5CB2"/>
    <w:rsid w:val="00566FB2"/>
    <w:rsid w:val="005D662B"/>
    <w:rsid w:val="0063001C"/>
    <w:rsid w:val="006B286A"/>
    <w:rsid w:val="00711123"/>
    <w:rsid w:val="00772C72"/>
    <w:rsid w:val="0078260F"/>
    <w:rsid w:val="008D16C9"/>
    <w:rsid w:val="00A166B6"/>
    <w:rsid w:val="00AA0621"/>
    <w:rsid w:val="00AB406A"/>
    <w:rsid w:val="00AD45B4"/>
    <w:rsid w:val="00B47FFB"/>
    <w:rsid w:val="00BA3EAE"/>
    <w:rsid w:val="00C0087A"/>
    <w:rsid w:val="00C22FAD"/>
    <w:rsid w:val="00C37A73"/>
    <w:rsid w:val="00C405A5"/>
    <w:rsid w:val="00C46A68"/>
    <w:rsid w:val="00C52826"/>
    <w:rsid w:val="00C53CFB"/>
    <w:rsid w:val="00E5300A"/>
    <w:rsid w:val="00EB4C5D"/>
    <w:rsid w:val="00F6544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20AC4"/>
  <w15:chartTrackingRefBased/>
  <w15:docId w15:val="{3917F449-44C8-481D-8BA6-ED09FF1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E2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0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20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0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0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0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0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0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E20F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E20F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E20F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E20F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E20F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E20F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E20F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E20F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E20F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E2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0F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E20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0F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E20FE"/>
    <w:pPr>
      <w:spacing w:before="160"/>
      <w:jc w:val="center"/>
    </w:pPr>
    <w:rPr>
      <w:i/>
      <w:iCs/>
      <w:color w:val="404040" w:themeColor="text1" w:themeTint="BF"/>
    </w:rPr>
  </w:style>
  <w:style w:type="character" w:customStyle="1" w:styleId="CitaCar">
    <w:name w:val="Cita Car"/>
    <w:basedOn w:val="Fuentedeprrafopredeter"/>
    <w:link w:val="Cita"/>
    <w:uiPriority w:val="29"/>
    <w:rsid w:val="002E20FE"/>
    <w:rPr>
      <w:i/>
      <w:iCs/>
      <w:color w:val="404040" w:themeColor="text1" w:themeTint="BF"/>
      <w:kern w:val="0"/>
      <w:sz w:val="24"/>
      <w14:ligatures w14:val="none"/>
    </w:rPr>
  </w:style>
  <w:style w:type="paragraph" w:styleId="Prrafodelista">
    <w:name w:val="List Paragraph"/>
    <w:basedOn w:val="Normal"/>
    <w:uiPriority w:val="34"/>
    <w:qFormat/>
    <w:rsid w:val="002E20FE"/>
    <w:pPr>
      <w:ind w:left="720"/>
      <w:contextualSpacing/>
    </w:pPr>
  </w:style>
  <w:style w:type="character" w:styleId="nfasisintenso">
    <w:name w:val="Intense Emphasis"/>
    <w:basedOn w:val="Fuentedeprrafopredeter"/>
    <w:uiPriority w:val="21"/>
    <w:qFormat/>
    <w:rsid w:val="002E20FE"/>
    <w:rPr>
      <w:i/>
      <w:iCs/>
      <w:color w:val="0F4761" w:themeColor="accent1" w:themeShade="BF"/>
    </w:rPr>
  </w:style>
  <w:style w:type="paragraph" w:styleId="Citadestacada">
    <w:name w:val="Intense Quote"/>
    <w:basedOn w:val="Normal"/>
    <w:next w:val="Normal"/>
    <w:link w:val="CitadestacadaCar"/>
    <w:uiPriority w:val="30"/>
    <w:qFormat/>
    <w:rsid w:val="002E2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0FE"/>
    <w:rPr>
      <w:i/>
      <w:iCs/>
      <w:color w:val="0F4761" w:themeColor="accent1" w:themeShade="BF"/>
      <w:kern w:val="0"/>
      <w:sz w:val="24"/>
      <w14:ligatures w14:val="none"/>
    </w:rPr>
  </w:style>
  <w:style w:type="character" w:styleId="Referenciaintensa">
    <w:name w:val="Intense Reference"/>
    <w:basedOn w:val="Fuentedeprrafopredeter"/>
    <w:uiPriority w:val="32"/>
    <w:qFormat/>
    <w:rsid w:val="002E20FE"/>
    <w:rPr>
      <w:b/>
      <w:bCs/>
      <w:smallCaps/>
      <w:color w:val="0F4761" w:themeColor="accent1" w:themeShade="BF"/>
      <w:spacing w:val="5"/>
    </w:rPr>
  </w:style>
  <w:style w:type="table" w:styleId="Tablaconcuadrcula">
    <w:name w:val="Table Grid"/>
    <w:basedOn w:val="Tablanormal"/>
    <w:uiPriority w:val="39"/>
    <w:rsid w:val="00C5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C528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852A-160B-4FCB-A336-7D84E7157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2942</Characters>
  <Application>Microsoft Office Word</Application>
  <DocSecurity>4</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2025-11-13T07:06:00Z</cp:lastPrinted>
  <dcterms:created xsi:type="dcterms:W3CDTF">2025-11-24T21:12:00Z</dcterms:created>
  <dcterms:modified xsi:type="dcterms:W3CDTF">2025-11-24T21:12:00Z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cf6f6b05-ed38-46c1-b468-959f6fa3dc89</vt:lpwstr>
  </property>
</Properties>
</file>