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E8DC37" w14:textId="3EA264C9" w:rsidR="00930A4B" w:rsidRPr="00FA3D37" w:rsidRDefault="00871D31" w:rsidP="00930A4B">
      <w:pPr>
        <w:pStyle w:val="Prrafodelista"/>
        <w:numPr>
          <w:ilvl w:val="0"/>
          <w:numId w:val="1"/>
        </w:numPr>
        <w:rPr>
          <w:sz w:val="20"/>
          <w:lang w:val="es-ES"/>
        </w:rPr>
      </w:pPr>
      <w:r w:rsidRPr="00FA3D37">
        <w:rPr>
          <w:b/>
          <w:bCs/>
          <w:sz w:val="20"/>
          <w:lang w:val="es-ES"/>
        </w:rPr>
        <w:t>Kahibalo ug Gugma (1 Corinto 8 — Pagkaon nga Gihalad sa mga Diosdios</w:t>
      </w:r>
      <w:r w:rsidR="00930A4B" w:rsidRPr="00FA3D37">
        <w:rPr>
          <w:sz w:val="20"/>
          <w:lang w:val="es-ES"/>
        </w:rPr>
        <w:t>)</w:t>
      </w:r>
    </w:p>
    <w:p w14:paraId="22FBB750" w14:textId="3D5C5803" w:rsidR="00D13902" w:rsidRPr="00FA3D37" w:rsidRDefault="00871D31" w:rsidP="00D13902">
      <w:pPr>
        <w:pStyle w:val="Prrafodelista"/>
        <w:numPr>
          <w:ilvl w:val="1"/>
          <w:numId w:val="1"/>
        </w:numPr>
        <w:rPr>
          <w:sz w:val="20"/>
          <w:lang w:val="es-ES"/>
        </w:rPr>
      </w:pPr>
      <w:r w:rsidRPr="00FA3D37">
        <w:rPr>
          <w:sz w:val="20"/>
          <w:lang w:val="es-ES"/>
        </w:rPr>
        <w:t>Gibahin ni Pablo ang iglesia ngadto sa duha ka grupo: ang "kusgan" ug ang "maluya.</w:t>
      </w:r>
      <w:r w:rsidR="00D13902" w:rsidRPr="00FA3D37">
        <w:rPr>
          <w:sz w:val="20"/>
          <w:lang w:val="es-ES"/>
        </w:rPr>
        <w:t>”.</w:t>
      </w:r>
    </w:p>
    <w:p w14:paraId="076B4345" w14:textId="77777777" w:rsidR="00871D31" w:rsidRPr="00871D31" w:rsidRDefault="00871D31" w:rsidP="00871D31">
      <w:pPr>
        <w:pStyle w:val="Prrafodelista"/>
        <w:numPr>
          <w:ilvl w:val="2"/>
          <w:numId w:val="1"/>
        </w:numPr>
        <w:rPr>
          <w:sz w:val="20"/>
        </w:rPr>
      </w:pPr>
      <w:r w:rsidRPr="00FA3D37">
        <w:rPr>
          <w:sz w:val="20"/>
          <w:lang w:val="es-ES"/>
        </w:rPr>
        <w:t xml:space="preserve">Ang kusgan nasayod nga ang mga diosdios walay tinuod nga gahum, kay usa lamang ang tinuod nga Dios. </w:t>
      </w:r>
      <w:r w:rsidRPr="00871D31">
        <w:rPr>
          <w:sz w:val="20"/>
        </w:rPr>
        <w:t xml:space="preserve">Ang </w:t>
      </w:r>
      <w:proofErr w:type="spellStart"/>
      <w:r w:rsidRPr="00871D31">
        <w:rPr>
          <w:sz w:val="20"/>
        </w:rPr>
        <w:t>maluya</w:t>
      </w:r>
      <w:proofErr w:type="spellEnd"/>
      <w:r w:rsidRPr="00871D31">
        <w:rPr>
          <w:sz w:val="20"/>
        </w:rPr>
        <w:t xml:space="preserve"> </w:t>
      </w:r>
      <w:proofErr w:type="spellStart"/>
      <w:r w:rsidRPr="00871D31">
        <w:rPr>
          <w:sz w:val="20"/>
        </w:rPr>
        <w:t>wala</w:t>
      </w:r>
      <w:proofErr w:type="spellEnd"/>
      <w:r w:rsidRPr="00871D31">
        <w:rPr>
          <w:sz w:val="20"/>
        </w:rPr>
        <w:t xml:space="preserve"> pa </w:t>
      </w:r>
      <w:proofErr w:type="spellStart"/>
      <w:r w:rsidRPr="00871D31">
        <w:rPr>
          <w:sz w:val="20"/>
        </w:rPr>
        <w:t>hingpit</w:t>
      </w:r>
      <w:proofErr w:type="spellEnd"/>
      <w:r w:rsidRPr="00871D31">
        <w:rPr>
          <w:sz w:val="20"/>
        </w:rPr>
        <w:t xml:space="preserve"> </w:t>
      </w:r>
      <w:proofErr w:type="spellStart"/>
      <w:r w:rsidRPr="00871D31">
        <w:rPr>
          <w:sz w:val="20"/>
        </w:rPr>
        <w:t>makasabot</w:t>
      </w:r>
      <w:proofErr w:type="spellEnd"/>
      <w:r w:rsidRPr="00871D31">
        <w:rPr>
          <w:sz w:val="20"/>
        </w:rPr>
        <w:t xml:space="preserve"> </w:t>
      </w:r>
      <w:proofErr w:type="spellStart"/>
      <w:r w:rsidRPr="00871D31">
        <w:rPr>
          <w:sz w:val="20"/>
        </w:rPr>
        <w:t>niini</w:t>
      </w:r>
      <w:proofErr w:type="spellEnd"/>
      <w:r w:rsidRPr="00871D31">
        <w:rPr>
          <w:sz w:val="20"/>
        </w:rPr>
        <w:t xml:space="preserve"> (1 Cor. 8:4–7a).</w:t>
      </w:r>
    </w:p>
    <w:p w14:paraId="68F929CA" w14:textId="7EA44460" w:rsidR="00D13902" w:rsidRPr="00FA3D37" w:rsidRDefault="00871D31" w:rsidP="00871D31">
      <w:pPr>
        <w:pStyle w:val="Prrafodelista"/>
        <w:numPr>
          <w:ilvl w:val="2"/>
          <w:numId w:val="1"/>
        </w:numPr>
        <w:rPr>
          <w:sz w:val="20"/>
          <w:lang w:val="es-ES"/>
        </w:rPr>
      </w:pPr>
      <w:r w:rsidRPr="00871D31">
        <w:rPr>
          <w:sz w:val="20"/>
        </w:rPr>
        <w:t xml:space="preserve">Ang </w:t>
      </w:r>
      <w:proofErr w:type="spellStart"/>
      <w:r w:rsidRPr="00871D31">
        <w:rPr>
          <w:sz w:val="20"/>
        </w:rPr>
        <w:t>kusgan</w:t>
      </w:r>
      <w:proofErr w:type="spellEnd"/>
      <w:r w:rsidRPr="00871D31">
        <w:rPr>
          <w:sz w:val="20"/>
        </w:rPr>
        <w:t xml:space="preserve"> </w:t>
      </w:r>
      <w:proofErr w:type="spellStart"/>
      <w:r w:rsidRPr="00871D31">
        <w:rPr>
          <w:sz w:val="20"/>
        </w:rPr>
        <w:t>mokaon</w:t>
      </w:r>
      <w:proofErr w:type="spellEnd"/>
      <w:r w:rsidRPr="00871D31">
        <w:rPr>
          <w:sz w:val="20"/>
        </w:rPr>
        <w:t xml:space="preserve"> </w:t>
      </w:r>
      <w:proofErr w:type="spellStart"/>
      <w:r w:rsidRPr="00871D31">
        <w:rPr>
          <w:sz w:val="20"/>
        </w:rPr>
        <w:t>sa</w:t>
      </w:r>
      <w:proofErr w:type="spellEnd"/>
      <w:r w:rsidRPr="00871D31">
        <w:rPr>
          <w:sz w:val="20"/>
        </w:rPr>
        <w:t xml:space="preserve"> </w:t>
      </w:r>
      <w:proofErr w:type="spellStart"/>
      <w:r w:rsidRPr="00871D31">
        <w:rPr>
          <w:sz w:val="20"/>
        </w:rPr>
        <w:t>karne</w:t>
      </w:r>
      <w:proofErr w:type="spellEnd"/>
      <w:r w:rsidRPr="00871D31">
        <w:rPr>
          <w:sz w:val="20"/>
        </w:rPr>
        <w:t xml:space="preserve"> </w:t>
      </w:r>
      <w:proofErr w:type="spellStart"/>
      <w:r w:rsidRPr="00871D31">
        <w:rPr>
          <w:sz w:val="20"/>
        </w:rPr>
        <w:t>nga</w:t>
      </w:r>
      <w:proofErr w:type="spellEnd"/>
      <w:r w:rsidRPr="00871D31">
        <w:rPr>
          <w:sz w:val="20"/>
        </w:rPr>
        <w:t xml:space="preserve"> </w:t>
      </w:r>
      <w:proofErr w:type="spellStart"/>
      <w:r w:rsidRPr="00871D31">
        <w:rPr>
          <w:sz w:val="20"/>
        </w:rPr>
        <w:t>gihalad</w:t>
      </w:r>
      <w:proofErr w:type="spellEnd"/>
      <w:r w:rsidRPr="00871D31">
        <w:rPr>
          <w:sz w:val="20"/>
        </w:rPr>
        <w:t xml:space="preserve"> </w:t>
      </w:r>
      <w:proofErr w:type="spellStart"/>
      <w:r w:rsidRPr="00871D31">
        <w:rPr>
          <w:sz w:val="20"/>
        </w:rPr>
        <w:t>sa</w:t>
      </w:r>
      <w:proofErr w:type="spellEnd"/>
      <w:r w:rsidRPr="00871D31">
        <w:rPr>
          <w:sz w:val="20"/>
        </w:rPr>
        <w:t xml:space="preserve"> </w:t>
      </w:r>
      <w:proofErr w:type="spellStart"/>
      <w:r w:rsidRPr="00871D31">
        <w:rPr>
          <w:sz w:val="20"/>
        </w:rPr>
        <w:t>mga</w:t>
      </w:r>
      <w:proofErr w:type="spellEnd"/>
      <w:r w:rsidRPr="00871D31">
        <w:rPr>
          <w:sz w:val="20"/>
        </w:rPr>
        <w:t xml:space="preserve"> </w:t>
      </w:r>
      <w:proofErr w:type="spellStart"/>
      <w:r w:rsidRPr="00871D31">
        <w:rPr>
          <w:sz w:val="20"/>
        </w:rPr>
        <w:t>diosdios</w:t>
      </w:r>
      <w:proofErr w:type="spellEnd"/>
      <w:r w:rsidRPr="00871D31">
        <w:rPr>
          <w:sz w:val="20"/>
        </w:rPr>
        <w:t xml:space="preserve"> </w:t>
      </w:r>
      <w:proofErr w:type="spellStart"/>
      <w:r w:rsidRPr="00871D31">
        <w:rPr>
          <w:sz w:val="20"/>
        </w:rPr>
        <w:t>tungod</w:t>
      </w:r>
      <w:proofErr w:type="spellEnd"/>
      <w:r w:rsidRPr="00871D31">
        <w:rPr>
          <w:sz w:val="20"/>
        </w:rPr>
        <w:t xml:space="preserve"> kay </w:t>
      </w:r>
      <w:proofErr w:type="spellStart"/>
      <w:r w:rsidRPr="00871D31">
        <w:rPr>
          <w:sz w:val="20"/>
        </w:rPr>
        <w:t>nasayod</w:t>
      </w:r>
      <w:proofErr w:type="spellEnd"/>
      <w:r w:rsidRPr="00871D31">
        <w:rPr>
          <w:sz w:val="20"/>
        </w:rPr>
        <w:t xml:space="preserve"> </w:t>
      </w:r>
      <w:proofErr w:type="spellStart"/>
      <w:r w:rsidRPr="00871D31">
        <w:rPr>
          <w:sz w:val="20"/>
        </w:rPr>
        <w:t>sila</w:t>
      </w:r>
      <w:proofErr w:type="spellEnd"/>
      <w:r w:rsidRPr="00871D31">
        <w:rPr>
          <w:sz w:val="20"/>
        </w:rPr>
        <w:t xml:space="preserve"> </w:t>
      </w:r>
      <w:proofErr w:type="spellStart"/>
      <w:r w:rsidRPr="00871D31">
        <w:rPr>
          <w:sz w:val="20"/>
        </w:rPr>
        <w:t>nga</w:t>
      </w:r>
      <w:proofErr w:type="spellEnd"/>
      <w:r w:rsidRPr="00871D31">
        <w:rPr>
          <w:sz w:val="20"/>
        </w:rPr>
        <w:t xml:space="preserve"> ang </w:t>
      </w:r>
      <w:proofErr w:type="spellStart"/>
      <w:r w:rsidRPr="00871D31">
        <w:rPr>
          <w:sz w:val="20"/>
        </w:rPr>
        <w:t>mga</w:t>
      </w:r>
      <w:proofErr w:type="spellEnd"/>
      <w:r w:rsidRPr="00871D31">
        <w:rPr>
          <w:sz w:val="20"/>
        </w:rPr>
        <w:t xml:space="preserve"> </w:t>
      </w:r>
      <w:proofErr w:type="spellStart"/>
      <w:r w:rsidRPr="00871D31">
        <w:rPr>
          <w:sz w:val="20"/>
        </w:rPr>
        <w:t>diosdios</w:t>
      </w:r>
      <w:proofErr w:type="spellEnd"/>
      <w:r w:rsidRPr="00871D31">
        <w:rPr>
          <w:sz w:val="20"/>
        </w:rPr>
        <w:t xml:space="preserve"> </w:t>
      </w:r>
      <w:proofErr w:type="spellStart"/>
      <w:r w:rsidRPr="00871D31">
        <w:rPr>
          <w:sz w:val="20"/>
        </w:rPr>
        <w:t>dili</w:t>
      </w:r>
      <w:proofErr w:type="spellEnd"/>
      <w:r w:rsidRPr="00871D31">
        <w:rPr>
          <w:sz w:val="20"/>
        </w:rPr>
        <w:t xml:space="preserve"> </w:t>
      </w:r>
      <w:proofErr w:type="spellStart"/>
      <w:r w:rsidRPr="00871D31">
        <w:rPr>
          <w:sz w:val="20"/>
        </w:rPr>
        <w:t>makahugaw</w:t>
      </w:r>
      <w:proofErr w:type="spellEnd"/>
      <w:r w:rsidRPr="00871D31">
        <w:rPr>
          <w:sz w:val="20"/>
        </w:rPr>
        <w:t xml:space="preserve"> </w:t>
      </w:r>
      <w:proofErr w:type="spellStart"/>
      <w:r w:rsidRPr="00871D31">
        <w:rPr>
          <w:sz w:val="20"/>
        </w:rPr>
        <w:t>sa</w:t>
      </w:r>
      <w:proofErr w:type="spellEnd"/>
      <w:r w:rsidRPr="00871D31">
        <w:rPr>
          <w:sz w:val="20"/>
        </w:rPr>
        <w:t xml:space="preserve"> </w:t>
      </w:r>
      <w:proofErr w:type="spellStart"/>
      <w:r w:rsidRPr="00871D31">
        <w:rPr>
          <w:sz w:val="20"/>
        </w:rPr>
        <w:t>pagkaon</w:t>
      </w:r>
      <w:proofErr w:type="spellEnd"/>
      <w:r w:rsidRPr="00871D31">
        <w:rPr>
          <w:sz w:val="20"/>
        </w:rPr>
        <w:t xml:space="preserve">. </w:t>
      </w:r>
      <w:r w:rsidRPr="00FA3D37">
        <w:rPr>
          <w:sz w:val="20"/>
          <w:lang w:val="es-ES"/>
        </w:rPr>
        <w:t>Ang maluya nagtuo nga makasala sila kon mokaon nianang karne (1 Cor. 8:7b</w:t>
      </w:r>
      <w:r w:rsidR="00D13902" w:rsidRPr="00FA3D37">
        <w:rPr>
          <w:sz w:val="20"/>
          <w:lang w:val="es-ES"/>
        </w:rPr>
        <w:t>).</w:t>
      </w:r>
    </w:p>
    <w:p w14:paraId="74B3A487" w14:textId="492FEBBB" w:rsidR="00871D31" w:rsidRPr="00FA3D37" w:rsidRDefault="00871D31" w:rsidP="00871D31">
      <w:pPr>
        <w:pStyle w:val="Prrafodelista"/>
        <w:numPr>
          <w:ilvl w:val="1"/>
          <w:numId w:val="1"/>
        </w:numPr>
        <w:rPr>
          <w:sz w:val="20"/>
          <w:lang w:val="es-ES"/>
        </w:rPr>
      </w:pPr>
      <w:r w:rsidRPr="00FA3D37">
        <w:rPr>
          <w:sz w:val="20"/>
          <w:lang w:val="es-ES"/>
        </w:rPr>
        <w:t>Apan ang kusgan, pinaagi sa iyang kahibalo ug panig-ingnan, mahimong hinungdan nga ang maluya mapukan (1 Cor. 8:10). Tungod sa gugma alang sa iyang igsoon, ang kusgan kinahanglan magpugong sa iyang kaugalingon (1 Cor. 8:11–13).</w:t>
      </w:r>
    </w:p>
    <w:p w14:paraId="7F558537" w14:textId="34DD5361" w:rsidR="00D13902" w:rsidRPr="00FA3D37" w:rsidRDefault="00871D31" w:rsidP="00871D31">
      <w:pPr>
        <w:pStyle w:val="Prrafodelista"/>
        <w:numPr>
          <w:ilvl w:val="1"/>
          <w:numId w:val="1"/>
        </w:numPr>
        <w:rPr>
          <w:sz w:val="20"/>
          <w:lang w:val="es-ES"/>
        </w:rPr>
      </w:pPr>
      <w:r w:rsidRPr="00FA3D37">
        <w:rPr>
          <w:sz w:val="20"/>
          <w:lang w:val="es-ES"/>
        </w:rPr>
        <w:t>Ang mga Kristohanon kinahanglan unahon ang gugma kaysa kahibalo, kon ang ilang kahibalo mahimong kapangdolan sa "maluya" nga igsoon nga anaa pa sa proseso sa pagtubo sa pagtuo.</w:t>
      </w:r>
      <w:r w:rsidR="00D13902" w:rsidRPr="00FA3D37">
        <w:rPr>
          <w:sz w:val="20"/>
          <w:lang w:val="es-ES"/>
        </w:rPr>
        <w:t>).</w:t>
      </w:r>
    </w:p>
    <w:p w14:paraId="6E9824E2" w14:textId="77F3F742" w:rsidR="00930A4B" w:rsidRPr="00FA3D37" w:rsidRDefault="00871D31" w:rsidP="00930A4B">
      <w:pPr>
        <w:pStyle w:val="Prrafodelista"/>
        <w:numPr>
          <w:ilvl w:val="0"/>
          <w:numId w:val="1"/>
        </w:numPr>
        <w:rPr>
          <w:sz w:val="20"/>
          <w:lang w:val="es-ES"/>
        </w:rPr>
      </w:pPr>
      <w:r w:rsidRPr="00FA3D37">
        <w:rPr>
          <w:b/>
          <w:bCs/>
          <w:sz w:val="20"/>
          <w:lang w:val="es-ES"/>
        </w:rPr>
        <w:t>Ang mga Katungod sa Ebanghelyo (1 Corinto 9 — Gibiyaan ni Pablo ang Iyang mga Katungod</w:t>
      </w:r>
      <w:r w:rsidR="00930A4B" w:rsidRPr="00FA3D37">
        <w:rPr>
          <w:sz w:val="20"/>
          <w:lang w:val="es-ES"/>
        </w:rPr>
        <w:t>)</w:t>
      </w:r>
    </w:p>
    <w:p w14:paraId="021D7676" w14:textId="4B77470E" w:rsidR="008E065B" w:rsidRPr="00FA3D37" w:rsidRDefault="00871D31" w:rsidP="008E065B">
      <w:pPr>
        <w:pStyle w:val="Prrafodelista"/>
        <w:numPr>
          <w:ilvl w:val="1"/>
          <w:numId w:val="1"/>
        </w:numPr>
        <w:rPr>
          <w:sz w:val="20"/>
          <w:lang w:val="es-ES"/>
        </w:rPr>
      </w:pPr>
      <w:r w:rsidRPr="00FA3D37">
        <w:rPr>
          <w:sz w:val="20"/>
          <w:lang w:val="es-ES"/>
        </w:rPr>
        <w:t>Gibiyaan ni Pablo ang labing menos tulo ka mga katungod tungod sa iyang gugma alang sa mga maluya</w:t>
      </w:r>
      <w:r w:rsidR="008E065B" w:rsidRPr="00FA3D37">
        <w:rPr>
          <w:sz w:val="20"/>
          <w:lang w:val="es-ES"/>
        </w:rPr>
        <w:t>:</w:t>
      </w:r>
    </w:p>
    <w:p w14:paraId="520967D4" w14:textId="77777777" w:rsidR="00871D31" w:rsidRPr="00FA3D37" w:rsidRDefault="00871D31" w:rsidP="00871D31">
      <w:pPr>
        <w:pStyle w:val="Prrafodelista"/>
        <w:numPr>
          <w:ilvl w:val="2"/>
          <w:numId w:val="1"/>
        </w:numPr>
        <w:rPr>
          <w:rFonts w:ascii="Segoe UI Symbol" w:hAnsi="Segoe UI Symbol" w:cs="Segoe UI Symbol"/>
          <w:sz w:val="20"/>
          <w:lang w:val="es-ES"/>
        </w:rPr>
      </w:pPr>
      <w:r w:rsidRPr="00FA3D37">
        <w:rPr>
          <w:rFonts w:ascii="Segoe UI Symbol" w:hAnsi="Segoe UI Symbol" w:cs="Segoe UI Symbol"/>
          <w:sz w:val="20"/>
          <w:lang w:val="es-ES"/>
        </w:rPr>
        <w:t>✶ Katungod nga suportahan ug pakaunon sa iglesia (1 Cor. 9:4)</w:t>
      </w:r>
    </w:p>
    <w:p w14:paraId="4DE103B6" w14:textId="77777777" w:rsidR="00871D31" w:rsidRPr="00FA3D37" w:rsidRDefault="00871D31" w:rsidP="00871D31">
      <w:pPr>
        <w:pStyle w:val="Prrafodelista"/>
        <w:numPr>
          <w:ilvl w:val="2"/>
          <w:numId w:val="1"/>
        </w:numPr>
        <w:rPr>
          <w:rFonts w:ascii="Segoe UI Symbol" w:hAnsi="Segoe UI Symbol" w:cs="Segoe UI Symbol"/>
          <w:sz w:val="20"/>
          <w:lang w:val="es-ES"/>
        </w:rPr>
      </w:pPr>
      <w:r w:rsidRPr="00FA3D37">
        <w:rPr>
          <w:rFonts w:ascii="Segoe UI Symbol" w:hAnsi="Segoe UI Symbol" w:cs="Segoe UI Symbol"/>
          <w:sz w:val="20"/>
          <w:lang w:val="es-ES"/>
        </w:rPr>
        <w:t>✶ Katungod nga ubanan sa iyang asawa sa ministeryo (1 Cor. 9:5)</w:t>
      </w:r>
    </w:p>
    <w:p w14:paraId="52E6C9F1" w14:textId="4C5832D6" w:rsidR="008E065B" w:rsidRPr="00871D31" w:rsidRDefault="00871D31" w:rsidP="00871D31">
      <w:pPr>
        <w:pStyle w:val="Prrafodelista"/>
        <w:numPr>
          <w:ilvl w:val="2"/>
          <w:numId w:val="1"/>
        </w:numPr>
        <w:rPr>
          <w:sz w:val="20"/>
        </w:rPr>
      </w:pPr>
      <w:r w:rsidRPr="00871D31">
        <w:rPr>
          <w:rFonts w:ascii="Segoe UI Symbol" w:hAnsi="Segoe UI Symbol" w:cs="Segoe UI Symbol"/>
          <w:sz w:val="20"/>
        </w:rPr>
        <w:t xml:space="preserve">✶ </w:t>
      </w:r>
      <w:proofErr w:type="spellStart"/>
      <w:r w:rsidRPr="00871D31">
        <w:rPr>
          <w:rFonts w:ascii="Segoe UI Symbol" w:hAnsi="Segoe UI Symbol" w:cs="Segoe UI Symbol"/>
          <w:sz w:val="20"/>
        </w:rPr>
        <w:t>Katungod</w:t>
      </w:r>
      <w:proofErr w:type="spellEnd"/>
      <w:r w:rsidRPr="00871D31">
        <w:rPr>
          <w:rFonts w:ascii="Segoe UI Symbol" w:hAnsi="Segoe UI Symbol" w:cs="Segoe UI Symbol"/>
          <w:sz w:val="20"/>
        </w:rPr>
        <w:t xml:space="preserve"> </w:t>
      </w:r>
      <w:proofErr w:type="spellStart"/>
      <w:r w:rsidRPr="00871D31">
        <w:rPr>
          <w:rFonts w:ascii="Segoe UI Symbol" w:hAnsi="Segoe UI Symbol" w:cs="Segoe UI Symbol"/>
          <w:sz w:val="20"/>
        </w:rPr>
        <w:t>nga</w:t>
      </w:r>
      <w:proofErr w:type="spellEnd"/>
      <w:r w:rsidRPr="00871D31">
        <w:rPr>
          <w:rFonts w:ascii="Segoe UI Symbol" w:hAnsi="Segoe UI Symbol" w:cs="Segoe UI Symbol"/>
          <w:sz w:val="20"/>
        </w:rPr>
        <w:t xml:space="preserve"> </w:t>
      </w:r>
      <w:proofErr w:type="spellStart"/>
      <w:r w:rsidRPr="00871D31">
        <w:rPr>
          <w:rFonts w:ascii="Segoe UI Symbol" w:hAnsi="Segoe UI Symbol" w:cs="Segoe UI Symbol"/>
          <w:sz w:val="20"/>
        </w:rPr>
        <w:t>dili</w:t>
      </w:r>
      <w:proofErr w:type="spellEnd"/>
      <w:r w:rsidRPr="00871D31">
        <w:rPr>
          <w:rFonts w:ascii="Segoe UI Symbol" w:hAnsi="Segoe UI Symbol" w:cs="Segoe UI Symbol"/>
          <w:sz w:val="20"/>
        </w:rPr>
        <w:t xml:space="preserve"> </w:t>
      </w:r>
      <w:proofErr w:type="spellStart"/>
      <w:r w:rsidRPr="00871D31">
        <w:rPr>
          <w:rFonts w:ascii="Segoe UI Symbol" w:hAnsi="Segoe UI Symbol" w:cs="Segoe UI Symbol"/>
          <w:sz w:val="20"/>
        </w:rPr>
        <w:t>na</w:t>
      </w:r>
      <w:proofErr w:type="spellEnd"/>
      <w:r w:rsidRPr="00871D31">
        <w:rPr>
          <w:rFonts w:ascii="Segoe UI Symbol" w:hAnsi="Segoe UI Symbol" w:cs="Segoe UI Symbol"/>
          <w:sz w:val="20"/>
        </w:rPr>
        <w:t xml:space="preserve"> </w:t>
      </w:r>
      <w:proofErr w:type="spellStart"/>
      <w:r w:rsidRPr="00871D31">
        <w:rPr>
          <w:rFonts w:ascii="Segoe UI Symbol" w:hAnsi="Segoe UI Symbol" w:cs="Segoe UI Symbol"/>
          <w:sz w:val="20"/>
        </w:rPr>
        <w:t>kinahanglan</w:t>
      </w:r>
      <w:proofErr w:type="spellEnd"/>
      <w:r w:rsidRPr="00871D31">
        <w:rPr>
          <w:rFonts w:ascii="Segoe UI Symbol" w:hAnsi="Segoe UI Symbol" w:cs="Segoe UI Symbol"/>
          <w:sz w:val="20"/>
        </w:rPr>
        <w:t xml:space="preserve"> </w:t>
      </w:r>
      <w:proofErr w:type="spellStart"/>
      <w:r w:rsidRPr="00871D31">
        <w:rPr>
          <w:rFonts w:ascii="Segoe UI Symbol" w:hAnsi="Segoe UI Symbol" w:cs="Segoe UI Symbol"/>
          <w:sz w:val="20"/>
        </w:rPr>
        <w:t>magtrabaho</w:t>
      </w:r>
      <w:proofErr w:type="spellEnd"/>
      <w:r w:rsidRPr="00871D31">
        <w:rPr>
          <w:rFonts w:ascii="Segoe UI Symbol" w:hAnsi="Segoe UI Symbol" w:cs="Segoe UI Symbol"/>
          <w:sz w:val="20"/>
        </w:rPr>
        <w:t xml:space="preserve"> </w:t>
      </w:r>
      <w:proofErr w:type="spellStart"/>
      <w:r w:rsidRPr="00871D31">
        <w:rPr>
          <w:rFonts w:ascii="Segoe UI Symbol" w:hAnsi="Segoe UI Symbol" w:cs="Segoe UI Symbol"/>
          <w:sz w:val="20"/>
        </w:rPr>
        <w:t>aron</w:t>
      </w:r>
      <w:proofErr w:type="spellEnd"/>
      <w:r w:rsidRPr="00871D31">
        <w:rPr>
          <w:rFonts w:ascii="Segoe UI Symbol" w:hAnsi="Segoe UI Symbol" w:cs="Segoe UI Symbol"/>
          <w:sz w:val="20"/>
        </w:rPr>
        <w:t xml:space="preserve"> </w:t>
      </w:r>
      <w:proofErr w:type="spellStart"/>
      <w:r w:rsidRPr="00871D31">
        <w:rPr>
          <w:rFonts w:ascii="Segoe UI Symbol" w:hAnsi="Segoe UI Symbol" w:cs="Segoe UI Symbol"/>
          <w:sz w:val="20"/>
        </w:rPr>
        <w:t>panginabuhian</w:t>
      </w:r>
      <w:proofErr w:type="spellEnd"/>
      <w:r w:rsidRPr="00871D31">
        <w:rPr>
          <w:rFonts w:ascii="Segoe UI Symbol" w:hAnsi="Segoe UI Symbol" w:cs="Segoe UI Symbol"/>
          <w:sz w:val="20"/>
        </w:rPr>
        <w:t xml:space="preserve"> ang </w:t>
      </w:r>
      <w:proofErr w:type="spellStart"/>
      <w:r w:rsidRPr="00871D31">
        <w:rPr>
          <w:rFonts w:ascii="Segoe UI Symbol" w:hAnsi="Segoe UI Symbol" w:cs="Segoe UI Symbol"/>
          <w:sz w:val="20"/>
        </w:rPr>
        <w:t>iyang</w:t>
      </w:r>
      <w:proofErr w:type="spellEnd"/>
      <w:r w:rsidRPr="00871D31">
        <w:rPr>
          <w:rFonts w:ascii="Segoe UI Symbol" w:hAnsi="Segoe UI Symbol" w:cs="Segoe UI Symbol"/>
          <w:sz w:val="20"/>
        </w:rPr>
        <w:t xml:space="preserve"> </w:t>
      </w:r>
      <w:proofErr w:type="spellStart"/>
      <w:r w:rsidRPr="00871D31">
        <w:rPr>
          <w:rFonts w:ascii="Segoe UI Symbol" w:hAnsi="Segoe UI Symbol" w:cs="Segoe UI Symbol"/>
          <w:sz w:val="20"/>
        </w:rPr>
        <w:t>kaugalingon</w:t>
      </w:r>
      <w:proofErr w:type="spellEnd"/>
      <w:r w:rsidRPr="00871D31">
        <w:rPr>
          <w:rFonts w:ascii="Segoe UI Symbol" w:hAnsi="Segoe UI Symbol" w:cs="Segoe UI Symbol"/>
          <w:sz w:val="20"/>
        </w:rPr>
        <w:t xml:space="preserve"> (1 Cor. 9:6)</w:t>
      </w:r>
      <w:r w:rsidR="008E065B" w:rsidRPr="00871D31">
        <w:rPr>
          <w:sz w:val="20"/>
        </w:rPr>
        <w:t>)</w:t>
      </w:r>
    </w:p>
    <w:p w14:paraId="7509C4C5" w14:textId="71EC346E" w:rsidR="008E065B" w:rsidRPr="00871D31" w:rsidRDefault="00871D31" w:rsidP="008E065B">
      <w:pPr>
        <w:pStyle w:val="Prrafodelista"/>
        <w:numPr>
          <w:ilvl w:val="1"/>
          <w:numId w:val="1"/>
        </w:numPr>
        <w:rPr>
          <w:sz w:val="20"/>
        </w:rPr>
      </w:pPr>
      <w:r w:rsidRPr="00871D31">
        <w:rPr>
          <w:sz w:val="20"/>
        </w:rPr>
        <w:t xml:space="preserve">Bisan pa </w:t>
      </w:r>
      <w:proofErr w:type="spellStart"/>
      <w:r w:rsidRPr="00871D31">
        <w:rPr>
          <w:sz w:val="20"/>
        </w:rPr>
        <w:t>nga</w:t>
      </w:r>
      <w:proofErr w:type="spellEnd"/>
      <w:r w:rsidRPr="00871D31">
        <w:rPr>
          <w:sz w:val="20"/>
        </w:rPr>
        <w:t xml:space="preserve"> </w:t>
      </w:r>
      <w:proofErr w:type="spellStart"/>
      <w:r w:rsidRPr="00871D31">
        <w:rPr>
          <w:sz w:val="20"/>
        </w:rPr>
        <w:t>klaro</w:t>
      </w:r>
      <w:proofErr w:type="spellEnd"/>
      <w:r w:rsidRPr="00871D31">
        <w:rPr>
          <w:sz w:val="20"/>
        </w:rPr>
        <w:t xml:space="preserve"> </w:t>
      </w:r>
      <w:proofErr w:type="spellStart"/>
      <w:r w:rsidRPr="00871D31">
        <w:rPr>
          <w:sz w:val="20"/>
        </w:rPr>
        <w:t>nga</w:t>
      </w:r>
      <w:proofErr w:type="spellEnd"/>
      <w:r w:rsidRPr="00871D31">
        <w:rPr>
          <w:sz w:val="20"/>
        </w:rPr>
        <w:t xml:space="preserve"> </w:t>
      </w:r>
      <w:proofErr w:type="spellStart"/>
      <w:r w:rsidRPr="00871D31">
        <w:rPr>
          <w:sz w:val="20"/>
        </w:rPr>
        <w:t>gitudlo</w:t>
      </w:r>
      <w:proofErr w:type="spellEnd"/>
      <w:r w:rsidRPr="00871D31">
        <w:rPr>
          <w:sz w:val="20"/>
        </w:rPr>
        <w:t xml:space="preserve"> </w:t>
      </w:r>
      <w:proofErr w:type="spellStart"/>
      <w:r w:rsidRPr="00871D31">
        <w:rPr>
          <w:sz w:val="20"/>
        </w:rPr>
        <w:t>ni</w:t>
      </w:r>
      <w:proofErr w:type="spellEnd"/>
      <w:r w:rsidRPr="00871D31">
        <w:rPr>
          <w:sz w:val="20"/>
        </w:rPr>
        <w:t xml:space="preserve"> Jesus </w:t>
      </w:r>
      <w:proofErr w:type="spellStart"/>
      <w:r w:rsidRPr="00871D31">
        <w:rPr>
          <w:sz w:val="20"/>
        </w:rPr>
        <w:t>nga</w:t>
      </w:r>
      <w:proofErr w:type="spellEnd"/>
      <w:r w:rsidRPr="00871D31">
        <w:rPr>
          <w:sz w:val="20"/>
        </w:rPr>
        <w:t xml:space="preserve"> ang </w:t>
      </w:r>
      <w:proofErr w:type="spellStart"/>
      <w:r w:rsidRPr="00871D31">
        <w:rPr>
          <w:sz w:val="20"/>
        </w:rPr>
        <w:t>mga</w:t>
      </w:r>
      <w:proofErr w:type="spellEnd"/>
      <w:r w:rsidRPr="00871D31">
        <w:rPr>
          <w:sz w:val="20"/>
        </w:rPr>
        <w:t xml:space="preserve"> </w:t>
      </w:r>
      <w:proofErr w:type="spellStart"/>
      <w:r w:rsidRPr="00871D31">
        <w:rPr>
          <w:sz w:val="20"/>
        </w:rPr>
        <w:t>nagawali</w:t>
      </w:r>
      <w:proofErr w:type="spellEnd"/>
      <w:r w:rsidRPr="00871D31">
        <w:rPr>
          <w:sz w:val="20"/>
        </w:rPr>
        <w:t xml:space="preserve"> </w:t>
      </w:r>
      <w:proofErr w:type="spellStart"/>
      <w:r w:rsidRPr="00871D31">
        <w:rPr>
          <w:sz w:val="20"/>
        </w:rPr>
        <w:t>sa</w:t>
      </w:r>
      <w:proofErr w:type="spellEnd"/>
      <w:r w:rsidRPr="00871D31">
        <w:rPr>
          <w:sz w:val="20"/>
        </w:rPr>
        <w:t xml:space="preserve"> </w:t>
      </w:r>
      <w:proofErr w:type="spellStart"/>
      <w:r w:rsidRPr="00871D31">
        <w:rPr>
          <w:sz w:val="20"/>
        </w:rPr>
        <w:t>ebanghelyo</w:t>
      </w:r>
      <w:proofErr w:type="spellEnd"/>
      <w:r w:rsidRPr="00871D31">
        <w:rPr>
          <w:sz w:val="20"/>
        </w:rPr>
        <w:t xml:space="preserve"> </w:t>
      </w:r>
      <w:proofErr w:type="spellStart"/>
      <w:r w:rsidRPr="00871D31">
        <w:rPr>
          <w:sz w:val="20"/>
        </w:rPr>
        <w:t>kinahanglan</w:t>
      </w:r>
      <w:proofErr w:type="spellEnd"/>
      <w:r w:rsidRPr="00871D31">
        <w:rPr>
          <w:sz w:val="20"/>
        </w:rPr>
        <w:t xml:space="preserve"> </w:t>
      </w:r>
      <w:proofErr w:type="spellStart"/>
      <w:r w:rsidRPr="00871D31">
        <w:rPr>
          <w:sz w:val="20"/>
        </w:rPr>
        <w:t>mabuhi</w:t>
      </w:r>
      <w:proofErr w:type="spellEnd"/>
      <w:r w:rsidRPr="00871D31">
        <w:rPr>
          <w:sz w:val="20"/>
        </w:rPr>
        <w:t xml:space="preserve"> </w:t>
      </w:r>
      <w:proofErr w:type="spellStart"/>
      <w:r w:rsidRPr="00871D31">
        <w:rPr>
          <w:sz w:val="20"/>
        </w:rPr>
        <w:t>pinaagi</w:t>
      </w:r>
      <w:proofErr w:type="spellEnd"/>
      <w:r w:rsidRPr="00871D31">
        <w:rPr>
          <w:sz w:val="20"/>
        </w:rPr>
        <w:t xml:space="preserve"> </w:t>
      </w:r>
      <w:proofErr w:type="spellStart"/>
      <w:r w:rsidRPr="00871D31">
        <w:rPr>
          <w:sz w:val="20"/>
        </w:rPr>
        <w:t>sa</w:t>
      </w:r>
      <w:proofErr w:type="spellEnd"/>
      <w:r w:rsidRPr="00871D31">
        <w:rPr>
          <w:sz w:val="20"/>
        </w:rPr>
        <w:t xml:space="preserve"> </w:t>
      </w:r>
      <w:proofErr w:type="spellStart"/>
      <w:r w:rsidRPr="00871D31">
        <w:rPr>
          <w:sz w:val="20"/>
        </w:rPr>
        <w:t>ebanghelyo</w:t>
      </w:r>
      <w:proofErr w:type="spellEnd"/>
      <w:r w:rsidRPr="00871D31">
        <w:rPr>
          <w:sz w:val="20"/>
        </w:rPr>
        <w:t xml:space="preserve">, </w:t>
      </w:r>
      <w:proofErr w:type="spellStart"/>
      <w:r w:rsidRPr="00871D31">
        <w:rPr>
          <w:sz w:val="20"/>
        </w:rPr>
        <w:t>si</w:t>
      </w:r>
      <w:proofErr w:type="spellEnd"/>
      <w:r w:rsidRPr="00871D31">
        <w:rPr>
          <w:sz w:val="20"/>
        </w:rPr>
        <w:t xml:space="preserve"> Pablo ug </w:t>
      </w:r>
      <w:proofErr w:type="spellStart"/>
      <w:r w:rsidRPr="00871D31">
        <w:rPr>
          <w:sz w:val="20"/>
        </w:rPr>
        <w:t>si</w:t>
      </w:r>
      <w:proofErr w:type="spellEnd"/>
      <w:r w:rsidRPr="00871D31">
        <w:rPr>
          <w:sz w:val="20"/>
        </w:rPr>
        <w:t xml:space="preserve"> Barnabas </w:t>
      </w:r>
      <w:proofErr w:type="spellStart"/>
      <w:r w:rsidRPr="00871D31">
        <w:rPr>
          <w:sz w:val="20"/>
        </w:rPr>
        <w:t>boluntaryong</w:t>
      </w:r>
      <w:proofErr w:type="spellEnd"/>
      <w:r w:rsidRPr="00871D31">
        <w:rPr>
          <w:sz w:val="20"/>
        </w:rPr>
        <w:t xml:space="preserve"> </w:t>
      </w:r>
      <w:proofErr w:type="spellStart"/>
      <w:r w:rsidRPr="00871D31">
        <w:rPr>
          <w:sz w:val="20"/>
        </w:rPr>
        <w:t>mibiya</w:t>
      </w:r>
      <w:proofErr w:type="spellEnd"/>
      <w:r w:rsidRPr="00871D31">
        <w:rPr>
          <w:sz w:val="20"/>
        </w:rPr>
        <w:t xml:space="preserve"> </w:t>
      </w:r>
      <w:proofErr w:type="spellStart"/>
      <w:r w:rsidRPr="00871D31">
        <w:rPr>
          <w:sz w:val="20"/>
        </w:rPr>
        <w:t>niini</w:t>
      </w:r>
      <w:proofErr w:type="spellEnd"/>
      <w:r w:rsidRPr="00871D31">
        <w:rPr>
          <w:sz w:val="20"/>
        </w:rPr>
        <w:t xml:space="preserve"> </w:t>
      </w:r>
      <w:proofErr w:type="spellStart"/>
      <w:r w:rsidRPr="00871D31">
        <w:rPr>
          <w:sz w:val="20"/>
        </w:rPr>
        <w:t>nga</w:t>
      </w:r>
      <w:proofErr w:type="spellEnd"/>
      <w:r w:rsidRPr="00871D31">
        <w:rPr>
          <w:sz w:val="20"/>
        </w:rPr>
        <w:t xml:space="preserve"> </w:t>
      </w:r>
      <w:proofErr w:type="spellStart"/>
      <w:r w:rsidRPr="00871D31">
        <w:rPr>
          <w:sz w:val="20"/>
        </w:rPr>
        <w:t>katungod</w:t>
      </w:r>
      <w:proofErr w:type="spellEnd"/>
      <w:r w:rsidRPr="00871D31">
        <w:rPr>
          <w:sz w:val="20"/>
        </w:rPr>
        <w:t xml:space="preserve"> </w:t>
      </w:r>
      <w:proofErr w:type="spellStart"/>
      <w:r w:rsidRPr="00871D31">
        <w:rPr>
          <w:sz w:val="20"/>
        </w:rPr>
        <w:t>aron</w:t>
      </w:r>
      <w:proofErr w:type="spellEnd"/>
      <w:r w:rsidRPr="00871D31">
        <w:rPr>
          <w:sz w:val="20"/>
        </w:rPr>
        <w:t xml:space="preserve"> </w:t>
      </w:r>
      <w:proofErr w:type="spellStart"/>
      <w:r w:rsidRPr="00871D31">
        <w:rPr>
          <w:sz w:val="20"/>
        </w:rPr>
        <w:t>walay</w:t>
      </w:r>
      <w:proofErr w:type="spellEnd"/>
      <w:r w:rsidRPr="00871D31">
        <w:rPr>
          <w:sz w:val="20"/>
        </w:rPr>
        <w:t xml:space="preserve"> </w:t>
      </w:r>
      <w:proofErr w:type="spellStart"/>
      <w:r w:rsidRPr="00871D31">
        <w:rPr>
          <w:sz w:val="20"/>
        </w:rPr>
        <w:t>makababag</w:t>
      </w:r>
      <w:proofErr w:type="spellEnd"/>
      <w:r w:rsidRPr="00871D31">
        <w:rPr>
          <w:sz w:val="20"/>
        </w:rPr>
        <w:t xml:space="preserve"> </w:t>
      </w:r>
      <w:proofErr w:type="spellStart"/>
      <w:r w:rsidRPr="00871D31">
        <w:rPr>
          <w:sz w:val="20"/>
        </w:rPr>
        <w:t>sa</w:t>
      </w:r>
      <w:proofErr w:type="spellEnd"/>
      <w:r w:rsidRPr="00871D31">
        <w:rPr>
          <w:sz w:val="20"/>
        </w:rPr>
        <w:t xml:space="preserve"> </w:t>
      </w:r>
      <w:proofErr w:type="spellStart"/>
      <w:r w:rsidRPr="00871D31">
        <w:rPr>
          <w:sz w:val="20"/>
        </w:rPr>
        <w:t>pagtuo</w:t>
      </w:r>
      <w:proofErr w:type="spellEnd"/>
      <w:r w:rsidRPr="00871D31">
        <w:rPr>
          <w:sz w:val="20"/>
        </w:rPr>
        <w:t xml:space="preserve"> </w:t>
      </w:r>
      <w:proofErr w:type="spellStart"/>
      <w:r w:rsidRPr="00871D31">
        <w:rPr>
          <w:sz w:val="20"/>
        </w:rPr>
        <w:t>sa</w:t>
      </w:r>
      <w:proofErr w:type="spellEnd"/>
      <w:r w:rsidRPr="00871D31">
        <w:rPr>
          <w:sz w:val="20"/>
        </w:rPr>
        <w:t xml:space="preserve"> </w:t>
      </w:r>
      <w:proofErr w:type="spellStart"/>
      <w:r w:rsidRPr="00871D31">
        <w:rPr>
          <w:sz w:val="20"/>
        </w:rPr>
        <w:t>mga</w:t>
      </w:r>
      <w:proofErr w:type="spellEnd"/>
      <w:r w:rsidRPr="00871D31">
        <w:rPr>
          <w:sz w:val="20"/>
        </w:rPr>
        <w:t xml:space="preserve"> </w:t>
      </w:r>
      <w:proofErr w:type="spellStart"/>
      <w:r w:rsidRPr="00871D31">
        <w:rPr>
          <w:sz w:val="20"/>
        </w:rPr>
        <w:t>magtutuo</w:t>
      </w:r>
      <w:proofErr w:type="spellEnd"/>
      <w:r w:rsidRPr="00871D31">
        <w:rPr>
          <w:sz w:val="20"/>
        </w:rPr>
        <w:t xml:space="preserve"> (1 Cor. 9:12–14; Lucas 10:7</w:t>
      </w:r>
      <w:r w:rsidR="008E065B" w:rsidRPr="00871D31">
        <w:rPr>
          <w:sz w:val="20"/>
        </w:rPr>
        <w:t>).</w:t>
      </w:r>
    </w:p>
    <w:p w14:paraId="27CB4398" w14:textId="3790DCC1" w:rsidR="00930A4B" w:rsidRPr="00FA3D37" w:rsidRDefault="00871D31" w:rsidP="00930A4B">
      <w:pPr>
        <w:pStyle w:val="Prrafodelista"/>
        <w:numPr>
          <w:ilvl w:val="0"/>
          <w:numId w:val="1"/>
        </w:numPr>
        <w:rPr>
          <w:sz w:val="20"/>
          <w:lang w:val="es-ES"/>
        </w:rPr>
      </w:pPr>
      <w:r w:rsidRPr="00FA3D37">
        <w:rPr>
          <w:b/>
          <w:bCs/>
          <w:sz w:val="20"/>
          <w:lang w:val="es-ES"/>
        </w:rPr>
        <w:t>Mga Leksyon Gikan sa Nangagi (1 Corinto 10:1–13 — Pasidaan Batok sa Pagsimba sa mga Diosdios</w:t>
      </w:r>
      <w:r w:rsidR="00930A4B" w:rsidRPr="00FA3D37">
        <w:rPr>
          <w:sz w:val="20"/>
          <w:lang w:val="es-ES"/>
        </w:rPr>
        <w:t>)</w:t>
      </w:r>
    </w:p>
    <w:p w14:paraId="2E0690BA" w14:textId="56F9C96E" w:rsidR="00871D31" w:rsidRPr="00FA3D37" w:rsidRDefault="00871D31" w:rsidP="00871D31">
      <w:pPr>
        <w:pStyle w:val="Prrafodelista"/>
        <w:numPr>
          <w:ilvl w:val="1"/>
          <w:numId w:val="1"/>
        </w:numPr>
        <w:rPr>
          <w:sz w:val="20"/>
          <w:lang w:val="es-ES"/>
        </w:rPr>
      </w:pPr>
      <w:r w:rsidRPr="00FA3D37">
        <w:rPr>
          <w:sz w:val="20"/>
          <w:lang w:val="es-ES"/>
        </w:rPr>
        <w:t>Ang kasinatian sa Exodo, kon sabton sa espirituwal nga paagi, susama sa atong kaugalingong kasinatian isip mga Kristohanon. Ang ilang pagtabok sa Dagat nga Mapula usa ka hulagway sa atong pakigsaad pinaagi sa bautismo (1 Cor. 10:1–2). Ang pagkaon ug ilimnon nga ilang gidawat sa kamingawan nagrepresentar sa atong pag-apil sa Balaang Panihapon, diin sa espirituwal nga paagi nakig-ambit kita sa lawas ug dugo ni Jesus (1 Cor. 10:3–4).</w:t>
      </w:r>
    </w:p>
    <w:p w14:paraId="6E762297" w14:textId="20452F5A" w:rsidR="00871D31" w:rsidRPr="00871D31" w:rsidRDefault="00871D31" w:rsidP="00871D31">
      <w:pPr>
        <w:pStyle w:val="Prrafodelista"/>
        <w:numPr>
          <w:ilvl w:val="1"/>
          <w:numId w:val="1"/>
        </w:numPr>
        <w:rPr>
          <w:sz w:val="20"/>
        </w:rPr>
      </w:pPr>
      <w:r w:rsidRPr="00FA3D37">
        <w:rPr>
          <w:sz w:val="20"/>
          <w:lang w:val="es-ES"/>
        </w:rPr>
        <w:t xml:space="preserve">Pagbantay! Bisan pa sa ilang mga kasinatian, nahulog ang mga Israelinhon sa seryosong mga sala, lakip ang pagsimba sa mga diosdios ug seksuwal nga imoralidad. </w:t>
      </w:r>
      <w:r w:rsidRPr="00871D31">
        <w:rPr>
          <w:sz w:val="20"/>
        </w:rPr>
        <w:t xml:space="preserve">Dili </w:t>
      </w:r>
      <w:proofErr w:type="spellStart"/>
      <w:r w:rsidRPr="00871D31">
        <w:rPr>
          <w:sz w:val="20"/>
        </w:rPr>
        <w:t>unta</w:t>
      </w:r>
      <w:proofErr w:type="spellEnd"/>
      <w:r w:rsidRPr="00871D31">
        <w:rPr>
          <w:sz w:val="20"/>
        </w:rPr>
        <w:t xml:space="preserve"> </w:t>
      </w:r>
      <w:proofErr w:type="spellStart"/>
      <w:r w:rsidRPr="00871D31">
        <w:rPr>
          <w:sz w:val="20"/>
        </w:rPr>
        <w:t>kita</w:t>
      </w:r>
      <w:proofErr w:type="spellEnd"/>
      <w:r w:rsidRPr="00871D31">
        <w:rPr>
          <w:sz w:val="20"/>
        </w:rPr>
        <w:t xml:space="preserve"> </w:t>
      </w:r>
      <w:proofErr w:type="spellStart"/>
      <w:r w:rsidRPr="00871D31">
        <w:rPr>
          <w:sz w:val="20"/>
        </w:rPr>
        <w:t>mahulog</w:t>
      </w:r>
      <w:proofErr w:type="spellEnd"/>
      <w:r w:rsidRPr="00871D31">
        <w:rPr>
          <w:sz w:val="20"/>
        </w:rPr>
        <w:t xml:space="preserve"> </w:t>
      </w:r>
      <w:proofErr w:type="spellStart"/>
      <w:r w:rsidRPr="00871D31">
        <w:rPr>
          <w:sz w:val="20"/>
        </w:rPr>
        <w:t>sa</w:t>
      </w:r>
      <w:proofErr w:type="spellEnd"/>
      <w:r w:rsidRPr="00871D31">
        <w:rPr>
          <w:sz w:val="20"/>
        </w:rPr>
        <w:t xml:space="preserve"> </w:t>
      </w:r>
      <w:proofErr w:type="spellStart"/>
      <w:r w:rsidRPr="00871D31">
        <w:rPr>
          <w:sz w:val="20"/>
        </w:rPr>
        <w:t>maong</w:t>
      </w:r>
      <w:proofErr w:type="spellEnd"/>
      <w:r w:rsidRPr="00871D31">
        <w:rPr>
          <w:sz w:val="20"/>
        </w:rPr>
        <w:t xml:space="preserve"> lit-ag! (1 Cor. 10:5–10).</w:t>
      </w:r>
    </w:p>
    <w:p w14:paraId="3AF32F1D" w14:textId="22AC1C68" w:rsidR="00200CAB" w:rsidRPr="00871D31" w:rsidRDefault="00871D31" w:rsidP="00871D31">
      <w:pPr>
        <w:pStyle w:val="Prrafodelista"/>
        <w:numPr>
          <w:ilvl w:val="1"/>
          <w:numId w:val="1"/>
        </w:numPr>
        <w:rPr>
          <w:sz w:val="20"/>
        </w:rPr>
      </w:pPr>
      <w:r w:rsidRPr="00871D31">
        <w:rPr>
          <w:sz w:val="20"/>
        </w:rPr>
        <w:t xml:space="preserve">Busa, </w:t>
      </w:r>
      <w:proofErr w:type="spellStart"/>
      <w:r w:rsidRPr="00871D31">
        <w:rPr>
          <w:sz w:val="20"/>
        </w:rPr>
        <w:t>gitapos</w:t>
      </w:r>
      <w:proofErr w:type="spellEnd"/>
      <w:r w:rsidRPr="00871D31">
        <w:rPr>
          <w:sz w:val="20"/>
        </w:rPr>
        <w:t xml:space="preserve"> </w:t>
      </w:r>
      <w:proofErr w:type="spellStart"/>
      <w:r w:rsidRPr="00871D31">
        <w:rPr>
          <w:sz w:val="20"/>
        </w:rPr>
        <w:t>ni</w:t>
      </w:r>
      <w:proofErr w:type="spellEnd"/>
      <w:r w:rsidRPr="00871D31">
        <w:rPr>
          <w:sz w:val="20"/>
        </w:rPr>
        <w:t xml:space="preserve"> Pablo </w:t>
      </w:r>
      <w:proofErr w:type="spellStart"/>
      <w:r w:rsidRPr="00871D31">
        <w:rPr>
          <w:sz w:val="20"/>
        </w:rPr>
        <w:t>kini</w:t>
      </w:r>
      <w:proofErr w:type="spellEnd"/>
      <w:r w:rsidRPr="00871D31">
        <w:rPr>
          <w:sz w:val="20"/>
        </w:rPr>
        <w:t xml:space="preserve"> </w:t>
      </w:r>
      <w:proofErr w:type="spellStart"/>
      <w:r w:rsidRPr="00871D31">
        <w:rPr>
          <w:sz w:val="20"/>
        </w:rPr>
        <w:t>nga</w:t>
      </w:r>
      <w:proofErr w:type="spellEnd"/>
      <w:r w:rsidRPr="00871D31">
        <w:rPr>
          <w:sz w:val="20"/>
        </w:rPr>
        <w:t xml:space="preserve"> </w:t>
      </w:r>
      <w:proofErr w:type="spellStart"/>
      <w:r w:rsidRPr="00871D31">
        <w:rPr>
          <w:sz w:val="20"/>
        </w:rPr>
        <w:t>bahin</w:t>
      </w:r>
      <w:proofErr w:type="spellEnd"/>
      <w:r w:rsidRPr="00871D31">
        <w:rPr>
          <w:sz w:val="20"/>
        </w:rPr>
        <w:t xml:space="preserve"> </w:t>
      </w:r>
      <w:proofErr w:type="spellStart"/>
      <w:r w:rsidRPr="00871D31">
        <w:rPr>
          <w:sz w:val="20"/>
        </w:rPr>
        <w:t>pinaagi</w:t>
      </w:r>
      <w:proofErr w:type="spellEnd"/>
      <w:r w:rsidRPr="00871D31">
        <w:rPr>
          <w:sz w:val="20"/>
        </w:rPr>
        <w:t xml:space="preserve"> </w:t>
      </w:r>
      <w:proofErr w:type="spellStart"/>
      <w:r w:rsidRPr="00871D31">
        <w:rPr>
          <w:sz w:val="20"/>
        </w:rPr>
        <w:t>sa</w:t>
      </w:r>
      <w:proofErr w:type="spellEnd"/>
      <w:r w:rsidRPr="00871D31">
        <w:rPr>
          <w:sz w:val="20"/>
        </w:rPr>
        <w:t xml:space="preserve"> </w:t>
      </w:r>
      <w:proofErr w:type="spellStart"/>
      <w:r w:rsidRPr="00871D31">
        <w:rPr>
          <w:sz w:val="20"/>
        </w:rPr>
        <w:t>usa</w:t>
      </w:r>
      <w:proofErr w:type="spellEnd"/>
      <w:r w:rsidRPr="00871D31">
        <w:rPr>
          <w:sz w:val="20"/>
        </w:rPr>
        <w:t xml:space="preserve"> ka </w:t>
      </w:r>
      <w:proofErr w:type="spellStart"/>
      <w:r w:rsidRPr="00871D31">
        <w:rPr>
          <w:sz w:val="20"/>
        </w:rPr>
        <w:t>kusgan</w:t>
      </w:r>
      <w:proofErr w:type="spellEnd"/>
      <w:r w:rsidRPr="00871D31">
        <w:rPr>
          <w:sz w:val="20"/>
        </w:rPr>
        <w:t xml:space="preserve"> </w:t>
      </w:r>
      <w:proofErr w:type="spellStart"/>
      <w:r w:rsidRPr="00871D31">
        <w:rPr>
          <w:sz w:val="20"/>
        </w:rPr>
        <w:t>nga</w:t>
      </w:r>
      <w:proofErr w:type="spellEnd"/>
      <w:r w:rsidRPr="00871D31">
        <w:rPr>
          <w:sz w:val="20"/>
        </w:rPr>
        <w:t xml:space="preserve"> </w:t>
      </w:r>
      <w:proofErr w:type="spellStart"/>
      <w:r w:rsidRPr="00871D31">
        <w:rPr>
          <w:sz w:val="20"/>
        </w:rPr>
        <w:t>pahimangno</w:t>
      </w:r>
      <w:proofErr w:type="spellEnd"/>
      <w:r w:rsidRPr="00871D31">
        <w:rPr>
          <w:sz w:val="20"/>
        </w:rPr>
        <w:t xml:space="preserve">: "Busa, ang </w:t>
      </w:r>
      <w:proofErr w:type="spellStart"/>
      <w:r w:rsidRPr="00871D31">
        <w:rPr>
          <w:sz w:val="20"/>
        </w:rPr>
        <w:t>naghunahuna</w:t>
      </w:r>
      <w:proofErr w:type="spellEnd"/>
      <w:r w:rsidRPr="00871D31">
        <w:rPr>
          <w:sz w:val="20"/>
        </w:rPr>
        <w:t xml:space="preserve"> </w:t>
      </w:r>
      <w:proofErr w:type="spellStart"/>
      <w:r w:rsidRPr="00871D31">
        <w:rPr>
          <w:sz w:val="20"/>
        </w:rPr>
        <w:t>nga</w:t>
      </w:r>
      <w:proofErr w:type="spellEnd"/>
      <w:r w:rsidRPr="00871D31">
        <w:rPr>
          <w:sz w:val="20"/>
        </w:rPr>
        <w:t xml:space="preserve"> </w:t>
      </w:r>
      <w:proofErr w:type="spellStart"/>
      <w:r w:rsidRPr="00871D31">
        <w:rPr>
          <w:sz w:val="20"/>
        </w:rPr>
        <w:t>siya</w:t>
      </w:r>
      <w:proofErr w:type="spellEnd"/>
      <w:r w:rsidRPr="00871D31">
        <w:rPr>
          <w:sz w:val="20"/>
        </w:rPr>
        <w:t xml:space="preserve"> </w:t>
      </w:r>
      <w:proofErr w:type="spellStart"/>
      <w:r w:rsidRPr="00871D31">
        <w:rPr>
          <w:sz w:val="20"/>
        </w:rPr>
        <w:t>nagatindog</w:t>
      </w:r>
      <w:proofErr w:type="spellEnd"/>
      <w:r w:rsidRPr="00871D31">
        <w:rPr>
          <w:sz w:val="20"/>
        </w:rPr>
        <w:t xml:space="preserve"> </w:t>
      </w:r>
      <w:proofErr w:type="spellStart"/>
      <w:r w:rsidRPr="00871D31">
        <w:rPr>
          <w:sz w:val="20"/>
        </w:rPr>
        <w:t>na</w:t>
      </w:r>
      <w:proofErr w:type="spellEnd"/>
      <w:r w:rsidRPr="00871D31">
        <w:rPr>
          <w:sz w:val="20"/>
        </w:rPr>
        <w:t xml:space="preserve">, </w:t>
      </w:r>
      <w:proofErr w:type="spellStart"/>
      <w:r w:rsidRPr="00871D31">
        <w:rPr>
          <w:sz w:val="20"/>
        </w:rPr>
        <w:t>magbantay</w:t>
      </w:r>
      <w:proofErr w:type="spellEnd"/>
      <w:r w:rsidRPr="00871D31">
        <w:rPr>
          <w:sz w:val="20"/>
        </w:rPr>
        <w:t xml:space="preserve"> </w:t>
      </w:r>
      <w:proofErr w:type="spellStart"/>
      <w:r w:rsidRPr="00871D31">
        <w:rPr>
          <w:sz w:val="20"/>
        </w:rPr>
        <w:t>aron</w:t>
      </w:r>
      <w:proofErr w:type="spellEnd"/>
      <w:r w:rsidRPr="00871D31">
        <w:rPr>
          <w:sz w:val="20"/>
        </w:rPr>
        <w:t xml:space="preserve"> </w:t>
      </w:r>
      <w:proofErr w:type="spellStart"/>
      <w:r w:rsidRPr="00871D31">
        <w:rPr>
          <w:sz w:val="20"/>
        </w:rPr>
        <w:t>dili</w:t>
      </w:r>
      <w:proofErr w:type="spellEnd"/>
      <w:r w:rsidRPr="00871D31">
        <w:rPr>
          <w:sz w:val="20"/>
        </w:rPr>
        <w:t xml:space="preserve"> </w:t>
      </w:r>
      <w:proofErr w:type="spellStart"/>
      <w:r w:rsidRPr="00871D31">
        <w:rPr>
          <w:sz w:val="20"/>
        </w:rPr>
        <w:t>siya</w:t>
      </w:r>
      <w:proofErr w:type="spellEnd"/>
      <w:r w:rsidRPr="00871D31">
        <w:rPr>
          <w:sz w:val="20"/>
        </w:rPr>
        <w:t xml:space="preserve"> </w:t>
      </w:r>
      <w:proofErr w:type="spellStart"/>
      <w:r w:rsidRPr="00871D31">
        <w:rPr>
          <w:sz w:val="20"/>
        </w:rPr>
        <w:t>mapukan</w:t>
      </w:r>
      <w:proofErr w:type="spellEnd"/>
      <w:r w:rsidRPr="00871D31">
        <w:rPr>
          <w:sz w:val="20"/>
        </w:rPr>
        <w:t>." (1 Cor. 10:12).</w:t>
      </w:r>
      <w:r w:rsidR="00200CAB" w:rsidRPr="00871D31">
        <w:rPr>
          <w:sz w:val="20"/>
        </w:rPr>
        <w:t>).</w:t>
      </w:r>
    </w:p>
    <w:p w14:paraId="69834315" w14:textId="4617FCB7" w:rsidR="00930A4B" w:rsidRPr="00FA3D37" w:rsidRDefault="00871D31" w:rsidP="00930A4B">
      <w:pPr>
        <w:pStyle w:val="Prrafodelista"/>
        <w:numPr>
          <w:ilvl w:val="0"/>
          <w:numId w:val="1"/>
        </w:numPr>
        <w:rPr>
          <w:sz w:val="20"/>
          <w:lang w:val="es-ES"/>
        </w:rPr>
      </w:pPr>
      <w:r w:rsidRPr="00FA3D37">
        <w:rPr>
          <w:b/>
          <w:bCs/>
          <w:sz w:val="20"/>
          <w:lang w:val="es-ES"/>
        </w:rPr>
        <w:t>Biyai ang Pagsimba sa mga Diosdios (1 Corinto 10:14–22 — Ang Panihapon sa Ginoo ug ang Kopa sa mga Demonyo</w:t>
      </w:r>
      <w:r w:rsidR="00930A4B" w:rsidRPr="00FA3D37">
        <w:rPr>
          <w:sz w:val="20"/>
          <w:lang w:val="es-ES"/>
        </w:rPr>
        <w:t>)</w:t>
      </w:r>
    </w:p>
    <w:p w14:paraId="01726767" w14:textId="70EEF588" w:rsidR="00871D31" w:rsidRPr="00FA3D37" w:rsidRDefault="00871D31" w:rsidP="00871D31">
      <w:pPr>
        <w:pStyle w:val="Prrafodelista"/>
        <w:numPr>
          <w:ilvl w:val="1"/>
          <w:numId w:val="1"/>
        </w:numPr>
        <w:rPr>
          <w:sz w:val="20"/>
          <w:lang w:val="es-ES"/>
        </w:rPr>
      </w:pPr>
      <w:r w:rsidRPr="00FA3D37">
        <w:rPr>
          <w:sz w:val="20"/>
          <w:lang w:val="es-ES"/>
        </w:rPr>
        <w:t>Kon ang karne nga gihalad sa mga diosdios mahimong kan-on nga walay sala, nganong daw gisupak man kini ni Pablo sa 1 Corinto 10:20?</w:t>
      </w:r>
    </w:p>
    <w:p w14:paraId="13DB6CA8" w14:textId="49A029A5" w:rsidR="00871D31" w:rsidRPr="00FA3D37" w:rsidRDefault="00871D31" w:rsidP="00871D31">
      <w:pPr>
        <w:pStyle w:val="Prrafodelista"/>
        <w:numPr>
          <w:ilvl w:val="1"/>
          <w:numId w:val="1"/>
        </w:numPr>
        <w:rPr>
          <w:sz w:val="20"/>
          <w:lang w:val="es-ES"/>
        </w:rPr>
      </w:pPr>
      <w:r w:rsidRPr="00FA3D37">
        <w:rPr>
          <w:sz w:val="20"/>
          <w:lang w:val="es-ES"/>
        </w:rPr>
        <w:t>Lahi ang pagkaon sa karne sa pribadong lugar nga walay kalabotan sa pagsimba, ug lahi usab ang pag-apil sa usa ka publikong seremonyas diin gisimba ang mga diosdios. Ang pag-apil sa ingon nga seremonyas nagpasabot sa pag-uyon ug pagpakig-ambit sa pagsimba sa mga diosdios.</w:t>
      </w:r>
    </w:p>
    <w:p w14:paraId="41B4C27F" w14:textId="323AA4B7" w:rsidR="00871D31" w:rsidRPr="00FA3D37" w:rsidRDefault="00871D31" w:rsidP="00871D31">
      <w:pPr>
        <w:pStyle w:val="Prrafodelista"/>
        <w:numPr>
          <w:ilvl w:val="1"/>
          <w:numId w:val="1"/>
        </w:numPr>
        <w:rPr>
          <w:sz w:val="20"/>
          <w:lang w:val="es-ES"/>
        </w:rPr>
      </w:pPr>
      <w:r w:rsidRPr="00FA3D37">
        <w:rPr>
          <w:sz w:val="20"/>
          <w:lang w:val="es-ES"/>
        </w:rPr>
        <w:t>Pinaagi sa pag-apil sa Balaang Panihapon, nagpakig-ambit kita sa lawas ni Cristo, nga mao ang iglesia. Apan pinaagi sa pag-apil sa mga seremonyas sa pagsimba sa mga diosdios, nagpakig-ambit usab kita sa mga demonyo (1 Cor. 10:16–20).</w:t>
      </w:r>
    </w:p>
    <w:p w14:paraId="2EE97548" w14:textId="06B995F2" w:rsidR="00EF155E" w:rsidRPr="00871D31" w:rsidRDefault="00871D31" w:rsidP="00871D31">
      <w:pPr>
        <w:pStyle w:val="Prrafodelista"/>
        <w:numPr>
          <w:ilvl w:val="1"/>
          <w:numId w:val="1"/>
        </w:numPr>
        <w:rPr>
          <w:sz w:val="20"/>
        </w:rPr>
      </w:pPr>
      <w:r w:rsidRPr="00FA3D37">
        <w:rPr>
          <w:sz w:val="20"/>
          <w:lang w:val="es-ES"/>
        </w:rPr>
        <w:t xml:space="preserve">Dili mahimo nga moinom kita sa kopa sa Ginoo ug sa samang higayon moinom usab sa kopa sa mga demonyo (1 Cor. 10:21). </w:t>
      </w:r>
      <w:r w:rsidRPr="00871D31">
        <w:rPr>
          <w:sz w:val="20"/>
        </w:rPr>
        <w:t xml:space="preserve">Ang </w:t>
      </w:r>
      <w:proofErr w:type="spellStart"/>
      <w:r w:rsidRPr="00871D31">
        <w:rPr>
          <w:sz w:val="20"/>
        </w:rPr>
        <w:t>atong</w:t>
      </w:r>
      <w:proofErr w:type="spellEnd"/>
      <w:r w:rsidRPr="00871D31">
        <w:rPr>
          <w:sz w:val="20"/>
        </w:rPr>
        <w:t xml:space="preserve"> </w:t>
      </w:r>
      <w:proofErr w:type="spellStart"/>
      <w:r w:rsidRPr="00871D31">
        <w:rPr>
          <w:sz w:val="20"/>
        </w:rPr>
        <w:t>pagsimba</w:t>
      </w:r>
      <w:proofErr w:type="spellEnd"/>
      <w:r w:rsidRPr="00871D31">
        <w:rPr>
          <w:sz w:val="20"/>
        </w:rPr>
        <w:t xml:space="preserve"> ug </w:t>
      </w:r>
      <w:proofErr w:type="spellStart"/>
      <w:r w:rsidRPr="00871D31">
        <w:rPr>
          <w:sz w:val="20"/>
        </w:rPr>
        <w:t>pagkamatinud</w:t>
      </w:r>
      <w:proofErr w:type="spellEnd"/>
      <w:r w:rsidRPr="00871D31">
        <w:rPr>
          <w:sz w:val="20"/>
        </w:rPr>
        <w:t xml:space="preserve">-anon </w:t>
      </w:r>
      <w:proofErr w:type="spellStart"/>
      <w:r w:rsidRPr="00871D31">
        <w:rPr>
          <w:sz w:val="20"/>
        </w:rPr>
        <w:t>kinahanglan</w:t>
      </w:r>
      <w:proofErr w:type="spellEnd"/>
      <w:r w:rsidRPr="00871D31">
        <w:rPr>
          <w:sz w:val="20"/>
        </w:rPr>
        <w:t xml:space="preserve"> </w:t>
      </w:r>
      <w:proofErr w:type="spellStart"/>
      <w:r w:rsidRPr="00871D31">
        <w:rPr>
          <w:sz w:val="20"/>
        </w:rPr>
        <w:t>alang</w:t>
      </w:r>
      <w:proofErr w:type="spellEnd"/>
      <w:r w:rsidRPr="00871D31">
        <w:rPr>
          <w:sz w:val="20"/>
        </w:rPr>
        <w:t xml:space="preserve"> </w:t>
      </w:r>
      <w:proofErr w:type="spellStart"/>
      <w:r w:rsidRPr="00871D31">
        <w:rPr>
          <w:sz w:val="20"/>
        </w:rPr>
        <w:t>lamang</w:t>
      </w:r>
      <w:proofErr w:type="spellEnd"/>
      <w:r w:rsidRPr="00871D31">
        <w:rPr>
          <w:sz w:val="20"/>
        </w:rPr>
        <w:t xml:space="preserve"> kang Cristo.</w:t>
      </w:r>
      <w:r w:rsidR="00EF155E" w:rsidRPr="00871D31">
        <w:rPr>
          <w:sz w:val="20"/>
        </w:rPr>
        <w:t>).</w:t>
      </w:r>
    </w:p>
    <w:p w14:paraId="0069C1B0" w14:textId="7AEA8AC4" w:rsidR="00395C43" w:rsidRPr="00871D31" w:rsidRDefault="00871D31" w:rsidP="00BD7A7E">
      <w:pPr>
        <w:pStyle w:val="Prrafodelista"/>
        <w:numPr>
          <w:ilvl w:val="0"/>
          <w:numId w:val="1"/>
        </w:numPr>
        <w:rPr>
          <w:sz w:val="20"/>
        </w:rPr>
      </w:pPr>
      <w:r w:rsidRPr="00871D31">
        <w:rPr>
          <w:b/>
          <w:bCs/>
          <w:sz w:val="20"/>
        </w:rPr>
        <w:t xml:space="preserve">Unsay </w:t>
      </w:r>
      <w:proofErr w:type="spellStart"/>
      <w:r w:rsidRPr="00871D31">
        <w:rPr>
          <w:b/>
          <w:bCs/>
          <w:sz w:val="20"/>
        </w:rPr>
        <w:t>Gitugotan</w:t>
      </w:r>
      <w:proofErr w:type="spellEnd"/>
      <w:r w:rsidRPr="00871D31">
        <w:rPr>
          <w:b/>
          <w:bCs/>
          <w:sz w:val="20"/>
        </w:rPr>
        <w:t xml:space="preserve"> ug Unsay </w:t>
      </w:r>
      <w:proofErr w:type="spellStart"/>
      <w:r w:rsidRPr="00871D31">
        <w:rPr>
          <w:b/>
          <w:bCs/>
          <w:sz w:val="20"/>
        </w:rPr>
        <w:t>Angay</w:t>
      </w:r>
      <w:proofErr w:type="spellEnd"/>
      <w:r w:rsidRPr="00871D31">
        <w:rPr>
          <w:b/>
          <w:bCs/>
          <w:sz w:val="20"/>
        </w:rPr>
        <w:t xml:space="preserve"> </w:t>
      </w:r>
      <w:proofErr w:type="spellStart"/>
      <w:r w:rsidRPr="00871D31">
        <w:rPr>
          <w:b/>
          <w:bCs/>
          <w:sz w:val="20"/>
        </w:rPr>
        <w:t>Buhaton</w:t>
      </w:r>
      <w:proofErr w:type="spellEnd"/>
      <w:r w:rsidRPr="00871D31">
        <w:rPr>
          <w:b/>
          <w:bCs/>
          <w:sz w:val="20"/>
        </w:rPr>
        <w:t xml:space="preserve"> (1 </w:t>
      </w:r>
      <w:proofErr w:type="spellStart"/>
      <w:r w:rsidRPr="00871D31">
        <w:rPr>
          <w:b/>
          <w:bCs/>
          <w:sz w:val="20"/>
        </w:rPr>
        <w:t>Corinto</w:t>
      </w:r>
      <w:proofErr w:type="spellEnd"/>
      <w:r w:rsidRPr="00871D31">
        <w:rPr>
          <w:b/>
          <w:bCs/>
          <w:sz w:val="20"/>
        </w:rPr>
        <w:t xml:space="preserve"> 10:23–33 — </w:t>
      </w:r>
      <w:proofErr w:type="spellStart"/>
      <w:r w:rsidRPr="00871D31">
        <w:rPr>
          <w:b/>
          <w:bCs/>
          <w:sz w:val="20"/>
        </w:rPr>
        <w:t>Buhata</w:t>
      </w:r>
      <w:proofErr w:type="spellEnd"/>
      <w:r w:rsidRPr="00871D31">
        <w:rPr>
          <w:b/>
          <w:bCs/>
          <w:sz w:val="20"/>
        </w:rPr>
        <w:t xml:space="preserve"> ang Tanan Alang </w:t>
      </w:r>
      <w:proofErr w:type="spellStart"/>
      <w:r w:rsidRPr="00871D31">
        <w:rPr>
          <w:b/>
          <w:bCs/>
          <w:sz w:val="20"/>
        </w:rPr>
        <w:t>sa</w:t>
      </w:r>
      <w:proofErr w:type="spellEnd"/>
      <w:r w:rsidRPr="00871D31">
        <w:rPr>
          <w:b/>
          <w:bCs/>
          <w:sz w:val="20"/>
        </w:rPr>
        <w:t xml:space="preserve"> Himaya </w:t>
      </w:r>
      <w:proofErr w:type="spellStart"/>
      <w:r w:rsidRPr="00871D31">
        <w:rPr>
          <w:b/>
          <w:bCs/>
          <w:sz w:val="20"/>
        </w:rPr>
        <w:t>sa</w:t>
      </w:r>
      <w:proofErr w:type="spellEnd"/>
      <w:r w:rsidRPr="00871D31">
        <w:rPr>
          <w:b/>
          <w:bCs/>
          <w:sz w:val="20"/>
        </w:rPr>
        <w:t xml:space="preserve"> Dios</w:t>
      </w:r>
      <w:r w:rsidR="00930A4B" w:rsidRPr="00871D31">
        <w:rPr>
          <w:sz w:val="20"/>
        </w:rPr>
        <w:t>)</w:t>
      </w:r>
    </w:p>
    <w:p w14:paraId="168D1037" w14:textId="4B74EC77" w:rsidR="0065563D" w:rsidRPr="00FA3D37" w:rsidRDefault="00871D31" w:rsidP="0065563D">
      <w:pPr>
        <w:pStyle w:val="Prrafodelista"/>
        <w:numPr>
          <w:ilvl w:val="1"/>
          <w:numId w:val="1"/>
        </w:numPr>
        <w:rPr>
          <w:sz w:val="20"/>
          <w:lang w:val="es-ES"/>
        </w:rPr>
      </w:pPr>
      <w:r w:rsidRPr="00FA3D37">
        <w:rPr>
          <w:rFonts w:ascii="Segoe UI Symbol" w:hAnsi="Segoe UI Symbol" w:cs="Segoe UI Symbol"/>
          <w:sz w:val="20"/>
          <w:lang w:val="es-ES"/>
        </w:rPr>
        <w:t>❖</w:t>
      </w:r>
      <w:r w:rsidRPr="00FA3D37">
        <w:rPr>
          <w:sz w:val="20"/>
          <w:lang w:val="es-ES"/>
        </w:rPr>
        <w:t xml:space="preserve"> "Ang tanan gitugotan, apan dili ang tanan mapuslanon." (1 Cor. 10:23). Naghatag si Pablo ug duha ka konkreto nga pananglitan</w:t>
      </w:r>
      <w:r w:rsidR="0065563D" w:rsidRPr="00FA3D37">
        <w:rPr>
          <w:sz w:val="20"/>
          <w:lang w:val="es-ES"/>
        </w:rPr>
        <w:t>:</w:t>
      </w:r>
    </w:p>
    <w:p w14:paraId="364D2586" w14:textId="77777777" w:rsidR="00871D31" w:rsidRPr="00FA3D37" w:rsidRDefault="00871D31" w:rsidP="00871D31">
      <w:pPr>
        <w:pStyle w:val="Prrafodelista"/>
        <w:numPr>
          <w:ilvl w:val="2"/>
          <w:numId w:val="1"/>
        </w:numPr>
        <w:rPr>
          <w:sz w:val="20"/>
          <w:lang w:val="es-ES"/>
        </w:rPr>
      </w:pPr>
      <w:r w:rsidRPr="00FA3D37">
        <w:rPr>
          <w:sz w:val="20"/>
          <w:lang w:val="es-ES"/>
        </w:rPr>
        <w:t>Sa tindahan sa karne, adunay karne nga gihalad sa mga diosdios ug adunay usab wala gihalad. Gisugo ni Pablo ang mga magtutuo nga dili na mangutana sa gigikanan sa karne, aron dili maghatag sa impresyon nga dili na mahimong kan-on ang maong pagkaon (1 Cor. 10:25).</w:t>
      </w:r>
    </w:p>
    <w:p w14:paraId="728280D6" w14:textId="48A55554" w:rsidR="0065563D" w:rsidRPr="00FA3D37" w:rsidRDefault="00871D31" w:rsidP="00871D31">
      <w:pPr>
        <w:pStyle w:val="Prrafodelista"/>
        <w:numPr>
          <w:ilvl w:val="2"/>
          <w:numId w:val="1"/>
        </w:numPr>
        <w:rPr>
          <w:sz w:val="20"/>
          <w:lang w:val="es-ES"/>
        </w:rPr>
      </w:pPr>
      <w:r w:rsidRPr="00FA3D37">
        <w:rPr>
          <w:sz w:val="20"/>
          <w:lang w:val="es-ES"/>
        </w:rPr>
        <w:t>Kon ang usa ka dili magtutuo nagdapit sa usa ka magtutuo sa pagpangaon, mahimo siyang mokaon nga walay pangutana. Apan kon ang tagbalay moingon nga ang karne gihalad sa mga diosdios, kinahanglan nga dili na siya mokaon niini, dili tungod kay ang karne makapahugaw, kondili aron dili masamok ang konsensya sa tagbalay ug sa uban (1 Cor. 10:27–2</w:t>
      </w:r>
      <w:r w:rsidR="0065563D" w:rsidRPr="00FA3D37">
        <w:rPr>
          <w:sz w:val="20"/>
          <w:lang w:val="es-ES"/>
        </w:rPr>
        <w:t>).</w:t>
      </w:r>
    </w:p>
    <w:p w14:paraId="5C13E4BA" w14:textId="3B628548" w:rsidR="0065563D" w:rsidRPr="00FA3D37" w:rsidRDefault="00871D31" w:rsidP="00871D31">
      <w:pPr>
        <w:pStyle w:val="Prrafodelista"/>
        <w:numPr>
          <w:ilvl w:val="1"/>
          <w:numId w:val="1"/>
        </w:numPr>
        <w:rPr>
          <w:sz w:val="20"/>
          <w:lang w:val="es-ES"/>
        </w:rPr>
      </w:pPr>
      <w:r w:rsidRPr="00FA3D37">
        <w:rPr>
          <w:rFonts w:ascii="Segoe UI Symbol" w:hAnsi="Segoe UI Symbol" w:cs="Segoe UI Symbol"/>
          <w:sz w:val="20"/>
          <w:lang w:val="es-ES"/>
        </w:rPr>
        <w:t>❖</w:t>
      </w:r>
      <w:r w:rsidRPr="00FA3D37">
        <w:rPr>
          <w:sz w:val="20"/>
          <w:lang w:val="es-ES"/>
        </w:rPr>
        <w:t xml:space="preserve"> Ang duha ka sukaranang prinsipyo niini nga mga pagtulon-an mao ang: Buhata ang tanan alang sa himaya sa Dios (1 Cor. 10:31) Pangitaa ang kaayohan sa uban, dili lamang ang imong kaugalingon (1 Cor. 10:24, 32).</w:t>
      </w:r>
      <w:r w:rsidR="0065563D" w:rsidRPr="00FA3D37">
        <w:rPr>
          <w:sz w:val="20"/>
          <w:lang w:val="es-ES"/>
        </w:rPr>
        <w:t>).</w:t>
      </w:r>
    </w:p>
    <w:p w14:paraId="75E397A8" w14:textId="3F9FAC1B" w:rsidR="0065563D" w:rsidRPr="00FA3D37" w:rsidRDefault="00871D31" w:rsidP="0065563D">
      <w:pPr>
        <w:pStyle w:val="Prrafodelista"/>
        <w:numPr>
          <w:ilvl w:val="1"/>
          <w:numId w:val="1"/>
        </w:numPr>
        <w:rPr>
          <w:sz w:val="20"/>
          <w:lang w:val="es-ES"/>
        </w:rPr>
      </w:pPr>
      <w:r w:rsidRPr="00FA3D37">
        <w:rPr>
          <w:sz w:val="20"/>
          <w:lang w:val="es-ES"/>
        </w:rPr>
        <w:t>Sa laing pagkasulti, higugmaa ang Dios labaw sa tanan ug higugmaa ang imong isigkatawo sama sa imong kaugalingon, sama sa gitudlo ni Jesus (tan-awa usab Mateo 22:37–39</w:t>
      </w:r>
      <w:r w:rsidR="0065563D" w:rsidRPr="00FA3D37">
        <w:rPr>
          <w:sz w:val="20"/>
          <w:lang w:val="es-ES"/>
        </w:rPr>
        <w:t>).</w:t>
      </w:r>
    </w:p>
    <w:sectPr w:rsidR="0065563D" w:rsidRPr="00FA3D37" w:rsidSect="001E4AA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C433E7"/>
    <w:multiLevelType w:val="multilevel"/>
    <w:tmpl w:val="DD383A00"/>
    <w:lvl w:ilvl="0">
      <w:start w:val="1"/>
      <w:numFmt w:val="upperLetter"/>
      <w:lvlText w:val="%1"/>
      <w:lvlJc w:val="left"/>
      <w:pPr>
        <w:ind w:left="360" w:hanging="360"/>
      </w:pPr>
      <w:rPr>
        <w:rFonts w:hint="default"/>
      </w:rPr>
    </w:lvl>
    <w:lvl w:ilvl="1">
      <w:start w:val="1"/>
      <w:numFmt w:val="bullet"/>
      <w:lvlRestart w:val="0"/>
      <w:lvlText w:val=""/>
      <w:lvlJc w:val="left"/>
      <w:pPr>
        <w:ind w:left="720" w:hanging="360"/>
      </w:pPr>
      <w:rPr>
        <w:rFonts w:ascii="Wingdings" w:hAnsi="Wingdings" w:hint="default"/>
      </w:rPr>
    </w:lvl>
    <w:lvl w:ilvl="2">
      <w:start w:val="1"/>
      <w:numFmt w:val="bullet"/>
      <w:lvlText w:val="—"/>
      <w:lvlJc w:val="left"/>
      <w:pPr>
        <w:ind w:left="1080" w:hanging="360"/>
      </w:pPr>
      <w:rPr>
        <w:rFonts w:ascii="Calibri" w:hAnsi="Calibri"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6857133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0A4B"/>
    <w:rsid w:val="00004746"/>
    <w:rsid w:val="000B2AC6"/>
    <w:rsid w:val="000B440E"/>
    <w:rsid w:val="001E4AA8"/>
    <w:rsid w:val="001F1CDC"/>
    <w:rsid w:val="00200CAB"/>
    <w:rsid w:val="0025286A"/>
    <w:rsid w:val="003036B8"/>
    <w:rsid w:val="00395C43"/>
    <w:rsid w:val="003D5E96"/>
    <w:rsid w:val="004D5CB2"/>
    <w:rsid w:val="00576C57"/>
    <w:rsid w:val="0065563D"/>
    <w:rsid w:val="006B286A"/>
    <w:rsid w:val="00711123"/>
    <w:rsid w:val="00871D31"/>
    <w:rsid w:val="008E065B"/>
    <w:rsid w:val="00930A4B"/>
    <w:rsid w:val="00AB406A"/>
    <w:rsid w:val="00BA3EAE"/>
    <w:rsid w:val="00BD7A7E"/>
    <w:rsid w:val="00C22FAD"/>
    <w:rsid w:val="00C46A68"/>
    <w:rsid w:val="00CA55E8"/>
    <w:rsid w:val="00D13902"/>
    <w:rsid w:val="00EC2325"/>
    <w:rsid w:val="00EF155E"/>
    <w:rsid w:val="00F72CAC"/>
    <w:rsid w:val="00FA3D37"/>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40D272"/>
  <w15:chartTrackingRefBased/>
  <w15:docId w15:val="{9C1FA4C4-58E9-4E0F-9357-FF6480074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36B8"/>
    <w:rPr>
      <w:kern w:val="0"/>
      <w:sz w:val="24"/>
      <w14:ligatures w14:val="none"/>
    </w:rPr>
  </w:style>
  <w:style w:type="paragraph" w:styleId="Ttulo1">
    <w:name w:val="heading 1"/>
    <w:basedOn w:val="Normal"/>
    <w:next w:val="Normal"/>
    <w:link w:val="Ttulo1Car"/>
    <w:uiPriority w:val="9"/>
    <w:qFormat/>
    <w:rsid w:val="00930A4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930A4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930A4B"/>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930A4B"/>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930A4B"/>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930A4B"/>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930A4B"/>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930A4B"/>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930A4B"/>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Citabblica">
    <w:name w:val="Cita bíblica"/>
    <w:basedOn w:val="Fuentedeprrafopredeter"/>
    <w:uiPriority w:val="1"/>
    <w:qFormat/>
    <w:rsid w:val="00AB406A"/>
    <w:rPr>
      <w:b/>
      <w:bCs/>
      <w:color w:val="C00000"/>
    </w:rPr>
  </w:style>
  <w:style w:type="paragraph" w:styleId="Sinespaciado">
    <w:name w:val="No Spacing"/>
    <w:uiPriority w:val="1"/>
    <w:qFormat/>
    <w:rsid w:val="003036B8"/>
    <w:pPr>
      <w:spacing w:after="0" w:line="240" w:lineRule="auto"/>
    </w:pPr>
    <w:rPr>
      <w:sz w:val="24"/>
    </w:rPr>
  </w:style>
  <w:style w:type="character" w:customStyle="1" w:styleId="Ttulo1Car">
    <w:name w:val="Título 1 Car"/>
    <w:basedOn w:val="Fuentedeprrafopredeter"/>
    <w:link w:val="Ttulo1"/>
    <w:uiPriority w:val="9"/>
    <w:rsid w:val="00930A4B"/>
    <w:rPr>
      <w:rFonts w:asciiTheme="majorHAnsi" w:eastAsiaTheme="majorEastAsia" w:hAnsiTheme="majorHAnsi" w:cstheme="majorBidi"/>
      <w:color w:val="0F4761" w:themeColor="accent1" w:themeShade="BF"/>
      <w:kern w:val="0"/>
      <w:sz w:val="40"/>
      <w:szCs w:val="40"/>
      <w14:ligatures w14:val="none"/>
    </w:rPr>
  </w:style>
  <w:style w:type="character" w:customStyle="1" w:styleId="Ttulo2Car">
    <w:name w:val="Título 2 Car"/>
    <w:basedOn w:val="Fuentedeprrafopredeter"/>
    <w:link w:val="Ttulo2"/>
    <w:uiPriority w:val="9"/>
    <w:semiHidden/>
    <w:rsid w:val="00930A4B"/>
    <w:rPr>
      <w:rFonts w:asciiTheme="majorHAnsi" w:eastAsiaTheme="majorEastAsia" w:hAnsiTheme="majorHAnsi" w:cstheme="majorBidi"/>
      <w:color w:val="0F4761" w:themeColor="accent1" w:themeShade="BF"/>
      <w:kern w:val="0"/>
      <w:sz w:val="32"/>
      <w:szCs w:val="32"/>
      <w14:ligatures w14:val="none"/>
    </w:rPr>
  </w:style>
  <w:style w:type="character" w:customStyle="1" w:styleId="Ttulo3Car">
    <w:name w:val="Título 3 Car"/>
    <w:basedOn w:val="Fuentedeprrafopredeter"/>
    <w:link w:val="Ttulo3"/>
    <w:uiPriority w:val="9"/>
    <w:semiHidden/>
    <w:rsid w:val="00930A4B"/>
    <w:rPr>
      <w:rFonts w:eastAsiaTheme="majorEastAsia" w:cstheme="majorBidi"/>
      <w:color w:val="0F4761" w:themeColor="accent1" w:themeShade="BF"/>
      <w:kern w:val="0"/>
      <w:sz w:val="28"/>
      <w:szCs w:val="28"/>
      <w14:ligatures w14:val="none"/>
    </w:rPr>
  </w:style>
  <w:style w:type="character" w:customStyle="1" w:styleId="Ttulo4Car">
    <w:name w:val="Título 4 Car"/>
    <w:basedOn w:val="Fuentedeprrafopredeter"/>
    <w:link w:val="Ttulo4"/>
    <w:uiPriority w:val="9"/>
    <w:semiHidden/>
    <w:rsid w:val="00930A4B"/>
    <w:rPr>
      <w:rFonts w:eastAsiaTheme="majorEastAsia" w:cstheme="majorBidi"/>
      <w:i/>
      <w:iCs/>
      <w:color w:val="0F4761" w:themeColor="accent1" w:themeShade="BF"/>
      <w:kern w:val="0"/>
      <w:sz w:val="24"/>
      <w14:ligatures w14:val="none"/>
    </w:rPr>
  </w:style>
  <w:style w:type="character" w:customStyle="1" w:styleId="Ttulo5Car">
    <w:name w:val="Título 5 Car"/>
    <w:basedOn w:val="Fuentedeprrafopredeter"/>
    <w:link w:val="Ttulo5"/>
    <w:uiPriority w:val="9"/>
    <w:semiHidden/>
    <w:rsid w:val="00930A4B"/>
    <w:rPr>
      <w:rFonts w:eastAsiaTheme="majorEastAsia" w:cstheme="majorBidi"/>
      <w:color w:val="0F4761" w:themeColor="accent1" w:themeShade="BF"/>
      <w:kern w:val="0"/>
      <w:sz w:val="24"/>
      <w14:ligatures w14:val="none"/>
    </w:rPr>
  </w:style>
  <w:style w:type="character" w:customStyle="1" w:styleId="Ttulo6Car">
    <w:name w:val="Título 6 Car"/>
    <w:basedOn w:val="Fuentedeprrafopredeter"/>
    <w:link w:val="Ttulo6"/>
    <w:uiPriority w:val="9"/>
    <w:semiHidden/>
    <w:rsid w:val="00930A4B"/>
    <w:rPr>
      <w:rFonts w:eastAsiaTheme="majorEastAsia" w:cstheme="majorBidi"/>
      <w:i/>
      <w:iCs/>
      <w:color w:val="595959" w:themeColor="text1" w:themeTint="A6"/>
      <w:kern w:val="0"/>
      <w:sz w:val="24"/>
      <w14:ligatures w14:val="none"/>
    </w:rPr>
  </w:style>
  <w:style w:type="character" w:customStyle="1" w:styleId="Ttulo7Car">
    <w:name w:val="Título 7 Car"/>
    <w:basedOn w:val="Fuentedeprrafopredeter"/>
    <w:link w:val="Ttulo7"/>
    <w:uiPriority w:val="9"/>
    <w:semiHidden/>
    <w:rsid w:val="00930A4B"/>
    <w:rPr>
      <w:rFonts w:eastAsiaTheme="majorEastAsia" w:cstheme="majorBidi"/>
      <w:color w:val="595959" w:themeColor="text1" w:themeTint="A6"/>
      <w:kern w:val="0"/>
      <w:sz w:val="24"/>
      <w14:ligatures w14:val="none"/>
    </w:rPr>
  </w:style>
  <w:style w:type="character" w:customStyle="1" w:styleId="Ttulo8Car">
    <w:name w:val="Título 8 Car"/>
    <w:basedOn w:val="Fuentedeprrafopredeter"/>
    <w:link w:val="Ttulo8"/>
    <w:uiPriority w:val="9"/>
    <w:semiHidden/>
    <w:rsid w:val="00930A4B"/>
    <w:rPr>
      <w:rFonts w:eastAsiaTheme="majorEastAsia" w:cstheme="majorBidi"/>
      <w:i/>
      <w:iCs/>
      <w:color w:val="272727" w:themeColor="text1" w:themeTint="D8"/>
      <w:kern w:val="0"/>
      <w:sz w:val="24"/>
      <w14:ligatures w14:val="none"/>
    </w:rPr>
  </w:style>
  <w:style w:type="character" w:customStyle="1" w:styleId="Ttulo9Car">
    <w:name w:val="Título 9 Car"/>
    <w:basedOn w:val="Fuentedeprrafopredeter"/>
    <w:link w:val="Ttulo9"/>
    <w:uiPriority w:val="9"/>
    <w:semiHidden/>
    <w:rsid w:val="00930A4B"/>
    <w:rPr>
      <w:rFonts w:eastAsiaTheme="majorEastAsia" w:cstheme="majorBidi"/>
      <w:color w:val="272727" w:themeColor="text1" w:themeTint="D8"/>
      <w:kern w:val="0"/>
      <w:sz w:val="24"/>
      <w14:ligatures w14:val="none"/>
    </w:rPr>
  </w:style>
  <w:style w:type="paragraph" w:styleId="Ttulo">
    <w:name w:val="Title"/>
    <w:basedOn w:val="Normal"/>
    <w:next w:val="Normal"/>
    <w:link w:val="TtuloCar"/>
    <w:uiPriority w:val="10"/>
    <w:qFormat/>
    <w:rsid w:val="00930A4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930A4B"/>
    <w:rPr>
      <w:rFonts w:asciiTheme="majorHAnsi" w:eastAsiaTheme="majorEastAsia" w:hAnsiTheme="majorHAnsi" w:cstheme="majorBidi"/>
      <w:spacing w:val="-10"/>
      <w:kern w:val="28"/>
      <w:sz w:val="56"/>
      <w:szCs w:val="56"/>
      <w14:ligatures w14:val="none"/>
    </w:rPr>
  </w:style>
  <w:style w:type="paragraph" w:styleId="Subttulo">
    <w:name w:val="Subtitle"/>
    <w:basedOn w:val="Normal"/>
    <w:next w:val="Normal"/>
    <w:link w:val="SubttuloCar"/>
    <w:uiPriority w:val="11"/>
    <w:qFormat/>
    <w:rsid w:val="00930A4B"/>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930A4B"/>
    <w:rPr>
      <w:rFonts w:eastAsiaTheme="majorEastAsia" w:cstheme="majorBidi"/>
      <w:color w:val="595959" w:themeColor="text1" w:themeTint="A6"/>
      <w:spacing w:val="15"/>
      <w:kern w:val="0"/>
      <w:sz w:val="28"/>
      <w:szCs w:val="28"/>
      <w14:ligatures w14:val="none"/>
    </w:rPr>
  </w:style>
  <w:style w:type="paragraph" w:styleId="Cita">
    <w:name w:val="Quote"/>
    <w:basedOn w:val="Normal"/>
    <w:next w:val="Normal"/>
    <w:link w:val="CitaCar"/>
    <w:uiPriority w:val="29"/>
    <w:qFormat/>
    <w:rsid w:val="00930A4B"/>
    <w:pPr>
      <w:spacing w:before="160"/>
      <w:jc w:val="center"/>
    </w:pPr>
    <w:rPr>
      <w:i/>
      <w:iCs/>
      <w:color w:val="404040" w:themeColor="text1" w:themeTint="BF"/>
    </w:rPr>
  </w:style>
  <w:style w:type="character" w:customStyle="1" w:styleId="CitaCar">
    <w:name w:val="Cita Car"/>
    <w:basedOn w:val="Fuentedeprrafopredeter"/>
    <w:link w:val="Cita"/>
    <w:uiPriority w:val="29"/>
    <w:rsid w:val="00930A4B"/>
    <w:rPr>
      <w:i/>
      <w:iCs/>
      <w:color w:val="404040" w:themeColor="text1" w:themeTint="BF"/>
      <w:kern w:val="0"/>
      <w:sz w:val="24"/>
      <w14:ligatures w14:val="none"/>
    </w:rPr>
  </w:style>
  <w:style w:type="paragraph" w:styleId="Prrafodelista">
    <w:name w:val="List Paragraph"/>
    <w:basedOn w:val="Normal"/>
    <w:uiPriority w:val="34"/>
    <w:qFormat/>
    <w:rsid w:val="00930A4B"/>
    <w:pPr>
      <w:ind w:left="720"/>
      <w:contextualSpacing/>
    </w:pPr>
  </w:style>
  <w:style w:type="character" w:styleId="nfasisintenso">
    <w:name w:val="Intense Emphasis"/>
    <w:basedOn w:val="Fuentedeprrafopredeter"/>
    <w:uiPriority w:val="21"/>
    <w:qFormat/>
    <w:rsid w:val="00930A4B"/>
    <w:rPr>
      <w:i/>
      <w:iCs/>
      <w:color w:val="0F4761" w:themeColor="accent1" w:themeShade="BF"/>
    </w:rPr>
  </w:style>
  <w:style w:type="paragraph" w:styleId="Citadestacada">
    <w:name w:val="Intense Quote"/>
    <w:basedOn w:val="Normal"/>
    <w:next w:val="Normal"/>
    <w:link w:val="CitadestacadaCar"/>
    <w:uiPriority w:val="30"/>
    <w:qFormat/>
    <w:rsid w:val="00930A4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930A4B"/>
    <w:rPr>
      <w:i/>
      <w:iCs/>
      <w:color w:val="0F4761" w:themeColor="accent1" w:themeShade="BF"/>
      <w:kern w:val="0"/>
      <w:sz w:val="24"/>
      <w14:ligatures w14:val="none"/>
    </w:rPr>
  </w:style>
  <w:style w:type="character" w:styleId="Referenciaintensa">
    <w:name w:val="Intense Reference"/>
    <w:basedOn w:val="Fuentedeprrafopredeter"/>
    <w:uiPriority w:val="32"/>
    <w:qFormat/>
    <w:rsid w:val="00930A4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721</Words>
  <Characters>3968</Characters>
  <Application>Microsoft Office Word</Application>
  <DocSecurity>4</DocSecurity>
  <Lines>33</Lines>
  <Paragraphs>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Sergio</dc:creator>
  <cp:keywords/>
  <dc:description/>
  <cp:lastModifiedBy>Isabel Laveda</cp:lastModifiedBy>
  <cp:revision>2</cp:revision>
  <cp:lastPrinted>2026-07-12T07:07:00Z</cp:lastPrinted>
  <dcterms:created xsi:type="dcterms:W3CDTF">2026-07-26T05:37:00Z</dcterms:created>
  <dcterms:modified xsi:type="dcterms:W3CDTF">2026-07-26T05:37:00Z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5067ae5f-2d32-4a90-9a14-bdc55999dc90</vt:lpwstr>
  </property>
</Properties>
</file>