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6E67F" w14:textId="543650DA" w:rsidR="008D47A4" w:rsidRDefault="007B41E2">
      <w:pPr>
        <w:rPr>
          <w:b/>
          <w:bCs/>
          <w:sz w:val="36"/>
          <w:szCs w:val="36"/>
          <w:lang w:eastAsia="zh-CN"/>
        </w:rPr>
      </w:pPr>
      <w:r>
        <w:rPr>
          <w:b/>
          <w:bCs/>
          <w:sz w:val="36"/>
          <w:szCs w:val="36"/>
          <w:lang w:eastAsia="zh-CN"/>
        </w:rPr>
        <w:t>第十一课：管</w:t>
      </w:r>
      <w:r w:rsidR="007117F2">
        <w:rPr>
          <w:rFonts w:hint="eastAsia"/>
          <w:b/>
          <w:bCs/>
          <w:sz w:val="36"/>
          <w:szCs w:val="36"/>
          <w:lang w:eastAsia="zh-CN"/>
        </w:rPr>
        <w:t>家职分与</w:t>
      </w:r>
      <w:r>
        <w:rPr>
          <w:b/>
          <w:bCs/>
          <w:sz w:val="36"/>
          <w:szCs w:val="36"/>
          <w:lang w:eastAsia="zh-CN"/>
        </w:rPr>
        <w:t>使命</w:t>
      </w:r>
    </w:p>
    <w:p w14:paraId="1EA5828F" w14:textId="77777777" w:rsidR="008D47A4" w:rsidRDefault="007B41E2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慷慨的呼吁</w:t>
      </w:r>
    </w:p>
    <w:p w14:paraId="4E8E7B7E" w14:textId="77777777" w:rsidR="008D47A4" w:rsidRDefault="007B41E2">
      <w:pPr>
        <w:pStyle w:val="Prrafodelista"/>
        <w:numPr>
          <w:ilvl w:val="0"/>
          <w:numId w:val="2"/>
        </w:numPr>
        <w:contextualSpacing w:val="0"/>
        <w:rPr>
          <w:lang w:eastAsia="zh-CN"/>
        </w:rPr>
      </w:pPr>
      <w:r>
        <w:rPr>
          <w:lang w:eastAsia="zh-CN"/>
        </w:rPr>
        <w:t>保罗在写给哥林多基督徒的第一封信中，关于为耶路撒冷基督徒收集募款，给出了什么指示？哥林多前书</w:t>
      </w:r>
      <w:r>
        <w:rPr>
          <w:lang w:eastAsia="zh-CN"/>
        </w:rPr>
        <w:t>16</w:t>
      </w:r>
      <w:r>
        <w:rPr>
          <w:lang w:eastAsia="zh-CN"/>
        </w:rPr>
        <w:t>：</w:t>
      </w:r>
      <w:r>
        <w:rPr>
          <w:lang w:eastAsia="zh-CN"/>
        </w:rPr>
        <w:t>1-2</w:t>
      </w:r>
    </w:p>
    <w:p w14:paraId="4B247EEB" w14:textId="77777777" w:rsidR="008D47A4" w:rsidRDefault="007B41E2">
      <w:pPr>
        <w:pStyle w:val="Prrafodelista"/>
        <w:numPr>
          <w:ilvl w:val="0"/>
          <w:numId w:val="2"/>
        </w:numPr>
        <w:contextualSpacing w:val="0"/>
        <w:rPr>
          <w:lang w:eastAsia="zh-CN"/>
        </w:rPr>
      </w:pPr>
      <w:r>
        <w:rPr>
          <w:lang w:eastAsia="zh-CN"/>
        </w:rPr>
        <w:t>马其顿的基督徒如何回应保罗的呼吁？哥林多后书</w:t>
      </w:r>
      <w:r>
        <w:rPr>
          <w:lang w:eastAsia="zh-CN"/>
        </w:rPr>
        <w:t>8</w:t>
      </w:r>
      <w:r>
        <w:rPr>
          <w:lang w:eastAsia="zh-CN"/>
        </w:rPr>
        <w:t>：</w:t>
      </w:r>
      <w:r>
        <w:rPr>
          <w:lang w:eastAsia="zh-CN"/>
        </w:rPr>
        <w:t>1-4</w:t>
      </w:r>
    </w:p>
    <w:p w14:paraId="5225D7A9" w14:textId="77777777" w:rsidR="008D47A4" w:rsidRDefault="007B41E2">
      <w:pPr>
        <w:pStyle w:val="Prrafodelista"/>
        <w:numPr>
          <w:ilvl w:val="0"/>
          <w:numId w:val="2"/>
        </w:numPr>
        <w:contextualSpacing w:val="0"/>
        <w:rPr>
          <w:lang w:eastAsia="zh-CN"/>
        </w:rPr>
      </w:pPr>
      <w:r>
        <w:rPr>
          <w:lang w:eastAsia="zh-CN"/>
        </w:rPr>
        <w:t>保罗在他写给哥林多基督徒的第二封信中又提出了什么额外的呼吁？哥林多后书</w:t>
      </w:r>
      <w:r>
        <w:rPr>
          <w:lang w:eastAsia="zh-CN"/>
        </w:rPr>
        <w:t>9</w:t>
      </w:r>
      <w:r>
        <w:rPr>
          <w:lang w:eastAsia="zh-CN"/>
        </w:rPr>
        <w:t>：</w:t>
      </w:r>
      <w:r>
        <w:rPr>
          <w:lang w:eastAsia="zh-CN"/>
        </w:rPr>
        <w:t>1-5</w:t>
      </w:r>
    </w:p>
    <w:p w14:paraId="10CF4384" w14:textId="0D94EBCE" w:rsidR="008D47A4" w:rsidRDefault="007B41E2">
      <w:pPr>
        <w:pStyle w:val="Prrafodelista"/>
        <w:numPr>
          <w:ilvl w:val="0"/>
          <w:numId w:val="2"/>
        </w:numPr>
        <w:contextualSpacing w:val="0"/>
        <w:rPr>
          <w:lang w:eastAsia="zh-CN"/>
        </w:rPr>
      </w:pPr>
      <w:r>
        <w:rPr>
          <w:lang w:eastAsia="zh-CN"/>
        </w:rPr>
        <w:t>分享一个感动你心灵的慷慨支持</w:t>
      </w:r>
      <w:r w:rsidR="007117F2">
        <w:rPr>
          <w:rFonts w:hint="eastAsia"/>
          <w:lang w:eastAsia="zh-CN"/>
        </w:rPr>
        <w:t>的</w:t>
      </w:r>
      <w:r>
        <w:rPr>
          <w:lang w:eastAsia="zh-CN"/>
        </w:rPr>
        <w:t>呼吁。</w:t>
      </w:r>
    </w:p>
    <w:p w14:paraId="7A5DDF9D" w14:textId="4F1ED16E" w:rsidR="008D47A4" w:rsidRDefault="007B41E2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我们</w:t>
      </w:r>
      <w:proofErr w:type="spellEnd"/>
      <w:r w:rsidR="007117F2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那位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慷慨</w:t>
      </w:r>
      <w:proofErr w:type="spellEnd"/>
      <w:r w:rsidR="007117F2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之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上帝的映照</w:t>
      </w:r>
      <w:proofErr w:type="spellEnd"/>
    </w:p>
    <w:p w14:paraId="7E5880DE" w14:textId="0BF81F2A" w:rsidR="008D47A4" w:rsidRDefault="007B41E2">
      <w:pPr>
        <w:pStyle w:val="Prrafodelista"/>
        <w:numPr>
          <w:ilvl w:val="0"/>
          <w:numId w:val="3"/>
        </w:numPr>
        <w:contextualSpacing w:val="0"/>
        <w:rPr>
          <w:lang w:eastAsia="zh-CN"/>
        </w:rPr>
      </w:pPr>
      <w:r>
        <w:rPr>
          <w:lang w:eastAsia="zh-CN"/>
        </w:rPr>
        <w:t>根据保罗的说法，</w:t>
      </w:r>
      <w:r w:rsidR="007117F2">
        <w:rPr>
          <w:rFonts w:hint="eastAsia"/>
          <w:lang w:eastAsia="zh-CN"/>
        </w:rPr>
        <w:t>上帝</w:t>
      </w:r>
      <w:r>
        <w:rPr>
          <w:lang w:eastAsia="zh-CN"/>
        </w:rPr>
        <w:t>的慷慨是如何显明的？哥林多后书</w:t>
      </w:r>
      <w:r>
        <w:rPr>
          <w:lang w:eastAsia="zh-CN"/>
        </w:rPr>
        <w:t>8</w:t>
      </w:r>
      <w:r>
        <w:rPr>
          <w:lang w:eastAsia="zh-CN"/>
        </w:rPr>
        <w:t>：</w:t>
      </w:r>
      <w:r>
        <w:rPr>
          <w:lang w:eastAsia="zh-CN"/>
        </w:rPr>
        <w:t>9</w:t>
      </w:r>
    </w:p>
    <w:p w14:paraId="2454C826" w14:textId="77777777" w:rsidR="008D47A4" w:rsidRDefault="007B41E2">
      <w:pPr>
        <w:pStyle w:val="Prrafodelista"/>
        <w:numPr>
          <w:ilvl w:val="0"/>
          <w:numId w:val="3"/>
        </w:numPr>
        <w:contextualSpacing w:val="0"/>
        <w:rPr>
          <w:lang w:eastAsia="zh-CN"/>
        </w:rPr>
      </w:pPr>
      <w:r>
        <w:rPr>
          <w:lang w:eastAsia="zh-CN"/>
        </w:rPr>
        <w:t>保罗在写给腓立比基督徒的信中，如何强调上帝的慷慨？腓立比书</w:t>
      </w:r>
      <w:r>
        <w:rPr>
          <w:lang w:eastAsia="zh-CN"/>
        </w:rPr>
        <w:t>2</w:t>
      </w:r>
      <w:r>
        <w:rPr>
          <w:lang w:eastAsia="zh-CN"/>
        </w:rPr>
        <w:t>：</w:t>
      </w:r>
      <w:r>
        <w:rPr>
          <w:lang w:eastAsia="zh-CN"/>
        </w:rPr>
        <w:t>5-8</w:t>
      </w:r>
    </w:p>
    <w:p w14:paraId="638F2B40" w14:textId="10E963F2" w:rsidR="008D47A4" w:rsidRDefault="007B41E2">
      <w:pPr>
        <w:pStyle w:val="Prrafodelista"/>
        <w:numPr>
          <w:ilvl w:val="0"/>
          <w:numId w:val="3"/>
        </w:numPr>
        <w:contextualSpacing w:val="0"/>
        <w:rPr>
          <w:lang w:eastAsia="zh-CN"/>
        </w:rPr>
      </w:pPr>
      <w:r>
        <w:rPr>
          <w:lang w:eastAsia="zh-CN"/>
        </w:rPr>
        <w:t>圣经中还有哪些章节强调</w:t>
      </w:r>
      <w:r w:rsidR="007117F2">
        <w:rPr>
          <w:rFonts w:hint="eastAsia"/>
          <w:lang w:eastAsia="zh-CN"/>
        </w:rPr>
        <w:t>上帝</w:t>
      </w:r>
      <w:r>
        <w:rPr>
          <w:lang w:eastAsia="zh-CN"/>
        </w:rPr>
        <w:t>的慷慨？耶利米哀歌</w:t>
      </w:r>
      <w:r>
        <w:rPr>
          <w:lang w:eastAsia="zh-CN"/>
        </w:rPr>
        <w:t>3</w:t>
      </w:r>
      <w:r>
        <w:rPr>
          <w:lang w:eastAsia="zh-CN"/>
        </w:rPr>
        <w:t>：</w:t>
      </w:r>
      <w:r>
        <w:rPr>
          <w:lang w:eastAsia="zh-CN"/>
        </w:rPr>
        <w:t>22-24</w:t>
      </w:r>
      <w:r>
        <w:rPr>
          <w:lang w:eastAsia="zh-CN"/>
        </w:rPr>
        <w:t>，约翰一书</w:t>
      </w:r>
      <w:r>
        <w:rPr>
          <w:lang w:eastAsia="zh-CN"/>
        </w:rPr>
        <w:t>3</w:t>
      </w:r>
      <w:r>
        <w:rPr>
          <w:lang w:eastAsia="zh-CN"/>
        </w:rPr>
        <w:t>：</w:t>
      </w:r>
      <w:r>
        <w:rPr>
          <w:lang w:eastAsia="zh-CN"/>
        </w:rPr>
        <w:t>1</w:t>
      </w:r>
      <w:r>
        <w:rPr>
          <w:lang w:eastAsia="zh-CN"/>
        </w:rPr>
        <w:t>，约翰福音</w:t>
      </w:r>
      <w:r>
        <w:rPr>
          <w:lang w:eastAsia="zh-CN"/>
        </w:rPr>
        <w:t>3</w:t>
      </w:r>
      <w:r>
        <w:rPr>
          <w:lang w:eastAsia="zh-CN"/>
        </w:rPr>
        <w:t>：</w:t>
      </w:r>
      <w:r>
        <w:rPr>
          <w:lang w:eastAsia="zh-CN"/>
        </w:rPr>
        <w:t>16</w:t>
      </w:r>
      <w:r>
        <w:rPr>
          <w:lang w:eastAsia="zh-CN"/>
        </w:rPr>
        <w:t>等。</w:t>
      </w:r>
    </w:p>
    <w:p w14:paraId="067B211A" w14:textId="18276D51" w:rsidR="008D47A4" w:rsidRDefault="007B41E2">
      <w:pPr>
        <w:pStyle w:val="Prrafodelista"/>
        <w:numPr>
          <w:ilvl w:val="0"/>
          <w:numId w:val="3"/>
        </w:numPr>
        <w:contextualSpacing w:val="0"/>
        <w:rPr>
          <w:lang w:eastAsia="zh-CN"/>
        </w:rPr>
      </w:pPr>
      <w:r>
        <w:rPr>
          <w:lang w:eastAsia="zh-CN"/>
        </w:rPr>
        <w:t>你如何看待耶稣慷慨的恩赐，拯救我们脱离这个</w:t>
      </w:r>
      <w:r w:rsidR="007117F2">
        <w:rPr>
          <w:rFonts w:hint="eastAsia"/>
          <w:lang w:eastAsia="zh-CN"/>
        </w:rPr>
        <w:t>被</w:t>
      </w:r>
      <w:r>
        <w:rPr>
          <w:lang w:eastAsia="zh-CN"/>
        </w:rPr>
        <w:t>罪恶</w:t>
      </w:r>
      <w:r w:rsidR="007117F2">
        <w:rPr>
          <w:rFonts w:hint="eastAsia"/>
          <w:lang w:eastAsia="zh-CN"/>
        </w:rPr>
        <w:t>所</w:t>
      </w:r>
      <w:r>
        <w:rPr>
          <w:lang w:eastAsia="zh-CN"/>
        </w:rPr>
        <w:t>蹂躏的世界？</w:t>
      </w:r>
    </w:p>
    <w:p w14:paraId="3CB196AC" w14:textId="557F4278" w:rsidR="008D47A4" w:rsidRDefault="007B41E2">
      <w:pPr>
        <w:pStyle w:val="Prrafodelista"/>
        <w:numPr>
          <w:ilvl w:val="0"/>
          <w:numId w:val="3"/>
        </w:numPr>
        <w:contextualSpacing w:val="0"/>
        <w:rPr>
          <w:lang w:eastAsia="zh-CN"/>
        </w:rPr>
      </w:pPr>
      <w:r>
        <w:rPr>
          <w:lang w:eastAsia="zh-CN"/>
        </w:rPr>
        <w:t>你是什么时候接受耶稣慷慨</w:t>
      </w:r>
      <w:r w:rsidR="007117F2">
        <w:rPr>
          <w:rFonts w:hint="eastAsia"/>
          <w:lang w:eastAsia="zh-CN"/>
        </w:rPr>
        <w:t>的</w:t>
      </w:r>
      <w:r>
        <w:rPr>
          <w:lang w:eastAsia="zh-CN"/>
        </w:rPr>
        <w:t>恩赐，</w:t>
      </w:r>
      <w:r w:rsidR="007117F2">
        <w:rPr>
          <w:rFonts w:hint="eastAsia"/>
          <w:lang w:eastAsia="zh-CN"/>
        </w:rPr>
        <w:t>使祂成</w:t>
      </w:r>
      <w:r>
        <w:rPr>
          <w:lang w:eastAsia="zh-CN"/>
        </w:rPr>
        <w:t>为你个人</w:t>
      </w:r>
      <w:r w:rsidR="007117F2">
        <w:rPr>
          <w:rFonts w:hint="eastAsia"/>
          <w:lang w:eastAsia="zh-CN"/>
        </w:rPr>
        <w:t>的</w:t>
      </w:r>
      <w:r>
        <w:rPr>
          <w:lang w:eastAsia="zh-CN"/>
        </w:rPr>
        <w:t>救主？</w:t>
      </w:r>
    </w:p>
    <w:p w14:paraId="03EE0F1E" w14:textId="77777777" w:rsidR="008D47A4" w:rsidRDefault="007B41E2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慷慨的精神</w:t>
      </w:r>
      <w:proofErr w:type="spellEnd"/>
    </w:p>
    <w:p w14:paraId="5EC6A213" w14:textId="77777777" w:rsidR="008D47A4" w:rsidRDefault="007B41E2">
      <w:pPr>
        <w:pStyle w:val="Prrafodelista"/>
        <w:numPr>
          <w:ilvl w:val="0"/>
          <w:numId w:val="4"/>
        </w:numPr>
        <w:contextualSpacing w:val="0"/>
        <w:rPr>
          <w:lang w:eastAsia="zh-CN"/>
        </w:rPr>
      </w:pPr>
      <w:r>
        <w:rPr>
          <w:lang w:eastAsia="zh-CN"/>
        </w:rPr>
        <w:t>慷慨的心灵如何超越人们的期望？哥林多后书</w:t>
      </w:r>
      <w:r>
        <w:rPr>
          <w:lang w:eastAsia="zh-CN"/>
        </w:rPr>
        <w:t xml:space="preserve"> 8</w:t>
      </w:r>
      <w:r>
        <w:rPr>
          <w:lang w:eastAsia="zh-CN"/>
        </w:rPr>
        <w:t>：</w:t>
      </w:r>
      <w:r>
        <w:rPr>
          <w:lang w:eastAsia="zh-CN"/>
        </w:rPr>
        <w:t>5</w:t>
      </w:r>
    </w:p>
    <w:p w14:paraId="0544AB3E" w14:textId="69DC14F4" w:rsidR="008D47A4" w:rsidRDefault="007117F2">
      <w:pPr>
        <w:pStyle w:val="Prrafodelista"/>
        <w:numPr>
          <w:ilvl w:val="0"/>
          <w:numId w:val="4"/>
        </w:numPr>
        <w:contextualSpacing w:val="0"/>
        <w:rPr>
          <w:lang w:eastAsia="zh-CN"/>
        </w:rPr>
      </w:pPr>
      <w:r>
        <w:rPr>
          <w:rFonts w:hint="eastAsia"/>
          <w:lang w:eastAsia="zh-CN"/>
        </w:rPr>
        <w:t>我们如何在</w:t>
      </w:r>
      <w:r w:rsidR="007B41E2">
        <w:rPr>
          <w:lang w:eastAsia="zh-CN"/>
        </w:rPr>
        <w:t>物质</w:t>
      </w:r>
      <w:r>
        <w:rPr>
          <w:rFonts w:hint="eastAsia"/>
          <w:lang w:eastAsia="zh-CN"/>
        </w:rPr>
        <w:t>上</w:t>
      </w:r>
      <w:r w:rsidR="007B41E2">
        <w:rPr>
          <w:lang w:eastAsia="zh-CN"/>
        </w:rPr>
        <w:t>的</w:t>
      </w:r>
      <w:r>
        <w:rPr>
          <w:rFonts w:hint="eastAsia"/>
          <w:lang w:eastAsia="zh-CN"/>
        </w:rPr>
        <w:t>付出之</w:t>
      </w:r>
      <w:r w:rsidR="007B41E2">
        <w:rPr>
          <w:lang w:eastAsia="zh-CN"/>
        </w:rPr>
        <w:t>外，</w:t>
      </w:r>
      <w:r>
        <w:rPr>
          <w:rFonts w:hint="eastAsia"/>
          <w:lang w:eastAsia="zh-CN"/>
        </w:rPr>
        <w:t>也奉献</w:t>
      </w:r>
      <w:r w:rsidR="007B41E2">
        <w:rPr>
          <w:lang w:eastAsia="zh-CN"/>
        </w:rPr>
        <w:t>自己</w:t>
      </w:r>
      <w:r>
        <w:rPr>
          <w:rFonts w:hint="eastAsia"/>
          <w:lang w:eastAsia="zh-CN"/>
        </w:rPr>
        <w:t>，来反</w:t>
      </w:r>
      <w:r w:rsidR="007B41E2">
        <w:rPr>
          <w:lang w:eastAsia="zh-CN"/>
        </w:rPr>
        <w:t>映</w:t>
      </w:r>
      <w:r>
        <w:rPr>
          <w:rFonts w:hint="eastAsia"/>
          <w:lang w:eastAsia="zh-CN"/>
        </w:rPr>
        <w:t>出上帝</w:t>
      </w:r>
      <w:r w:rsidR="007B41E2">
        <w:rPr>
          <w:lang w:eastAsia="zh-CN"/>
        </w:rPr>
        <w:t>慷慨的</w:t>
      </w:r>
      <w:r>
        <w:rPr>
          <w:rFonts w:hint="eastAsia"/>
          <w:lang w:eastAsia="zh-CN"/>
        </w:rPr>
        <w:t>精神</w:t>
      </w:r>
      <w:r w:rsidR="007B41E2">
        <w:rPr>
          <w:lang w:eastAsia="zh-CN"/>
        </w:rPr>
        <w:t>（雅各书</w:t>
      </w:r>
      <w:r w:rsidR="007B41E2">
        <w:rPr>
          <w:lang w:eastAsia="zh-CN"/>
        </w:rPr>
        <w:t>1</w:t>
      </w:r>
      <w:r w:rsidR="007B41E2">
        <w:rPr>
          <w:lang w:eastAsia="zh-CN"/>
        </w:rPr>
        <w:t>：</w:t>
      </w:r>
      <w:r w:rsidR="007B41E2">
        <w:rPr>
          <w:lang w:eastAsia="zh-CN"/>
        </w:rPr>
        <w:t>17</w:t>
      </w:r>
      <w:r w:rsidR="007B41E2">
        <w:rPr>
          <w:lang w:eastAsia="zh-CN"/>
        </w:rPr>
        <w:t>，约翰福音</w:t>
      </w:r>
      <w:r w:rsidR="007B41E2">
        <w:rPr>
          <w:lang w:eastAsia="zh-CN"/>
        </w:rPr>
        <w:t>3</w:t>
      </w:r>
      <w:r w:rsidR="007B41E2">
        <w:rPr>
          <w:lang w:eastAsia="zh-CN"/>
        </w:rPr>
        <w:t>：</w:t>
      </w:r>
      <w:r w:rsidR="007B41E2">
        <w:rPr>
          <w:lang w:eastAsia="zh-CN"/>
        </w:rPr>
        <w:t>16</w:t>
      </w:r>
      <w:r w:rsidR="007B41E2">
        <w:rPr>
          <w:lang w:eastAsia="zh-CN"/>
        </w:rPr>
        <w:t>，路加福音</w:t>
      </w:r>
      <w:r w:rsidR="007B41E2">
        <w:rPr>
          <w:lang w:eastAsia="zh-CN"/>
        </w:rPr>
        <w:t>11</w:t>
      </w:r>
      <w:r w:rsidR="007B41E2">
        <w:rPr>
          <w:lang w:eastAsia="zh-CN"/>
        </w:rPr>
        <w:t>：</w:t>
      </w:r>
      <w:r w:rsidR="007B41E2">
        <w:rPr>
          <w:lang w:eastAsia="zh-CN"/>
        </w:rPr>
        <w:t>13</w:t>
      </w:r>
      <w:r w:rsidR="007B41E2">
        <w:rPr>
          <w:lang w:eastAsia="zh-CN"/>
        </w:rPr>
        <w:t>等）</w:t>
      </w:r>
    </w:p>
    <w:p w14:paraId="366A1210" w14:textId="77777777" w:rsidR="008D47A4" w:rsidRDefault="007B41E2">
      <w:pPr>
        <w:pStyle w:val="Prrafodelista"/>
        <w:numPr>
          <w:ilvl w:val="0"/>
          <w:numId w:val="4"/>
        </w:numPr>
        <w:contextualSpacing w:val="0"/>
        <w:rPr>
          <w:lang w:eastAsia="zh-CN"/>
        </w:rPr>
      </w:pPr>
      <w:r>
        <w:rPr>
          <w:lang w:eastAsia="zh-CN"/>
        </w:rPr>
        <w:t>哥林多后书</w:t>
      </w:r>
      <w:r>
        <w:rPr>
          <w:lang w:eastAsia="zh-CN"/>
        </w:rPr>
        <w:t>9</w:t>
      </w:r>
      <w:r>
        <w:rPr>
          <w:lang w:eastAsia="zh-CN"/>
        </w:rPr>
        <w:t>：</w:t>
      </w:r>
      <w:r>
        <w:rPr>
          <w:lang w:eastAsia="zh-CN"/>
        </w:rPr>
        <w:t>7</w:t>
      </w:r>
      <w:r>
        <w:rPr>
          <w:lang w:eastAsia="zh-CN"/>
        </w:rPr>
        <w:t>中有哪些关于奉献的重要原则？</w:t>
      </w:r>
    </w:p>
    <w:p w14:paraId="1E43AD8E" w14:textId="14969657" w:rsidR="008D47A4" w:rsidRDefault="007B41E2">
      <w:pPr>
        <w:pStyle w:val="Prrafodelista"/>
        <w:numPr>
          <w:ilvl w:val="0"/>
          <w:numId w:val="4"/>
        </w:numPr>
        <w:contextualSpacing w:val="0"/>
        <w:rPr>
          <w:lang w:eastAsia="zh-CN"/>
        </w:rPr>
      </w:pPr>
      <w:r>
        <w:rPr>
          <w:lang w:eastAsia="zh-CN"/>
        </w:rPr>
        <w:t>有些人可能出于义务感或害怕负面后果，会归还他们的什一奉献并献上</w:t>
      </w:r>
      <w:r w:rsidR="007117F2">
        <w:rPr>
          <w:rFonts w:hint="eastAsia"/>
          <w:lang w:eastAsia="zh-CN"/>
        </w:rPr>
        <w:t>乐意捐</w:t>
      </w:r>
      <w:r>
        <w:rPr>
          <w:lang w:eastAsia="zh-CN"/>
        </w:rPr>
        <w:t>。（玛拉基书</w:t>
      </w:r>
      <w:r>
        <w:rPr>
          <w:lang w:eastAsia="zh-CN"/>
        </w:rPr>
        <w:t xml:space="preserve"> 3</w:t>
      </w:r>
      <w:r>
        <w:rPr>
          <w:lang w:eastAsia="zh-CN"/>
        </w:rPr>
        <w:t>：</w:t>
      </w:r>
      <w:r>
        <w:rPr>
          <w:lang w:eastAsia="zh-CN"/>
        </w:rPr>
        <w:t>8-9</w:t>
      </w:r>
      <w:r>
        <w:rPr>
          <w:lang w:eastAsia="zh-CN"/>
        </w:rPr>
        <w:t>）当我们以这样的态度奉献时，会失去什么祝福？</w:t>
      </w:r>
    </w:p>
    <w:p w14:paraId="2565EDD7" w14:textId="77777777" w:rsidR="008D47A4" w:rsidRDefault="007B41E2">
      <w:pPr>
        <w:pStyle w:val="Prrafodelista"/>
        <w:numPr>
          <w:ilvl w:val="0"/>
          <w:numId w:val="4"/>
        </w:numPr>
        <w:contextualSpacing w:val="0"/>
        <w:rPr>
          <w:lang w:eastAsia="zh-CN"/>
        </w:rPr>
      </w:pPr>
      <w:r>
        <w:rPr>
          <w:lang w:eastAsia="zh-CN"/>
        </w:rPr>
        <w:t>我们为什么要避免将自己的慷慨与他人的慷慨相比较？哥林多后书</w:t>
      </w:r>
      <w:r>
        <w:rPr>
          <w:lang w:eastAsia="zh-CN"/>
        </w:rPr>
        <w:t>8</w:t>
      </w:r>
      <w:r>
        <w:rPr>
          <w:lang w:eastAsia="zh-CN"/>
        </w:rPr>
        <w:t>：</w:t>
      </w:r>
      <w:r>
        <w:rPr>
          <w:lang w:eastAsia="zh-CN"/>
        </w:rPr>
        <w:t>3,12</w:t>
      </w:r>
    </w:p>
    <w:p w14:paraId="52620EFF" w14:textId="0D242464" w:rsidR="008D47A4" w:rsidRDefault="007B41E2">
      <w:pPr>
        <w:pStyle w:val="Prrafodelista"/>
        <w:numPr>
          <w:ilvl w:val="0"/>
          <w:numId w:val="4"/>
        </w:numPr>
        <w:contextualSpacing w:val="0"/>
        <w:rPr>
          <w:lang w:eastAsia="zh-CN"/>
        </w:rPr>
      </w:pPr>
      <w:r>
        <w:rPr>
          <w:lang w:eastAsia="zh-CN"/>
        </w:rPr>
        <w:t>分享</w:t>
      </w:r>
      <w:r w:rsidR="007117F2">
        <w:rPr>
          <w:rFonts w:hint="eastAsia"/>
          <w:lang w:eastAsia="zh-CN"/>
        </w:rPr>
        <w:t>一次</w:t>
      </w:r>
      <w:r>
        <w:rPr>
          <w:lang w:eastAsia="zh-CN"/>
        </w:rPr>
        <w:t>你</w:t>
      </w:r>
      <w:r w:rsidR="007117F2">
        <w:rPr>
          <w:rFonts w:hint="eastAsia"/>
          <w:lang w:eastAsia="zh-CN"/>
        </w:rPr>
        <w:t>所</w:t>
      </w:r>
      <w:r>
        <w:rPr>
          <w:lang w:eastAsia="zh-CN"/>
        </w:rPr>
        <w:t>见证过</w:t>
      </w:r>
      <w:r w:rsidR="007117F2">
        <w:rPr>
          <w:rFonts w:hint="eastAsia"/>
          <w:lang w:eastAsia="zh-CN"/>
        </w:rPr>
        <w:t>的</w:t>
      </w:r>
      <w:r>
        <w:rPr>
          <w:lang w:eastAsia="zh-CN"/>
        </w:rPr>
        <w:t>一</w:t>
      </w:r>
      <w:r w:rsidR="007117F2">
        <w:rPr>
          <w:rFonts w:hint="eastAsia"/>
          <w:lang w:eastAsia="zh-CN"/>
        </w:rPr>
        <w:t>位乐意</w:t>
      </w:r>
      <w:r>
        <w:rPr>
          <w:lang w:eastAsia="zh-CN"/>
        </w:rPr>
        <w:t>施予者的经历。</w:t>
      </w:r>
    </w:p>
    <w:p w14:paraId="16E627D4" w14:textId="193C49E9" w:rsidR="008D47A4" w:rsidRDefault="007B41E2">
      <w:pPr>
        <w:pStyle w:val="Prrafodelista"/>
        <w:numPr>
          <w:ilvl w:val="0"/>
          <w:numId w:val="4"/>
        </w:numPr>
        <w:contextualSpacing w:val="0"/>
        <w:rPr>
          <w:lang w:eastAsia="zh-CN"/>
        </w:rPr>
      </w:pPr>
      <w:r>
        <w:rPr>
          <w:lang w:eastAsia="zh-CN"/>
        </w:rPr>
        <w:t>如果我们要完成</w:t>
      </w:r>
      <w:r w:rsidR="007D3975">
        <w:rPr>
          <w:rFonts w:hint="eastAsia"/>
          <w:lang w:eastAsia="zh-CN"/>
        </w:rPr>
        <w:t>向</w:t>
      </w:r>
      <w:r>
        <w:rPr>
          <w:lang w:eastAsia="zh-CN"/>
        </w:rPr>
        <w:t>世界分享</w:t>
      </w:r>
      <w:r w:rsidR="007D3975">
        <w:rPr>
          <w:rFonts w:hint="eastAsia"/>
          <w:lang w:eastAsia="zh-CN"/>
        </w:rPr>
        <w:t>通过耶稣能得到之</w:t>
      </w:r>
      <w:r>
        <w:rPr>
          <w:lang w:eastAsia="zh-CN"/>
        </w:rPr>
        <w:t>永恒盼望</w:t>
      </w:r>
      <w:r w:rsidR="007D3975">
        <w:rPr>
          <w:rFonts w:hint="eastAsia"/>
          <w:lang w:eastAsia="zh-CN"/>
        </w:rPr>
        <w:t>的</w:t>
      </w:r>
      <w:r>
        <w:rPr>
          <w:lang w:eastAsia="zh-CN"/>
        </w:rPr>
        <w:t>信息的使命，为什么慷慨的心灵是必不可少的？</w:t>
      </w:r>
    </w:p>
    <w:p w14:paraId="1692A5AB" w14:textId="7513046F" w:rsidR="008D47A4" w:rsidRDefault="007B41E2">
      <w:pPr>
        <w:pStyle w:val="Prrafodelista"/>
        <w:numPr>
          <w:ilvl w:val="0"/>
          <w:numId w:val="4"/>
        </w:numPr>
        <w:contextualSpacing w:val="0"/>
        <w:rPr>
          <w:lang w:eastAsia="zh-CN"/>
        </w:rPr>
      </w:pPr>
      <w:r>
        <w:rPr>
          <w:lang w:eastAsia="zh-CN"/>
        </w:rPr>
        <w:t>请分享一个耶稣早期追随者的例子，他慷慨奉献以推动</w:t>
      </w:r>
      <w:r w:rsidR="007D3975">
        <w:rPr>
          <w:rFonts w:hint="eastAsia"/>
          <w:lang w:eastAsia="zh-CN"/>
        </w:rPr>
        <w:t>上帝</w:t>
      </w:r>
      <w:r>
        <w:rPr>
          <w:lang w:eastAsia="zh-CN"/>
        </w:rPr>
        <w:t>的使命。</w:t>
      </w:r>
    </w:p>
    <w:p w14:paraId="12EA46B3" w14:textId="0C98E5D5" w:rsidR="008D47A4" w:rsidRDefault="007B41E2">
      <w:pPr>
        <w:pStyle w:val="Prrafodelista"/>
        <w:numPr>
          <w:ilvl w:val="0"/>
          <w:numId w:val="4"/>
        </w:numPr>
        <w:contextualSpacing w:val="0"/>
        <w:rPr>
          <w:lang w:eastAsia="zh-CN"/>
        </w:rPr>
      </w:pPr>
      <w:r>
        <w:rPr>
          <w:lang w:eastAsia="zh-CN"/>
        </w:rPr>
        <w:t>分享一次你目睹有人在与他人分享耶稣真理时</w:t>
      </w:r>
      <w:r w:rsidR="007D3975">
        <w:rPr>
          <w:rFonts w:hint="eastAsia"/>
          <w:lang w:eastAsia="zh-CN"/>
        </w:rPr>
        <w:t>所</w:t>
      </w:r>
      <w:r>
        <w:rPr>
          <w:lang w:eastAsia="zh-CN"/>
        </w:rPr>
        <w:t>展现出</w:t>
      </w:r>
      <w:r w:rsidR="007D3975">
        <w:rPr>
          <w:rFonts w:hint="eastAsia"/>
          <w:lang w:eastAsia="zh-CN"/>
        </w:rPr>
        <w:t>的</w:t>
      </w:r>
      <w:r>
        <w:rPr>
          <w:lang w:eastAsia="zh-CN"/>
        </w:rPr>
        <w:t>慷慨之</w:t>
      </w:r>
      <w:r w:rsidR="007D3975">
        <w:rPr>
          <w:rFonts w:hint="eastAsia"/>
          <w:lang w:eastAsia="zh-CN"/>
        </w:rPr>
        <w:t>精神</w:t>
      </w:r>
      <w:r>
        <w:rPr>
          <w:lang w:eastAsia="zh-CN"/>
        </w:rPr>
        <w:t>的经历。</w:t>
      </w:r>
    </w:p>
    <w:p w14:paraId="40A6EFA2" w14:textId="049CC738" w:rsidR="008D47A4" w:rsidRDefault="007B41E2">
      <w:pPr>
        <w:pStyle w:val="Prrafodelista"/>
        <w:numPr>
          <w:ilvl w:val="0"/>
          <w:numId w:val="4"/>
        </w:numPr>
        <w:contextualSpacing w:val="0"/>
        <w:rPr>
          <w:lang w:eastAsia="zh-CN"/>
        </w:rPr>
      </w:pPr>
      <w:r>
        <w:rPr>
          <w:lang w:eastAsia="zh-CN"/>
        </w:rPr>
        <w:t>上帝如何激励你慷慨地投入你的经济资源和时间？</w:t>
      </w:r>
    </w:p>
    <w:sectPr w:rsidR="008D47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EFE5" w14:textId="77777777" w:rsidR="00A80900" w:rsidRDefault="00A80900">
      <w:pPr>
        <w:spacing w:line="240" w:lineRule="auto"/>
      </w:pPr>
      <w:r>
        <w:separator/>
      </w:r>
    </w:p>
  </w:endnote>
  <w:endnote w:type="continuationSeparator" w:id="0">
    <w:p w14:paraId="4BFC4CA6" w14:textId="77777777" w:rsidR="00A80900" w:rsidRDefault="00A80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4B769" w14:textId="77777777" w:rsidR="00A80900" w:rsidRDefault="00A80900">
      <w:pPr>
        <w:spacing w:after="0"/>
      </w:pPr>
      <w:r>
        <w:separator/>
      </w:r>
    </w:p>
  </w:footnote>
  <w:footnote w:type="continuationSeparator" w:id="0">
    <w:p w14:paraId="44EC3890" w14:textId="77777777" w:rsidR="00A80900" w:rsidRDefault="00A809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B24"/>
    <w:multiLevelType w:val="multilevel"/>
    <w:tmpl w:val="06F75B24"/>
    <w:lvl w:ilvl="0">
      <w:start w:val="1"/>
      <w:numFmt w:val="chineseCounting"/>
      <w:lvlText w:val="%1."/>
      <w:lvlJc w:val="left"/>
      <w:pPr>
        <w:ind w:left="720" w:hanging="360"/>
      </w:pPr>
    </w:lvl>
    <w:lvl w:ilvl="1">
      <w:start w:val="1"/>
      <w:numFmt w:val="chineseCounting"/>
      <w:lvlText w:val="%2."/>
      <w:lvlJc w:val="left"/>
      <w:pPr>
        <w:ind w:left="1440" w:hanging="360"/>
      </w:pPr>
    </w:lvl>
    <w:lvl w:ilvl="2">
      <w:start w:val="1"/>
      <w:numFmt w:val="chineseCounting"/>
      <w:lvlText w:val="%3."/>
      <w:lvlJc w:val="right"/>
      <w:pPr>
        <w:ind w:left="2160" w:hanging="180"/>
      </w:pPr>
    </w:lvl>
    <w:lvl w:ilvl="3">
      <w:start w:val="1"/>
      <w:numFmt w:val="chineseCounting"/>
      <w:lvlText w:val="%4."/>
      <w:lvlJc w:val="left"/>
      <w:pPr>
        <w:ind w:left="2880" w:hanging="360"/>
      </w:pPr>
    </w:lvl>
    <w:lvl w:ilvl="4">
      <w:start w:val="1"/>
      <w:numFmt w:val="chineseCounting"/>
      <w:lvlText w:val="%5."/>
      <w:lvlJc w:val="left"/>
      <w:pPr>
        <w:ind w:left="3600" w:hanging="360"/>
      </w:pPr>
    </w:lvl>
    <w:lvl w:ilvl="5">
      <w:start w:val="1"/>
      <w:numFmt w:val="chineseCounting"/>
      <w:lvlText w:val="%6."/>
      <w:lvlJc w:val="right"/>
      <w:pPr>
        <w:ind w:left="4320" w:hanging="180"/>
      </w:pPr>
    </w:lvl>
    <w:lvl w:ilvl="6">
      <w:start w:val="1"/>
      <w:numFmt w:val="chineseCounting"/>
      <w:lvlText w:val="%7."/>
      <w:lvlJc w:val="left"/>
      <w:pPr>
        <w:ind w:left="5040" w:hanging="360"/>
      </w:pPr>
    </w:lvl>
    <w:lvl w:ilvl="7">
      <w:start w:val="1"/>
      <w:numFmt w:val="chineseCounting"/>
      <w:lvlText w:val="%8."/>
      <w:lvlJc w:val="left"/>
      <w:pPr>
        <w:ind w:left="5760" w:hanging="360"/>
      </w:pPr>
    </w:lvl>
    <w:lvl w:ilvl="8">
      <w:start w:val="1"/>
      <w:numFmt w:val="chineseCounting"/>
      <w:lvlText w:val="%9."/>
      <w:lvlJc w:val="right"/>
      <w:pPr>
        <w:ind w:left="6480" w:hanging="180"/>
      </w:pPr>
    </w:lvl>
  </w:abstractNum>
  <w:abstractNum w:abstractNumId="1" w15:restartNumberingAfterBreak="0">
    <w:nsid w:val="11674D54"/>
    <w:multiLevelType w:val="multilevel"/>
    <w:tmpl w:val="11674D54"/>
    <w:lvl w:ilvl="0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>
      <w:start w:val="1"/>
      <w:numFmt w:val="chineseCounting"/>
      <w:lvlText w:val="%2."/>
      <w:lvlJc w:val="left"/>
      <w:pPr>
        <w:ind w:left="1788" w:hanging="360"/>
      </w:pPr>
    </w:lvl>
    <w:lvl w:ilvl="2">
      <w:start w:val="1"/>
      <w:numFmt w:val="chineseCounting"/>
      <w:lvlText w:val="%3."/>
      <w:lvlJc w:val="right"/>
      <w:pPr>
        <w:ind w:left="2508" w:hanging="180"/>
      </w:pPr>
    </w:lvl>
    <w:lvl w:ilvl="3">
      <w:start w:val="1"/>
      <w:numFmt w:val="chineseCounting"/>
      <w:lvlText w:val="%4."/>
      <w:lvlJc w:val="left"/>
      <w:pPr>
        <w:ind w:left="3228" w:hanging="360"/>
      </w:pPr>
    </w:lvl>
    <w:lvl w:ilvl="4">
      <w:start w:val="1"/>
      <w:numFmt w:val="chineseCounting"/>
      <w:lvlText w:val="%5."/>
      <w:lvlJc w:val="left"/>
      <w:pPr>
        <w:ind w:left="3948" w:hanging="360"/>
      </w:pPr>
    </w:lvl>
    <w:lvl w:ilvl="5">
      <w:start w:val="1"/>
      <w:numFmt w:val="chineseCounting"/>
      <w:lvlText w:val="%6."/>
      <w:lvlJc w:val="right"/>
      <w:pPr>
        <w:ind w:left="4668" w:hanging="180"/>
      </w:pPr>
    </w:lvl>
    <w:lvl w:ilvl="6">
      <w:start w:val="1"/>
      <w:numFmt w:val="chineseCounting"/>
      <w:lvlText w:val="%7."/>
      <w:lvlJc w:val="left"/>
      <w:pPr>
        <w:ind w:left="5388" w:hanging="360"/>
      </w:pPr>
    </w:lvl>
    <w:lvl w:ilvl="7">
      <w:start w:val="1"/>
      <w:numFmt w:val="chineseCounting"/>
      <w:lvlText w:val="%8."/>
      <w:lvlJc w:val="left"/>
      <w:pPr>
        <w:ind w:left="6108" w:hanging="360"/>
      </w:pPr>
    </w:lvl>
    <w:lvl w:ilvl="8">
      <w:start w:val="1"/>
      <w:numFmt w:val="chineseCounting"/>
      <w:lvlText w:val="%9."/>
      <w:lvlJc w:val="right"/>
      <w:pPr>
        <w:ind w:left="6828" w:hanging="180"/>
      </w:pPr>
    </w:lvl>
  </w:abstractNum>
  <w:abstractNum w:abstractNumId="2" w15:restartNumberingAfterBreak="0">
    <w:nsid w:val="608D566C"/>
    <w:multiLevelType w:val="multilevel"/>
    <w:tmpl w:val="608D566C"/>
    <w:lvl w:ilvl="0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>
      <w:start w:val="1"/>
      <w:numFmt w:val="chineseCounting"/>
      <w:lvlText w:val="%2."/>
      <w:lvlJc w:val="left"/>
      <w:pPr>
        <w:ind w:left="1788" w:hanging="360"/>
      </w:pPr>
    </w:lvl>
    <w:lvl w:ilvl="2">
      <w:start w:val="1"/>
      <w:numFmt w:val="chineseCounting"/>
      <w:lvlText w:val="%3."/>
      <w:lvlJc w:val="right"/>
      <w:pPr>
        <w:ind w:left="2508" w:hanging="180"/>
      </w:pPr>
    </w:lvl>
    <w:lvl w:ilvl="3">
      <w:start w:val="1"/>
      <w:numFmt w:val="chineseCounting"/>
      <w:lvlText w:val="%4."/>
      <w:lvlJc w:val="left"/>
      <w:pPr>
        <w:ind w:left="3228" w:hanging="360"/>
      </w:pPr>
    </w:lvl>
    <w:lvl w:ilvl="4">
      <w:start w:val="1"/>
      <w:numFmt w:val="chineseCounting"/>
      <w:lvlText w:val="%5."/>
      <w:lvlJc w:val="left"/>
      <w:pPr>
        <w:ind w:left="3948" w:hanging="360"/>
      </w:pPr>
    </w:lvl>
    <w:lvl w:ilvl="5">
      <w:start w:val="1"/>
      <w:numFmt w:val="chineseCounting"/>
      <w:lvlText w:val="%6."/>
      <w:lvlJc w:val="right"/>
      <w:pPr>
        <w:ind w:left="4668" w:hanging="180"/>
      </w:pPr>
    </w:lvl>
    <w:lvl w:ilvl="6">
      <w:start w:val="1"/>
      <w:numFmt w:val="chineseCounting"/>
      <w:lvlText w:val="%7."/>
      <w:lvlJc w:val="left"/>
      <w:pPr>
        <w:ind w:left="5388" w:hanging="360"/>
      </w:pPr>
    </w:lvl>
    <w:lvl w:ilvl="7">
      <w:start w:val="1"/>
      <w:numFmt w:val="chineseCounting"/>
      <w:lvlText w:val="%8."/>
      <w:lvlJc w:val="left"/>
      <w:pPr>
        <w:ind w:left="6108" w:hanging="360"/>
      </w:pPr>
    </w:lvl>
    <w:lvl w:ilvl="8">
      <w:start w:val="1"/>
      <w:numFmt w:val="chineseCounting"/>
      <w:lvlText w:val="%9."/>
      <w:lvlJc w:val="right"/>
      <w:pPr>
        <w:ind w:left="6828" w:hanging="180"/>
      </w:pPr>
    </w:lvl>
  </w:abstractNum>
  <w:abstractNum w:abstractNumId="3" w15:restartNumberingAfterBreak="0">
    <w:nsid w:val="6A2E266B"/>
    <w:multiLevelType w:val="multilevel"/>
    <w:tmpl w:val="6A2E266B"/>
    <w:lvl w:ilvl="0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>
      <w:start w:val="1"/>
      <w:numFmt w:val="chineseCounting"/>
      <w:lvlText w:val="%2."/>
      <w:lvlJc w:val="left"/>
      <w:pPr>
        <w:ind w:left="1788" w:hanging="360"/>
      </w:pPr>
    </w:lvl>
    <w:lvl w:ilvl="2">
      <w:start w:val="1"/>
      <w:numFmt w:val="chineseCounting"/>
      <w:lvlText w:val="%3."/>
      <w:lvlJc w:val="right"/>
      <w:pPr>
        <w:ind w:left="2508" w:hanging="180"/>
      </w:pPr>
    </w:lvl>
    <w:lvl w:ilvl="3">
      <w:start w:val="1"/>
      <w:numFmt w:val="chineseCounting"/>
      <w:lvlText w:val="%4."/>
      <w:lvlJc w:val="left"/>
      <w:pPr>
        <w:ind w:left="3228" w:hanging="360"/>
      </w:pPr>
    </w:lvl>
    <w:lvl w:ilvl="4">
      <w:start w:val="1"/>
      <w:numFmt w:val="chineseCounting"/>
      <w:lvlText w:val="%5."/>
      <w:lvlJc w:val="left"/>
      <w:pPr>
        <w:ind w:left="3948" w:hanging="360"/>
      </w:pPr>
    </w:lvl>
    <w:lvl w:ilvl="5">
      <w:start w:val="1"/>
      <w:numFmt w:val="chineseCounting"/>
      <w:lvlText w:val="%6."/>
      <w:lvlJc w:val="right"/>
      <w:pPr>
        <w:ind w:left="4668" w:hanging="180"/>
      </w:pPr>
    </w:lvl>
    <w:lvl w:ilvl="6">
      <w:start w:val="1"/>
      <w:numFmt w:val="chineseCounting"/>
      <w:lvlText w:val="%7."/>
      <w:lvlJc w:val="left"/>
      <w:pPr>
        <w:ind w:left="5388" w:hanging="360"/>
      </w:pPr>
    </w:lvl>
    <w:lvl w:ilvl="7">
      <w:start w:val="1"/>
      <w:numFmt w:val="chineseCounting"/>
      <w:lvlText w:val="%8."/>
      <w:lvlJc w:val="left"/>
      <w:pPr>
        <w:ind w:left="6108" w:hanging="360"/>
      </w:pPr>
    </w:lvl>
    <w:lvl w:ilvl="8">
      <w:start w:val="1"/>
      <w:numFmt w:val="chineseCounting"/>
      <w:lvlText w:val="%9."/>
      <w:lvlJc w:val="right"/>
      <w:pPr>
        <w:ind w:left="6828" w:hanging="180"/>
      </w:pPr>
    </w:lvl>
  </w:abstractNum>
  <w:num w:numId="1" w16cid:durableId="1781798882">
    <w:abstractNumId w:val="0"/>
  </w:num>
  <w:num w:numId="2" w16cid:durableId="837690240">
    <w:abstractNumId w:val="3"/>
  </w:num>
  <w:num w:numId="3" w16cid:durableId="1762339703">
    <w:abstractNumId w:val="2"/>
  </w:num>
  <w:num w:numId="4" w16cid:durableId="36508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3293C"/>
    <w:rsid w:val="000A3A14"/>
    <w:rsid w:val="000B3A38"/>
    <w:rsid w:val="001109FA"/>
    <w:rsid w:val="001E38FE"/>
    <w:rsid w:val="0023116A"/>
    <w:rsid w:val="0027476E"/>
    <w:rsid w:val="002F15B6"/>
    <w:rsid w:val="0038521C"/>
    <w:rsid w:val="003D3257"/>
    <w:rsid w:val="003E0D59"/>
    <w:rsid w:val="004F7F81"/>
    <w:rsid w:val="00555C58"/>
    <w:rsid w:val="006505D0"/>
    <w:rsid w:val="006B126E"/>
    <w:rsid w:val="006C3AB9"/>
    <w:rsid w:val="006D0F41"/>
    <w:rsid w:val="006E41AD"/>
    <w:rsid w:val="007117F2"/>
    <w:rsid w:val="007725C8"/>
    <w:rsid w:val="007873A8"/>
    <w:rsid w:val="00790D13"/>
    <w:rsid w:val="007B41E2"/>
    <w:rsid w:val="007D3975"/>
    <w:rsid w:val="00810FAF"/>
    <w:rsid w:val="00811467"/>
    <w:rsid w:val="008447EC"/>
    <w:rsid w:val="008C19F9"/>
    <w:rsid w:val="008D47A4"/>
    <w:rsid w:val="009056B6"/>
    <w:rsid w:val="00A15F33"/>
    <w:rsid w:val="00A80900"/>
    <w:rsid w:val="00AB4A54"/>
    <w:rsid w:val="00AC429C"/>
    <w:rsid w:val="00AE3F44"/>
    <w:rsid w:val="00BF45CA"/>
    <w:rsid w:val="00C125C7"/>
    <w:rsid w:val="00C7028F"/>
    <w:rsid w:val="00C75B51"/>
    <w:rsid w:val="00D25375"/>
    <w:rsid w:val="00D3240D"/>
    <w:rsid w:val="00D86674"/>
    <w:rsid w:val="00D908EA"/>
    <w:rsid w:val="00E2499A"/>
    <w:rsid w:val="00EF00BE"/>
    <w:rsid w:val="4B24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9271C2"/>
  <w15:docId w15:val="{8ECDAA61-64A5-4BDF-8CBE-854E5771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qFormat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unhideWhenUsed/>
    <w:rsid w:val="007117F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Laveda</dc:creator>
  <cp:lastModifiedBy>Sergio</cp:lastModifiedBy>
  <cp:revision>2</cp:revision>
  <dcterms:created xsi:type="dcterms:W3CDTF">2026-09-02T15:31:00Z</dcterms:created>
  <dcterms:modified xsi:type="dcterms:W3CDTF">2026-09-02T15:31:00Z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7BDB0230AFBC4A278E6B12F7FC09ACF2_13</vt:lpwstr>
  </property>
</Properties>
</file>