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5571026D" w:rsidR="00A716AB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Bouře života</w:t>
      </w:r>
    </w:p>
    <w:p w14:paraId="4C9956E0" w14:textId="1EDCC754" w:rsidR="002C385D" w:rsidRPr="00CD2E7E" w:rsidRDefault="006B009E" w:rsidP="002C385D">
      <w:pPr>
        <w:pStyle w:val="Prrafodelista"/>
        <w:numPr>
          <w:ilvl w:val="1"/>
          <w:numId w:val="1"/>
        </w:numPr>
        <w:rPr>
          <w:sz w:val="22"/>
        </w:rPr>
      </w:pPr>
      <w:r w:rsidRPr="006B009E">
        <w:rPr>
          <w:sz w:val="22"/>
        </w:rPr>
        <w:t>Plavba</w:t>
      </w:r>
      <w:r>
        <w:rPr>
          <w:sz w:val="22"/>
        </w:rPr>
        <w:t xml:space="preserve"> po</w:t>
      </w:r>
      <w:r w:rsidRPr="006B009E">
        <w:rPr>
          <w:sz w:val="22"/>
        </w:rPr>
        <w:t xml:space="preserve"> Galilejské</w:t>
      </w:r>
      <w:r>
        <w:rPr>
          <w:sz w:val="22"/>
        </w:rPr>
        <w:t>m</w:t>
      </w:r>
      <w:r w:rsidRPr="006B009E">
        <w:rPr>
          <w:sz w:val="22"/>
        </w:rPr>
        <w:t xml:space="preserve"> jeze</w:t>
      </w:r>
      <w:r>
        <w:rPr>
          <w:sz w:val="22"/>
        </w:rPr>
        <w:t>ře</w:t>
      </w:r>
      <w:r w:rsidRPr="006B009E">
        <w:rPr>
          <w:sz w:val="22"/>
        </w:rPr>
        <w:t xml:space="preserve"> uprostřed noci, dokonce i během bouře, nebyla pro Petra, Ondřeje, Jakuba a Jana – zkušené rybáře – ničím neobvyklým</w:t>
      </w:r>
      <w:r w:rsidR="002C385D" w:rsidRPr="00CD2E7E">
        <w:rPr>
          <w:sz w:val="22"/>
        </w:rPr>
        <w:t>.</w:t>
      </w:r>
    </w:p>
    <w:p w14:paraId="741CC849" w14:textId="21B625BB" w:rsidR="002C385D" w:rsidRPr="00CD2E7E" w:rsidRDefault="005B015B" w:rsidP="002C385D">
      <w:pPr>
        <w:pStyle w:val="Prrafodelista"/>
        <w:numPr>
          <w:ilvl w:val="1"/>
          <w:numId w:val="1"/>
        </w:numPr>
        <w:rPr>
          <w:sz w:val="22"/>
        </w:rPr>
      </w:pPr>
      <w:r w:rsidRPr="005B015B">
        <w:rPr>
          <w:sz w:val="22"/>
        </w:rPr>
        <w:t>Tato bouře je však zcela přemohla. Vítr hnal vlny, které zaplavovaly loď a ohrožovaly jejich životy. Tehdy si uvědomili: Kde je Ježíš? Spí? Jak je možné, že nám nepomáhá? Copak ho nezajímá, co se s námi děje</w:t>
      </w:r>
      <w:r w:rsidR="002C385D" w:rsidRPr="00CD2E7E">
        <w:rPr>
          <w:sz w:val="22"/>
        </w:rPr>
        <w:t>?</w:t>
      </w:r>
      <w:r w:rsidR="00D57CC8">
        <w:rPr>
          <w:sz w:val="22"/>
        </w:rPr>
        <w:t xml:space="preserve"> </w:t>
      </w:r>
      <w:r w:rsidR="002C385D" w:rsidRPr="00CD2E7E">
        <w:rPr>
          <w:sz w:val="22"/>
        </w:rPr>
        <w:t>(Marek 4</w:t>
      </w:r>
      <w:r w:rsidR="00684CB1">
        <w:rPr>
          <w:sz w:val="22"/>
        </w:rPr>
        <w:t>,</w:t>
      </w:r>
      <w:r w:rsidR="002C385D" w:rsidRPr="00CD2E7E">
        <w:rPr>
          <w:sz w:val="22"/>
        </w:rPr>
        <w:t>35-38).</w:t>
      </w:r>
    </w:p>
    <w:p w14:paraId="7B61FC6B" w14:textId="2B65B762" w:rsidR="002C385D" w:rsidRPr="00CD2E7E" w:rsidRDefault="000C15F9" w:rsidP="002C385D">
      <w:pPr>
        <w:pStyle w:val="Prrafodelista"/>
        <w:numPr>
          <w:ilvl w:val="1"/>
          <w:numId w:val="1"/>
        </w:numPr>
        <w:rPr>
          <w:sz w:val="22"/>
        </w:rPr>
      </w:pPr>
      <w:r w:rsidRPr="000C15F9">
        <w:rPr>
          <w:sz w:val="22"/>
        </w:rPr>
        <w:t>I v našem životě procházíme bouřemi. Prosíme Ježíše o pomoc, ale zdá se, jako by spal. Necítíme jeho přítomnost. On je však stále s námi</w:t>
      </w:r>
      <w:r w:rsidR="002C385D" w:rsidRPr="00CD2E7E">
        <w:rPr>
          <w:sz w:val="22"/>
        </w:rPr>
        <w:t>.</w:t>
      </w:r>
    </w:p>
    <w:p w14:paraId="3222366C" w14:textId="09CED65F" w:rsidR="002C385D" w:rsidRPr="00CD2E7E" w:rsidRDefault="00765986" w:rsidP="002C385D">
      <w:pPr>
        <w:pStyle w:val="Prrafodelista"/>
        <w:numPr>
          <w:ilvl w:val="1"/>
          <w:numId w:val="1"/>
        </w:numPr>
        <w:rPr>
          <w:sz w:val="22"/>
        </w:rPr>
      </w:pPr>
      <w:r w:rsidRPr="00765986">
        <w:rPr>
          <w:sz w:val="22"/>
        </w:rPr>
        <w:t>Čeká na okamžik, kdy umlčí naši bouři: „Mlč, utiš se!“ (M</w:t>
      </w:r>
      <w:r>
        <w:rPr>
          <w:sz w:val="22"/>
        </w:rPr>
        <w:t>are</w:t>
      </w:r>
      <w:r w:rsidRPr="00765986">
        <w:rPr>
          <w:sz w:val="22"/>
        </w:rPr>
        <w:t>k 4,39). Pečuje o nás (1</w:t>
      </w:r>
      <w:r>
        <w:rPr>
          <w:sz w:val="22"/>
        </w:rPr>
        <w:t xml:space="preserve">. List </w:t>
      </w:r>
      <w:r w:rsidRPr="00765986">
        <w:rPr>
          <w:sz w:val="22"/>
        </w:rPr>
        <w:t>P</w:t>
      </w:r>
      <w:r>
        <w:rPr>
          <w:sz w:val="22"/>
        </w:rPr>
        <w:t>e</w:t>
      </w:r>
      <w:r w:rsidRPr="00765986">
        <w:rPr>
          <w:sz w:val="22"/>
        </w:rPr>
        <w:t>t</w:t>
      </w:r>
      <w:r>
        <w:rPr>
          <w:sz w:val="22"/>
        </w:rPr>
        <w:t>rův</w:t>
      </w:r>
      <w:r w:rsidRPr="00765986">
        <w:rPr>
          <w:sz w:val="22"/>
        </w:rPr>
        <w:t xml:space="preserve"> 5,7) a má moc utišit každou bouři. Nezapomeň ho chválit, když to učiní </w:t>
      </w:r>
      <w:r w:rsidR="002C385D" w:rsidRPr="00CD2E7E">
        <w:rPr>
          <w:sz w:val="22"/>
        </w:rPr>
        <w:t>(Marek 4</w:t>
      </w:r>
      <w:r w:rsidR="00684CB1">
        <w:rPr>
          <w:sz w:val="22"/>
        </w:rPr>
        <w:t>,</w:t>
      </w:r>
      <w:r w:rsidR="002C385D" w:rsidRPr="00CD2E7E">
        <w:rPr>
          <w:sz w:val="22"/>
        </w:rPr>
        <w:t>40-41).</w:t>
      </w:r>
    </w:p>
    <w:p w14:paraId="385903EE" w14:textId="62EAB307" w:rsidR="00A716AB" w:rsidRPr="00CD2E7E" w:rsidRDefault="00907107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“Tvá víra tě zachránila”</w:t>
      </w:r>
    </w:p>
    <w:p w14:paraId="4C6B1DE7" w14:textId="7FD182F9" w:rsidR="002C385D" w:rsidRPr="00CD2E7E" w:rsidRDefault="00437715" w:rsidP="00CB1079">
      <w:pPr>
        <w:pStyle w:val="Prrafodelista"/>
        <w:numPr>
          <w:ilvl w:val="1"/>
          <w:numId w:val="1"/>
        </w:numPr>
        <w:rPr>
          <w:sz w:val="22"/>
        </w:rPr>
      </w:pPr>
      <w:r w:rsidRPr="00437715">
        <w:rPr>
          <w:sz w:val="22"/>
        </w:rPr>
        <w:t>Dvanáct let trpěla krvácením a nenašla lékaře, který by ji uzdravil. Zůstala bez prostředků i bez naděje (M</w:t>
      </w:r>
      <w:r>
        <w:rPr>
          <w:sz w:val="22"/>
        </w:rPr>
        <w:t>are</w:t>
      </w:r>
      <w:r w:rsidRPr="00437715">
        <w:rPr>
          <w:sz w:val="22"/>
        </w:rPr>
        <w:t>k 5,25–26). I dnes existují místa, kde lidé nemají přístup k lékařské péči, a tento příběh tak zůstává aktuální</w:t>
      </w:r>
      <w:r w:rsidR="00CB1079" w:rsidRPr="00CD2E7E">
        <w:rPr>
          <w:sz w:val="22"/>
        </w:rPr>
        <w:t>.</w:t>
      </w:r>
    </w:p>
    <w:p w14:paraId="60EC030D" w14:textId="16E177F7" w:rsidR="00CB1079" w:rsidRPr="00CD2E7E" w:rsidRDefault="007A31FE" w:rsidP="00CB1079">
      <w:pPr>
        <w:pStyle w:val="Prrafodelista"/>
        <w:numPr>
          <w:ilvl w:val="1"/>
          <w:numId w:val="1"/>
        </w:numPr>
        <w:rPr>
          <w:sz w:val="22"/>
        </w:rPr>
      </w:pPr>
      <w:r w:rsidRPr="007A31FE">
        <w:rPr>
          <w:sz w:val="22"/>
        </w:rPr>
        <w:t>Každý z nás se může ocitnout v situaci, kdy nás nemoc svírá a dusí, aniž bychom nacházeli úlevu</w:t>
      </w:r>
      <w:r w:rsidR="00CB1079" w:rsidRPr="00CD2E7E">
        <w:rPr>
          <w:sz w:val="22"/>
        </w:rPr>
        <w:t>.</w:t>
      </w:r>
    </w:p>
    <w:p w14:paraId="5233B389" w14:textId="48E5F967" w:rsidR="00CB1079" w:rsidRPr="00CD2E7E" w:rsidRDefault="00FB3412" w:rsidP="00CB107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Tato ž</w:t>
      </w:r>
      <w:r w:rsidR="00CB1079" w:rsidRPr="00CD2E7E">
        <w:rPr>
          <w:sz w:val="22"/>
        </w:rPr>
        <w:t>ena viděla v Ježíši řešení</w:t>
      </w:r>
      <w:r>
        <w:rPr>
          <w:sz w:val="22"/>
        </w:rPr>
        <w:t xml:space="preserve"> -</w:t>
      </w:r>
      <w:r w:rsidR="00CB1079" w:rsidRPr="00CD2E7E">
        <w:rPr>
          <w:sz w:val="22"/>
        </w:rPr>
        <w:t xml:space="preserve"> a její víra ji zachránila (Marek 5</w:t>
      </w:r>
      <w:r w:rsidR="00684CB1">
        <w:rPr>
          <w:sz w:val="22"/>
        </w:rPr>
        <w:t>,</w:t>
      </w:r>
      <w:r w:rsidR="00CB1079" w:rsidRPr="00CD2E7E">
        <w:rPr>
          <w:sz w:val="22"/>
        </w:rPr>
        <w:t>27-29).</w:t>
      </w:r>
    </w:p>
    <w:p w14:paraId="6BD13123" w14:textId="242F14F9" w:rsidR="00CB1079" w:rsidRPr="00CD2E7E" w:rsidRDefault="008D7EA8" w:rsidP="00CB1079">
      <w:pPr>
        <w:pStyle w:val="Prrafodelista"/>
        <w:numPr>
          <w:ilvl w:val="1"/>
          <w:numId w:val="1"/>
        </w:numPr>
        <w:rPr>
          <w:sz w:val="22"/>
        </w:rPr>
      </w:pPr>
      <w:r w:rsidRPr="008D7EA8">
        <w:rPr>
          <w:sz w:val="22"/>
        </w:rPr>
        <w:t>Můžeme důvěřovat, že Ježíš může použít lékaře k našemu uzdravení, nebo vykonat přímý zázrak</w:t>
      </w:r>
      <w:r w:rsidR="00CB1079" w:rsidRPr="00CD2E7E">
        <w:rPr>
          <w:sz w:val="22"/>
        </w:rPr>
        <w:t>.</w:t>
      </w:r>
    </w:p>
    <w:p w14:paraId="535EEB1F" w14:textId="571E798C" w:rsidR="00CB1079" w:rsidRPr="00CD2E7E" w:rsidRDefault="008D7EA8" w:rsidP="00CB1079">
      <w:pPr>
        <w:pStyle w:val="Prrafodelista"/>
        <w:numPr>
          <w:ilvl w:val="1"/>
          <w:numId w:val="1"/>
        </w:numPr>
        <w:rPr>
          <w:sz w:val="22"/>
        </w:rPr>
      </w:pPr>
      <w:r w:rsidRPr="008D7EA8">
        <w:rPr>
          <w:sz w:val="22"/>
        </w:rPr>
        <w:t xml:space="preserve">V každém případě nás zve, abychom na něj vložili všechna svá břemena a starosti </w:t>
      </w:r>
      <w:r w:rsidR="00CB1079" w:rsidRPr="00CD2E7E">
        <w:rPr>
          <w:sz w:val="22"/>
        </w:rPr>
        <w:t>(Mat</w:t>
      </w:r>
      <w:r>
        <w:rPr>
          <w:sz w:val="22"/>
        </w:rPr>
        <w:t>ouš</w:t>
      </w:r>
      <w:r w:rsidR="00CB1079" w:rsidRPr="00CD2E7E">
        <w:rPr>
          <w:sz w:val="22"/>
        </w:rPr>
        <w:t xml:space="preserve"> 11</w:t>
      </w:r>
      <w:r w:rsidR="00684CB1">
        <w:rPr>
          <w:sz w:val="22"/>
        </w:rPr>
        <w:t>,</w:t>
      </w:r>
      <w:r w:rsidR="00CB1079" w:rsidRPr="00CD2E7E">
        <w:rPr>
          <w:sz w:val="22"/>
        </w:rPr>
        <w:t>28-30).</w:t>
      </w:r>
    </w:p>
    <w:p w14:paraId="49F882AF" w14:textId="462C157C" w:rsidR="00A716AB" w:rsidRPr="00CD2E7E" w:rsidRDefault="00907107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Jób</w:t>
      </w:r>
    </w:p>
    <w:p w14:paraId="05DCA824" w14:textId="3A4F7212" w:rsidR="00CB1079" w:rsidRPr="00CD2E7E" w:rsidRDefault="00297564" w:rsidP="009F3A98">
      <w:pPr>
        <w:pStyle w:val="Prrafodelista"/>
        <w:numPr>
          <w:ilvl w:val="1"/>
          <w:numId w:val="1"/>
        </w:numPr>
        <w:rPr>
          <w:sz w:val="22"/>
        </w:rPr>
      </w:pPr>
      <w:r w:rsidRPr="00297564">
        <w:rPr>
          <w:sz w:val="22"/>
        </w:rPr>
        <w:t>Válka, násilí a přírodní katastrofy radikálně změnily Jóbův život (J</w:t>
      </w:r>
      <w:r>
        <w:rPr>
          <w:sz w:val="22"/>
        </w:rPr>
        <w:t>ó</w:t>
      </w:r>
      <w:r w:rsidRPr="00297564">
        <w:rPr>
          <w:sz w:val="22"/>
        </w:rPr>
        <w:t>b 1,13–19). Všichni jsme vystaveni různým neštěstím – ať už přírodním, nebo způsobeným zlem ve světě</w:t>
      </w:r>
      <w:r w:rsidR="009F3A98" w:rsidRPr="00CD2E7E">
        <w:rPr>
          <w:sz w:val="22"/>
        </w:rPr>
        <w:t>.</w:t>
      </w:r>
    </w:p>
    <w:p w14:paraId="1EB7153C" w14:textId="105EE293" w:rsidR="009F3A98" w:rsidRPr="00CD2E7E" w:rsidRDefault="009F3A98" w:rsidP="009F3A98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Jak</w:t>
      </w:r>
      <w:r w:rsidR="008F2B11">
        <w:rPr>
          <w:sz w:val="22"/>
        </w:rPr>
        <w:t xml:space="preserve"> na ně budeme</w:t>
      </w:r>
      <w:r w:rsidRPr="00CD2E7E">
        <w:rPr>
          <w:sz w:val="22"/>
        </w:rPr>
        <w:t xml:space="preserve"> reag</w:t>
      </w:r>
      <w:r w:rsidR="008F2B11">
        <w:rPr>
          <w:sz w:val="22"/>
        </w:rPr>
        <w:t>ovat</w:t>
      </w:r>
      <w:r w:rsidRPr="00CD2E7E">
        <w:rPr>
          <w:sz w:val="22"/>
        </w:rPr>
        <w:t>? Jak</w:t>
      </w:r>
      <w:r w:rsidR="00CC53D4" w:rsidRPr="00CD2E7E">
        <w:rPr>
          <w:sz w:val="22"/>
        </w:rPr>
        <w:t xml:space="preserve"> reagoval</w:t>
      </w:r>
      <w:r w:rsidRPr="00CD2E7E">
        <w:rPr>
          <w:sz w:val="22"/>
        </w:rPr>
        <w:t xml:space="preserve"> Jób?</w:t>
      </w:r>
    </w:p>
    <w:p w14:paraId="44329B86" w14:textId="4ED35E28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Neobviňoval Boha ani Ho neodmítl</w:t>
      </w:r>
    </w:p>
    <w:p w14:paraId="64853161" w14:textId="48422808" w:rsidR="009F3A98" w:rsidRPr="00CD2E7E" w:rsidRDefault="00334E10" w:rsidP="009F3A9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Pevně</w:t>
      </w:r>
      <w:r w:rsidR="009F3A98" w:rsidRPr="00CD2E7E">
        <w:rPr>
          <w:sz w:val="22"/>
        </w:rPr>
        <w:t xml:space="preserve"> se Ho </w:t>
      </w:r>
      <w:r>
        <w:rPr>
          <w:sz w:val="22"/>
        </w:rPr>
        <w:t>držel</w:t>
      </w:r>
    </w:p>
    <w:p w14:paraId="64C43DF0" w14:textId="77777777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Důvěřoval i v těch nejtemnějších chvílích</w:t>
      </w:r>
    </w:p>
    <w:p w14:paraId="04AA2E9F" w14:textId="1CFDE5B8" w:rsidR="009F3A98" w:rsidRPr="00CD2E7E" w:rsidRDefault="0025009D" w:rsidP="009F3A9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Upíral svůj pohled k budoucí naději</w:t>
      </w:r>
      <w:r w:rsidR="009F3A98" w:rsidRPr="00CD2E7E">
        <w:rPr>
          <w:sz w:val="22"/>
        </w:rPr>
        <w:t xml:space="preserve"> (J</w:t>
      </w:r>
      <w:r w:rsidR="00100BCB">
        <w:rPr>
          <w:sz w:val="22"/>
        </w:rPr>
        <w:t>ó</w:t>
      </w:r>
      <w:r w:rsidR="009F3A98" w:rsidRPr="00CD2E7E">
        <w:rPr>
          <w:sz w:val="22"/>
        </w:rPr>
        <w:t>b 19</w:t>
      </w:r>
      <w:r w:rsidR="00684CB1">
        <w:rPr>
          <w:sz w:val="22"/>
        </w:rPr>
        <w:t>,</w:t>
      </w:r>
      <w:r w:rsidR="009F3A98" w:rsidRPr="00CD2E7E">
        <w:rPr>
          <w:sz w:val="22"/>
        </w:rPr>
        <w:t>25-27)</w:t>
      </w:r>
    </w:p>
    <w:p w14:paraId="39E1F7A4" w14:textId="7A57415E" w:rsidR="009F3A98" w:rsidRPr="00CD2E7E" w:rsidRDefault="0027284F" w:rsidP="009F3A98">
      <w:pPr>
        <w:pStyle w:val="Prrafodelista"/>
        <w:numPr>
          <w:ilvl w:val="1"/>
          <w:numId w:val="1"/>
        </w:numPr>
        <w:rPr>
          <w:sz w:val="22"/>
        </w:rPr>
      </w:pPr>
      <w:r w:rsidRPr="0027284F">
        <w:rPr>
          <w:sz w:val="22"/>
        </w:rPr>
        <w:t>Pokud vytrváme, uvidíme, že i v nejtěžších zkouškách je Bůh vždy přítomen. Miluje nás a posiluje, abychom nacházeli sílu ve slabosti, odvahu v únavě a naději v utrpen</w:t>
      </w:r>
      <w:r w:rsidR="000B63FF">
        <w:rPr>
          <w:sz w:val="22"/>
        </w:rPr>
        <w:t xml:space="preserve">                                                                 </w:t>
      </w:r>
      <w:r w:rsidR="009F3A98" w:rsidRPr="00CD2E7E">
        <w:rPr>
          <w:sz w:val="22"/>
        </w:rPr>
        <w:t xml:space="preserve"> (Joel 3</w:t>
      </w:r>
      <w:r w:rsidR="00684CB1">
        <w:rPr>
          <w:sz w:val="22"/>
        </w:rPr>
        <w:t>,</w:t>
      </w:r>
      <w:r w:rsidR="009F3A98" w:rsidRPr="00CD2E7E">
        <w:rPr>
          <w:sz w:val="22"/>
        </w:rPr>
        <w:t>10;</w:t>
      </w:r>
      <w:r w:rsidR="000B63FF">
        <w:rPr>
          <w:sz w:val="22"/>
        </w:rPr>
        <w:t xml:space="preserve"> List</w:t>
      </w:r>
      <w:r w:rsidR="009F3A98" w:rsidRPr="00CD2E7E">
        <w:rPr>
          <w:sz w:val="22"/>
        </w:rPr>
        <w:t xml:space="preserve"> Řím</w:t>
      </w:r>
      <w:r w:rsidR="000B63FF">
        <w:rPr>
          <w:sz w:val="22"/>
        </w:rPr>
        <w:t>anům</w:t>
      </w:r>
      <w:r w:rsidR="009F3A98" w:rsidRPr="00CD2E7E">
        <w:rPr>
          <w:sz w:val="22"/>
        </w:rPr>
        <w:t xml:space="preserve"> 5</w:t>
      </w:r>
      <w:r w:rsidR="00684CB1">
        <w:rPr>
          <w:sz w:val="22"/>
        </w:rPr>
        <w:t>,</w:t>
      </w:r>
      <w:r w:rsidR="009F3A98" w:rsidRPr="00CD2E7E">
        <w:rPr>
          <w:sz w:val="22"/>
        </w:rPr>
        <w:t>3-5).</w:t>
      </w:r>
    </w:p>
    <w:p w14:paraId="5ED56DD2" w14:textId="2243DD53" w:rsidR="009F3A98" w:rsidRPr="00CD2E7E" w:rsidRDefault="0027284F" w:rsidP="009F3A98">
      <w:pPr>
        <w:pStyle w:val="Prrafodelista"/>
        <w:numPr>
          <w:ilvl w:val="1"/>
          <w:numId w:val="1"/>
        </w:numPr>
        <w:rPr>
          <w:sz w:val="22"/>
        </w:rPr>
      </w:pPr>
      <w:r w:rsidRPr="0027284F">
        <w:rPr>
          <w:sz w:val="22"/>
        </w:rPr>
        <w:t>Procházíš-li těžkým obdobím, připomeň si, že Boží láska a péče jsou tím nejpevnějším a nejjistějším bodem tvého života</w:t>
      </w:r>
      <w:r w:rsidR="009F3A98" w:rsidRPr="00CD2E7E">
        <w:rPr>
          <w:sz w:val="22"/>
        </w:rPr>
        <w:t>.</w:t>
      </w:r>
    </w:p>
    <w:p w14:paraId="5DBA4E29" w14:textId="58FFF8C7" w:rsidR="00A716AB" w:rsidRPr="00CD2E7E" w:rsidRDefault="00907107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Cesta do Emauz</w:t>
      </w:r>
    </w:p>
    <w:p w14:paraId="6EACFB1C" w14:textId="7FC6A6CA" w:rsidR="003D27F7" w:rsidRPr="00CD2E7E" w:rsidRDefault="00171261" w:rsidP="003D27F7">
      <w:pPr>
        <w:pStyle w:val="Prrafodelista"/>
        <w:numPr>
          <w:ilvl w:val="1"/>
          <w:numId w:val="1"/>
        </w:numPr>
        <w:rPr>
          <w:sz w:val="22"/>
        </w:rPr>
      </w:pPr>
      <w:r w:rsidRPr="00171261">
        <w:rPr>
          <w:sz w:val="22"/>
        </w:rPr>
        <w:t>Učedníci očekávali, že Ježíš je Mesiáš, který vykoupí Izrael. Skutečnost však byla jiná: Ježíš zemřel (L</w:t>
      </w:r>
      <w:r>
        <w:rPr>
          <w:sz w:val="22"/>
        </w:rPr>
        <w:t>u</w:t>
      </w:r>
      <w:r w:rsidRPr="00171261">
        <w:rPr>
          <w:sz w:val="22"/>
        </w:rPr>
        <w:t>k</w:t>
      </w:r>
      <w:r>
        <w:rPr>
          <w:sz w:val="22"/>
        </w:rPr>
        <w:t>áš</w:t>
      </w:r>
      <w:r w:rsidRPr="00171261">
        <w:rPr>
          <w:sz w:val="22"/>
        </w:rPr>
        <w:t xml:space="preserve"> 24,18–21). Jejich zklamání bylo tak hluboké, že nedokázali přijmout ani jasné důkazy o jeho vzkříšení </w:t>
      </w:r>
      <w:r w:rsidR="003D27F7" w:rsidRPr="00CD2E7E">
        <w:rPr>
          <w:sz w:val="22"/>
        </w:rPr>
        <w:t xml:space="preserve"> (Lukáš 24</w:t>
      </w:r>
      <w:r w:rsidR="00684CB1">
        <w:rPr>
          <w:sz w:val="22"/>
        </w:rPr>
        <w:t>,</w:t>
      </w:r>
      <w:r w:rsidR="003D27F7" w:rsidRPr="00CD2E7E">
        <w:rPr>
          <w:sz w:val="22"/>
        </w:rPr>
        <w:t>22-24).</w:t>
      </w:r>
    </w:p>
    <w:p w14:paraId="1F93E73A" w14:textId="18C4A503" w:rsidR="003D27F7" w:rsidRPr="00CD2E7E" w:rsidRDefault="00E95272" w:rsidP="003D27F7">
      <w:pPr>
        <w:pStyle w:val="Prrafodelista"/>
        <w:numPr>
          <w:ilvl w:val="1"/>
          <w:numId w:val="1"/>
        </w:numPr>
        <w:rPr>
          <w:sz w:val="22"/>
        </w:rPr>
      </w:pPr>
      <w:r w:rsidRPr="00E95272">
        <w:rPr>
          <w:sz w:val="22"/>
        </w:rPr>
        <w:t xml:space="preserve">Ježíš jim však trpělivě pomohl znovu nalézt naději. Nakonec se jim „otevřely oči“ (Lk 24,31) a oni běželi povzbudit ostatní </w:t>
      </w:r>
      <w:r w:rsidR="003D27F7" w:rsidRPr="00CD2E7E">
        <w:rPr>
          <w:sz w:val="22"/>
        </w:rPr>
        <w:t>(Lukáš 24</w:t>
      </w:r>
      <w:r w:rsidR="00684CB1">
        <w:rPr>
          <w:sz w:val="22"/>
        </w:rPr>
        <w:t>,</w:t>
      </w:r>
      <w:r w:rsidR="003D27F7" w:rsidRPr="00CD2E7E">
        <w:rPr>
          <w:sz w:val="22"/>
        </w:rPr>
        <w:t>32-35; 2</w:t>
      </w:r>
      <w:r w:rsidR="005108C3">
        <w:rPr>
          <w:sz w:val="22"/>
        </w:rPr>
        <w:t>. list</w:t>
      </w:r>
      <w:r w:rsidR="003D27F7" w:rsidRPr="00CD2E7E">
        <w:rPr>
          <w:sz w:val="22"/>
        </w:rPr>
        <w:t xml:space="preserve"> Kor</w:t>
      </w:r>
      <w:r w:rsidR="005108C3">
        <w:rPr>
          <w:sz w:val="22"/>
        </w:rPr>
        <w:t>intslým</w:t>
      </w:r>
      <w:r w:rsidR="003D27F7" w:rsidRPr="00CD2E7E">
        <w:rPr>
          <w:sz w:val="22"/>
        </w:rPr>
        <w:t xml:space="preserve"> 1</w:t>
      </w:r>
      <w:r w:rsidR="00684CB1">
        <w:rPr>
          <w:sz w:val="22"/>
        </w:rPr>
        <w:t>,</w:t>
      </w:r>
      <w:r w:rsidR="003D27F7" w:rsidRPr="00CD2E7E">
        <w:rPr>
          <w:sz w:val="22"/>
        </w:rPr>
        <w:t>4). Co se můžeme z jejich zkušenosti naučit?</w:t>
      </w:r>
    </w:p>
    <w:p w14:paraId="23C6272F" w14:textId="0F6A8925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Nedovol, aby se</w:t>
      </w:r>
      <w:r w:rsidR="00914797">
        <w:rPr>
          <w:sz w:val="22"/>
        </w:rPr>
        <w:t xml:space="preserve"> se v tvé mysli</w:t>
      </w:r>
      <w:r w:rsidRPr="00CD2E7E">
        <w:rPr>
          <w:sz w:val="22"/>
        </w:rPr>
        <w:t xml:space="preserve"> zakořenily</w:t>
      </w:r>
      <w:r w:rsidR="00914797" w:rsidRPr="00CD2E7E">
        <w:rPr>
          <w:sz w:val="22"/>
        </w:rPr>
        <w:t xml:space="preserve"> pochybnosti</w:t>
      </w:r>
    </w:p>
    <w:p w14:paraId="03DA03E4" w14:textId="6C53A979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 xml:space="preserve">Ježíš kráčí </w:t>
      </w:r>
      <w:r w:rsidR="000E3EA8">
        <w:rPr>
          <w:sz w:val="22"/>
        </w:rPr>
        <w:t>s tebou i v době</w:t>
      </w:r>
      <w:r w:rsidRPr="00CD2E7E">
        <w:rPr>
          <w:sz w:val="22"/>
        </w:rPr>
        <w:t xml:space="preserve"> zklamaní</w:t>
      </w:r>
    </w:p>
    <w:p w14:paraId="5DD3FA6F" w14:textId="4889E94A" w:rsidR="003D27F7" w:rsidRPr="00CD2E7E" w:rsidRDefault="004224E0" w:rsidP="003D27F7">
      <w:pPr>
        <w:pStyle w:val="Prrafodelista"/>
        <w:numPr>
          <w:ilvl w:val="2"/>
          <w:numId w:val="1"/>
        </w:numPr>
        <w:rPr>
          <w:sz w:val="22"/>
        </w:rPr>
      </w:pPr>
      <w:r w:rsidRPr="004224E0">
        <w:rPr>
          <w:sz w:val="22"/>
        </w:rPr>
        <w:t xml:space="preserve">Pokud mu to dovolíš, objasní tvé otázky </w:t>
      </w:r>
    </w:p>
    <w:p w14:paraId="56CAC29A" w14:textId="2F7F33FF" w:rsidR="003D27F7" w:rsidRPr="00CD2E7E" w:rsidRDefault="00C53AD0" w:rsidP="003D27F7">
      <w:pPr>
        <w:pStyle w:val="Prrafodelista"/>
        <w:numPr>
          <w:ilvl w:val="2"/>
          <w:numId w:val="1"/>
        </w:numPr>
        <w:rPr>
          <w:sz w:val="22"/>
        </w:rPr>
      </w:pPr>
      <w:r w:rsidRPr="00C53AD0">
        <w:rPr>
          <w:sz w:val="22"/>
        </w:rPr>
        <w:t>Ví lépe než ty, jaká je skutečnost</w:t>
      </w:r>
    </w:p>
    <w:p w14:paraId="1BDCDE59" w14:textId="7081C20A" w:rsidR="00395C43" w:rsidRPr="00CD2E7E" w:rsidRDefault="007D438A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Jistota</w:t>
      </w:r>
      <w:r w:rsidR="00A716AB" w:rsidRPr="00CD2E7E">
        <w:rPr>
          <w:b/>
          <w:bCs/>
          <w:sz w:val="22"/>
        </w:rPr>
        <w:t xml:space="preserve"> Ježíš</w:t>
      </w:r>
      <w:r>
        <w:rPr>
          <w:b/>
          <w:bCs/>
          <w:sz w:val="22"/>
        </w:rPr>
        <w:t>ovy blízkosti</w:t>
      </w:r>
    </w:p>
    <w:p w14:paraId="43D5B7B5" w14:textId="7634F82E" w:rsidR="003D27F7" w:rsidRPr="00CD2E7E" w:rsidRDefault="00534D79" w:rsidP="003D27F7">
      <w:pPr>
        <w:pStyle w:val="Prrafodelista"/>
        <w:numPr>
          <w:ilvl w:val="1"/>
          <w:numId w:val="1"/>
        </w:numPr>
        <w:rPr>
          <w:sz w:val="22"/>
        </w:rPr>
      </w:pPr>
      <w:r w:rsidRPr="00534D79">
        <w:rPr>
          <w:sz w:val="22"/>
        </w:rPr>
        <w:t>Když byla Ellen G. White v hlubokém zoufalství, měla vidění, v němž spatřila Ježíše.</w:t>
      </w:r>
    </w:p>
    <w:p w14:paraId="4CDCAA5C" w14:textId="4D12BAF4" w:rsidR="003D27F7" w:rsidRPr="00CD2E7E" w:rsidRDefault="00534D79" w:rsidP="003D27F7">
      <w:pPr>
        <w:pStyle w:val="Prrafodelista"/>
        <w:numPr>
          <w:ilvl w:val="1"/>
          <w:numId w:val="1"/>
        </w:numPr>
        <w:rPr>
          <w:sz w:val="22"/>
        </w:rPr>
      </w:pPr>
      <w:r w:rsidRPr="00534D79">
        <w:rPr>
          <w:sz w:val="22"/>
        </w:rPr>
        <w:t>Pochopila, že rozumí všemu, čím prochází. V určité chvíli na ni Ježíš položil ruku a řekl</w:t>
      </w:r>
      <w:r>
        <w:rPr>
          <w:sz w:val="22"/>
        </w:rPr>
        <w:t>:</w:t>
      </w:r>
      <w:r w:rsidR="003D27F7" w:rsidRPr="00CD2E7E">
        <w:rPr>
          <w:sz w:val="22"/>
        </w:rPr>
        <w:t xml:space="preserve"> "Neboj se."</w:t>
      </w:r>
    </w:p>
    <w:p w14:paraId="625F165E" w14:textId="36FCF588" w:rsidR="003D27F7" w:rsidRPr="00CD2E7E" w:rsidRDefault="004C1712" w:rsidP="003D27F7">
      <w:pPr>
        <w:pStyle w:val="Prrafodelista"/>
        <w:numPr>
          <w:ilvl w:val="1"/>
          <w:numId w:val="1"/>
        </w:numPr>
        <w:rPr>
          <w:sz w:val="22"/>
        </w:rPr>
      </w:pPr>
      <w:r w:rsidRPr="004C1712">
        <w:rPr>
          <w:sz w:val="22"/>
        </w:rPr>
        <w:t>Viděla nádherné obrazy a zakusila pokoj a jistotu nebe</w:t>
      </w:r>
      <w:r w:rsidR="003D27F7" w:rsidRPr="00CD2E7E">
        <w:rPr>
          <w:sz w:val="22"/>
        </w:rPr>
        <w:t>.</w:t>
      </w:r>
    </w:p>
    <w:p w14:paraId="2F9F4522" w14:textId="11D35B8C" w:rsidR="003D27F7" w:rsidRPr="00CD2E7E" w:rsidRDefault="004C1712" w:rsidP="003D27F7">
      <w:pPr>
        <w:pStyle w:val="Prrafodelista"/>
        <w:numPr>
          <w:ilvl w:val="1"/>
          <w:numId w:val="1"/>
        </w:numPr>
        <w:rPr>
          <w:sz w:val="22"/>
        </w:rPr>
      </w:pPr>
      <w:r w:rsidRPr="004C1712">
        <w:rPr>
          <w:sz w:val="22"/>
        </w:rPr>
        <w:t>Toto vidění jí dalo novou naději, víru a jistotu, že může Bohu plně důvěřovat</w:t>
      </w:r>
      <w:r w:rsidR="003D27F7" w:rsidRPr="00CD2E7E">
        <w:rPr>
          <w:sz w:val="22"/>
        </w:rPr>
        <w:t>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85859"/>
    <w:rsid w:val="00087F83"/>
    <w:rsid w:val="000B2AC6"/>
    <w:rsid w:val="000B440E"/>
    <w:rsid w:val="000B63FF"/>
    <w:rsid w:val="000C15F9"/>
    <w:rsid w:val="000E3EA8"/>
    <w:rsid w:val="00100BCB"/>
    <w:rsid w:val="00171261"/>
    <w:rsid w:val="001B775B"/>
    <w:rsid w:val="001D4C03"/>
    <w:rsid w:val="001E4AA8"/>
    <w:rsid w:val="00207015"/>
    <w:rsid w:val="0025009D"/>
    <w:rsid w:val="0027284F"/>
    <w:rsid w:val="00297564"/>
    <w:rsid w:val="002C385D"/>
    <w:rsid w:val="003036B8"/>
    <w:rsid w:val="00334E10"/>
    <w:rsid w:val="00395C43"/>
    <w:rsid w:val="003D27F7"/>
    <w:rsid w:val="003D5E96"/>
    <w:rsid w:val="004224E0"/>
    <w:rsid w:val="00437715"/>
    <w:rsid w:val="004C1712"/>
    <w:rsid w:val="004D5CB2"/>
    <w:rsid w:val="005108C3"/>
    <w:rsid w:val="00515EF5"/>
    <w:rsid w:val="00534D79"/>
    <w:rsid w:val="005B015B"/>
    <w:rsid w:val="00684CB1"/>
    <w:rsid w:val="006B009E"/>
    <w:rsid w:val="006B286A"/>
    <w:rsid w:val="00711123"/>
    <w:rsid w:val="00754243"/>
    <w:rsid w:val="0076218D"/>
    <w:rsid w:val="00765986"/>
    <w:rsid w:val="007A31FE"/>
    <w:rsid w:val="007D438A"/>
    <w:rsid w:val="008D7EA8"/>
    <w:rsid w:val="008F2B11"/>
    <w:rsid w:val="009066CB"/>
    <w:rsid w:val="00907107"/>
    <w:rsid w:val="00914797"/>
    <w:rsid w:val="009F3A98"/>
    <w:rsid w:val="00A716AB"/>
    <w:rsid w:val="00AB406A"/>
    <w:rsid w:val="00BA3EAE"/>
    <w:rsid w:val="00BE051C"/>
    <w:rsid w:val="00C146DA"/>
    <w:rsid w:val="00C22FAD"/>
    <w:rsid w:val="00C46A68"/>
    <w:rsid w:val="00C52447"/>
    <w:rsid w:val="00C53AD0"/>
    <w:rsid w:val="00C77A46"/>
    <w:rsid w:val="00CB1079"/>
    <w:rsid w:val="00CC53D4"/>
    <w:rsid w:val="00CD2E7E"/>
    <w:rsid w:val="00D57CC8"/>
    <w:rsid w:val="00E1565F"/>
    <w:rsid w:val="00E56B72"/>
    <w:rsid w:val="00E95272"/>
    <w:rsid w:val="00EF3740"/>
    <w:rsid w:val="00F551F0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B77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2575</Characters>
  <Application>Microsoft Office Word</Application>
  <DocSecurity>6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2026-04-28T09:29:00Z</cp:lastPrinted>
  <dcterms:created xsi:type="dcterms:W3CDTF">2026-04-28T14:05:00Z</dcterms:created>
  <dcterms:modified xsi:type="dcterms:W3CDTF">2026-04-28T14:05:00Z</dcterms:modified>
</cp:coreProperties>
</file>