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5938A39A" w:rsidR="00507A39" w:rsidRPr="00F378C4" w:rsidRDefault="00E07B43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Evangelium kříže</w:t>
      </w:r>
    </w:p>
    <w:p w14:paraId="20D7C494" w14:textId="2A459299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V Athénách Pavel použil lidskou moudrost, aby přesvědčil moudré muže. Odtud se rozhodl používat pouze božskou moudrost.</w:t>
      </w:r>
    </w:p>
    <w:p w14:paraId="6C9C0A27" w14:textId="5002066D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Bůh sám Ho poslal, aby kázal své poselství "bez promluv o lidské moudrosti, aby kříž Krista neztratil svou moc" (1.</w:t>
      </w:r>
      <w:r w:rsidR="00B527C1">
        <w:rPr>
          <w:szCs w:val="24"/>
        </w:rPr>
        <w:t xml:space="preserve"> list</w:t>
      </w:r>
      <w:r w:rsidRPr="00F378C4">
        <w:rPr>
          <w:szCs w:val="24"/>
        </w:rPr>
        <w:t xml:space="preserve"> Korintským 1</w:t>
      </w:r>
      <w:r w:rsidR="00B527C1">
        <w:rPr>
          <w:szCs w:val="24"/>
        </w:rPr>
        <w:t>,</w:t>
      </w:r>
      <w:r w:rsidRPr="00F378C4">
        <w:rPr>
          <w:szCs w:val="24"/>
        </w:rPr>
        <w:t>17</w:t>
      </w:r>
      <w:r w:rsidRPr="00F378C4">
        <w:rPr>
          <w:sz w:val="20"/>
          <w:szCs w:val="20"/>
        </w:rPr>
        <w:t>).</w:t>
      </w:r>
    </w:p>
    <w:p w14:paraId="19BE7ADC" w14:textId="35D11092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Jaká je božská moudrost, kterou hlásá Pavel?</w:t>
      </w:r>
    </w:p>
    <w:p w14:paraId="16BCCBF5" w14:textId="46FA7CD8" w:rsidR="00F378C4" w:rsidRPr="00507A39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Navzdory veškeré lidské logice spočívá Boží moudrost v "zachraňování věřících hloupostí kázání" (1.</w:t>
      </w:r>
      <w:r w:rsidR="00B527C1">
        <w:rPr>
          <w:szCs w:val="24"/>
        </w:rPr>
        <w:t xml:space="preserve"> list</w:t>
      </w:r>
      <w:r w:rsidRPr="00F378C4">
        <w:rPr>
          <w:szCs w:val="24"/>
        </w:rPr>
        <w:t xml:space="preserve"> Korintským 1</w:t>
      </w:r>
      <w:r w:rsidR="00B527C1">
        <w:rPr>
          <w:szCs w:val="24"/>
        </w:rPr>
        <w:t>,</w:t>
      </w:r>
      <w:r w:rsidRPr="00F378C4">
        <w:rPr>
          <w:szCs w:val="24"/>
        </w:rPr>
        <w:t>21).</w:t>
      </w:r>
    </w:p>
    <w:p w14:paraId="6F445384" w14:textId="40EA3256" w:rsidR="00507A39" w:rsidRPr="00EC1BFA" w:rsidRDefault="00E07B43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“Bláznovstvím těm, kdo jsou na cestě k záhubě...”</w:t>
      </w:r>
    </w:p>
    <w:p w14:paraId="2DAB406B" w14:textId="329BFBA3" w:rsidR="00EC1BFA" w:rsidRP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 xml:space="preserve">Řecké slovo </w:t>
      </w:r>
      <w:r w:rsidRPr="00EC1BFA">
        <w:rPr>
          <w:i/>
          <w:iCs/>
          <w:szCs w:val="24"/>
        </w:rPr>
        <w:t>mōria</w:t>
      </w:r>
      <w:r w:rsidRPr="00EC1BFA">
        <w:rPr>
          <w:szCs w:val="24"/>
        </w:rPr>
        <w:t xml:space="preserve"> (bláznovství, pošetilost) se v 1.</w:t>
      </w:r>
      <w:r w:rsidR="00B527C1">
        <w:rPr>
          <w:szCs w:val="24"/>
        </w:rPr>
        <w:t xml:space="preserve"> listu</w:t>
      </w:r>
      <w:r w:rsidRPr="00EC1BFA">
        <w:rPr>
          <w:szCs w:val="24"/>
        </w:rPr>
        <w:t xml:space="preserve"> Korintským používá pětkrát: 1</w:t>
      </w:r>
      <w:r w:rsidR="00B527C1">
        <w:rPr>
          <w:szCs w:val="24"/>
        </w:rPr>
        <w:t>,</w:t>
      </w:r>
      <w:r w:rsidRPr="00EC1BFA">
        <w:rPr>
          <w:szCs w:val="24"/>
        </w:rPr>
        <w:t>18; 1</w:t>
      </w:r>
      <w:r w:rsidR="00B527C1">
        <w:rPr>
          <w:szCs w:val="24"/>
        </w:rPr>
        <w:t>,</w:t>
      </w:r>
      <w:r w:rsidRPr="00EC1BFA">
        <w:rPr>
          <w:szCs w:val="24"/>
        </w:rPr>
        <w:t>21; 1</w:t>
      </w:r>
      <w:r w:rsidR="002D65CB">
        <w:rPr>
          <w:szCs w:val="24"/>
        </w:rPr>
        <w:t>,</w:t>
      </w:r>
      <w:r w:rsidRPr="00EC1BFA">
        <w:rPr>
          <w:szCs w:val="24"/>
        </w:rPr>
        <w:t>23; 2</w:t>
      </w:r>
      <w:r w:rsidR="002D65CB">
        <w:rPr>
          <w:szCs w:val="24"/>
        </w:rPr>
        <w:t>,</w:t>
      </w:r>
      <w:r w:rsidRPr="00EC1BFA">
        <w:rPr>
          <w:szCs w:val="24"/>
        </w:rPr>
        <w:t>14; a 3</w:t>
      </w:r>
      <w:r w:rsidR="002D65CB">
        <w:rPr>
          <w:szCs w:val="24"/>
        </w:rPr>
        <w:t>,</w:t>
      </w:r>
      <w:r w:rsidRPr="00EC1BFA">
        <w:rPr>
          <w:szCs w:val="24"/>
        </w:rPr>
        <w:t>19.</w:t>
      </w:r>
    </w:p>
    <w:p w14:paraId="4146C5EA" w14:textId="4809BC90" w:rsid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>Kříž je pro ztracené pošetilost</w:t>
      </w:r>
      <w:r w:rsidR="00223D09">
        <w:rPr>
          <w:szCs w:val="24"/>
        </w:rPr>
        <w:t>,</w:t>
      </w:r>
      <w:r w:rsidRPr="00EC1BFA">
        <w:rPr>
          <w:szCs w:val="24"/>
        </w:rPr>
        <w:t xml:space="preserve"> pro ty, kteří Boha neznají (pohané)</w:t>
      </w:r>
      <w:r w:rsidR="00223D09">
        <w:rPr>
          <w:szCs w:val="24"/>
        </w:rPr>
        <w:t>,</w:t>
      </w:r>
      <w:r w:rsidRPr="00EC1BFA">
        <w:rPr>
          <w:szCs w:val="24"/>
        </w:rPr>
        <w:t xml:space="preserve"> pro ty, kteří myslí pouze na tento svět (přirozený člověk)</w:t>
      </w:r>
      <w:r w:rsidR="00223D09">
        <w:rPr>
          <w:szCs w:val="24"/>
        </w:rPr>
        <w:t xml:space="preserve"> a</w:t>
      </w:r>
      <w:r w:rsidRPr="00EC1BFA">
        <w:rPr>
          <w:szCs w:val="24"/>
        </w:rPr>
        <w:t xml:space="preserve"> pro ty, kteří jsou vedeni pouze vlastní moudrostí.</w:t>
      </w:r>
    </w:p>
    <w:p w14:paraId="272370F2" w14:textId="70C250C9" w:rsidR="00EC1BFA" w:rsidRP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>Ale kříž je požehnáním pro ty, kteří jsou spaseni, tedy pro ty, kteří jsou ochotni vidět kříž z Božího pohledu.</w:t>
      </w:r>
    </w:p>
    <w:p w14:paraId="2B44D742" w14:textId="1315F7C2" w:rsidR="00507A39" w:rsidRPr="009F7348" w:rsidRDefault="005C62F3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“Nám však, kteří jsme na cestě spásy, je m</w:t>
      </w:r>
      <w:r w:rsidR="00507A39" w:rsidRPr="009F7348">
        <w:rPr>
          <w:b/>
          <w:bCs/>
          <w:szCs w:val="24"/>
        </w:rPr>
        <w:t>oc</w:t>
      </w:r>
      <w:r>
        <w:rPr>
          <w:b/>
          <w:bCs/>
          <w:szCs w:val="24"/>
        </w:rPr>
        <w:t>í</w:t>
      </w:r>
      <w:r w:rsidR="00507A39" w:rsidRPr="009F7348">
        <w:rPr>
          <w:b/>
          <w:bCs/>
          <w:szCs w:val="24"/>
        </w:rPr>
        <w:t xml:space="preserve"> Boží</w:t>
      </w:r>
      <w:r>
        <w:rPr>
          <w:b/>
          <w:bCs/>
          <w:szCs w:val="24"/>
        </w:rPr>
        <w:t>”</w:t>
      </w:r>
    </w:p>
    <w:p w14:paraId="3B203D37" w14:textId="33837856" w:rsid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Kříž má moc ukázat to nejhorší z člověka i to nejlepší z Boha (1.</w:t>
      </w:r>
      <w:r w:rsidR="00C030CF">
        <w:rPr>
          <w:szCs w:val="24"/>
        </w:rPr>
        <w:t xml:space="preserve"> list</w:t>
      </w:r>
      <w:r w:rsidRPr="009F7348">
        <w:rPr>
          <w:szCs w:val="24"/>
        </w:rPr>
        <w:t xml:space="preserve"> Korintským 1</w:t>
      </w:r>
      <w:r w:rsidR="00C030CF">
        <w:rPr>
          <w:szCs w:val="24"/>
        </w:rPr>
        <w:t>,</w:t>
      </w:r>
      <w:r w:rsidRPr="009F7348">
        <w:rPr>
          <w:szCs w:val="24"/>
        </w:rPr>
        <w:t>18).</w:t>
      </w:r>
    </w:p>
    <w:p w14:paraId="06241AA8" w14:textId="6D33BF63" w:rsidR="009F7348" w:rsidRPr="009F7348" w:rsidRDefault="009F7348" w:rsidP="009F7348">
      <w:pPr>
        <w:pStyle w:val="Prrafodelista"/>
        <w:numPr>
          <w:ilvl w:val="2"/>
          <w:numId w:val="1"/>
        </w:numPr>
        <w:rPr>
          <w:szCs w:val="24"/>
        </w:rPr>
      </w:pPr>
      <w:r w:rsidRPr="009F7348">
        <w:rPr>
          <w:szCs w:val="24"/>
        </w:rPr>
        <w:t>Nejhorší na člověku: šílenství</w:t>
      </w:r>
      <w:r w:rsidR="00C030CF">
        <w:rPr>
          <w:szCs w:val="24"/>
        </w:rPr>
        <w:t>,</w:t>
      </w:r>
      <w:r w:rsidRPr="009F7348">
        <w:rPr>
          <w:szCs w:val="24"/>
        </w:rPr>
        <w:t xml:space="preserve"> odmítnutí</w:t>
      </w:r>
      <w:r w:rsidR="00C030CF">
        <w:rPr>
          <w:szCs w:val="24"/>
        </w:rPr>
        <w:t>,</w:t>
      </w:r>
      <w:r w:rsidRPr="009F7348">
        <w:rPr>
          <w:szCs w:val="24"/>
        </w:rPr>
        <w:t xml:space="preserve"> sebedestrukce</w:t>
      </w:r>
      <w:r w:rsidR="00C030CF">
        <w:rPr>
          <w:szCs w:val="24"/>
        </w:rPr>
        <w:t>, z</w:t>
      </w:r>
      <w:r w:rsidRPr="009F7348">
        <w:rPr>
          <w:szCs w:val="24"/>
        </w:rPr>
        <w:t>atracení.</w:t>
      </w:r>
    </w:p>
    <w:p w14:paraId="1EC30BBF" w14:textId="2CE55D5E" w:rsidR="009F7348" w:rsidRDefault="009F7348" w:rsidP="009F7348">
      <w:pPr>
        <w:pStyle w:val="Prrafodelista"/>
        <w:numPr>
          <w:ilvl w:val="2"/>
          <w:numId w:val="1"/>
        </w:numPr>
        <w:rPr>
          <w:szCs w:val="24"/>
        </w:rPr>
      </w:pPr>
      <w:r w:rsidRPr="009F7348">
        <w:rPr>
          <w:szCs w:val="24"/>
        </w:rPr>
        <w:t>Boží nejlepší: moc</w:t>
      </w:r>
      <w:r w:rsidR="00C030CF">
        <w:rPr>
          <w:szCs w:val="24"/>
        </w:rPr>
        <w:t>,</w:t>
      </w:r>
      <w:r w:rsidRPr="009F7348">
        <w:rPr>
          <w:szCs w:val="24"/>
        </w:rPr>
        <w:t xml:space="preserve"> přijetí</w:t>
      </w:r>
      <w:r w:rsidR="00C030CF">
        <w:rPr>
          <w:szCs w:val="24"/>
        </w:rPr>
        <w:t>, odpuštění, s</w:t>
      </w:r>
      <w:r w:rsidRPr="009F7348">
        <w:rPr>
          <w:szCs w:val="24"/>
        </w:rPr>
        <w:t>p</w:t>
      </w:r>
      <w:r w:rsidR="00405FAB">
        <w:rPr>
          <w:szCs w:val="24"/>
        </w:rPr>
        <w:t>asení</w:t>
      </w:r>
      <w:r w:rsidRPr="009F7348">
        <w:rPr>
          <w:szCs w:val="24"/>
        </w:rPr>
        <w:t>.</w:t>
      </w:r>
    </w:p>
    <w:p w14:paraId="45EA6A1E" w14:textId="5E6322AE" w:rsid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Ti, kdo odmítnou kříž, sklízejí následky svých špatných činů a nakonec budou zničeni Tím, koho odmítli.</w:t>
      </w:r>
    </w:p>
    <w:p w14:paraId="764A8E43" w14:textId="68576663" w:rsidR="009F7348" w:rsidRP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Boží moc, ukázaná na kříži, dokáže smířit člověka s Bohem tím, že mu odpustí všechny jeho hříchy, a udělit mu věčný život (</w:t>
      </w:r>
      <w:r w:rsidR="002437F5">
        <w:rPr>
          <w:szCs w:val="24"/>
        </w:rPr>
        <w:t xml:space="preserve">list </w:t>
      </w:r>
      <w:r w:rsidRPr="009F7348">
        <w:rPr>
          <w:szCs w:val="24"/>
        </w:rPr>
        <w:t>Kol</w:t>
      </w:r>
      <w:r w:rsidR="002437F5">
        <w:rPr>
          <w:szCs w:val="24"/>
        </w:rPr>
        <w:t>oským</w:t>
      </w:r>
      <w:r w:rsidRPr="009F7348">
        <w:rPr>
          <w:szCs w:val="24"/>
        </w:rPr>
        <w:t xml:space="preserve"> 1</w:t>
      </w:r>
      <w:r w:rsidR="002437F5">
        <w:rPr>
          <w:szCs w:val="24"/>
        </w:rPr>
        <w:t>,</w:t>
      </w:r>
      <w:r w:rsidRPr="009F7348">
        <w:rPr>
          <w:szCs w:val="24"/>
        </w:rPr>
        <w:t>20; 1.</w:t>
      </w:r>
      <w:r w:rsidR="002437F5">
        <w:rPr>
          <w:szCs w:val="24"/>
        </w:rPr>
        <w:t xml:space="preserve"> list</w:t>
      </w:r>
      <w:r w:rsidRPr="009F7348">
        <w:rPr>
          <w:szCs w:val="24"/>
        </w:rPr>
        <w:t xml:space="preserve"> Petr</w:t>
      </w:r>
      <w:r w:rsidR="002437F5">
        <w:rPr>
          <w:szCs w:val="24"/>
        </w:rPr>
        <w:t>ů</w:t>
      </w:r>
      <w:r w:rsidRPr="009F7348">
        <w:rPr>
          <w:szCs w:val="24"/>
        </w:rPr>
        <w:t>v 2</w:t>
      </w:r>
      <w:r w:rsidR="002437F5">
        <w:rPr>
          <w:szCs w:val="24"/>
        </w:rPr>
        <w:t>,</w:t>
      </w:r>
      <w:r w:rsidRPr="009F7348">
        <w:rPr>
          <w:szCs w:val="24"/>
        </w:rPr>
        <w:t>24).</w:t>
      </w:r>
    </w:p>
    <w:p w14:paraId="0B02B800" w14:textId="4BFCEEC4" w:rsidR="00507A39" w:rsidRPr="0079142C" w:rsidRDefault="005C62F3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Ukřižovaný </w:t>
      </w:r>
      <w:r w:rsidR="00502E56">
        <w:rPr>
          <w:b/>
          <w:bCs/>
          <w:szCs w:val="24"/>
        </w:rPr>
        <w:t>M</w:t>
      </w:r>
      <w:r>
        <w:rPr>
          <w:b/>
          <w:bCs/>
          <w:szCs w:val="24"/>
        </w:rPr>
        <w:t>esiáš</w:t>
      </w:r>
    </w:p>
    <w:p w14:paraId="2ABFEAF4" w14:textId="32DBBDC2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Proč je kázání poselství o kříži pošetilé (1.</w:t>
      </w:r>
      <w:r w:rsidR="002437F5">
        <w:rPr>
          <w:szCs w:val="24"/>
        </w:rPr>
        <w:t xml:space="preserve"> list</w:t>
      </w:r>
      <w:r w:rsidRPr="0079142C">
        <w:rPr>
          <w:szCs w:val="24"/>
        </w:rPr>
        <w:t xml:space="preserve"> Korintským 1</w:t>
      </w:r>
      <w:r w:rsidR="002437F5">
        <w:rPr>
          <w:szCs w:val="24"/>
        </w:rPr>
        <w:t>,</w:t>
      </w:r>
      <w:r w:rsidRPr="0079142C">
        <w:rPr>
          <w:szCs w:val="24"/>
        </w:rPr>
        <w:t>21-24)?</w:t>
      </w:r>
    </w:p>
    <w:p w14:paraId="67F1643E" w14:textId="144B4ABF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Židé čekali na Mesiáše, který je vysvobodí z římského útlaku. Když Ježíš oznámil, že bude ukřižován, jeho vlastní učedníci byli zděšeni. Navíc pro Žida byl muž visící na stromě člověkem prokletým Bohem (</w:t>
      </w:r>
      <w:r w:rsidR="002437F5">
        <w:rPr>
          <w:szCs w:val="24"/>
        </w:rPr>
        <w:t>5</w:t>
      </w:r>
      <w:r w:rsidRPr="0079142C">
        <w:rPr>
          <w:szCs w:val="24"/>
        </w:rPr>
        <w:t>.</w:t>
      </w:r>
      <w:r w:rsidR="002437F5">
        <w:rPr>
          <w:szCs w:val="24"/>
        </w:rPr>
        <w:t xml:space="preserve"> Mojžíšova</w:t>
      </w:r>
      <w:r w:rsidRPr="0079142C">
        <w:rPr>
          <w:szCs w:val="24"/>
        </w:rPr>
        <w:t xml:space="preserve"> 21</w:t>
      </w:r>
      <w:r w:rsidR="002437F5">
        <w:rPr>
          <w:szCs w:val="24"/>
        </w:rPr>
        <w:t>,</w:t>
      </w:r>
      <w:r w:rsidRPr="0079142C">
        <w:rPr>
          <w:szCs w:val="24"/>
        </w:rPr>
        <w:t>23). Pro pohana, který ani nečekal Vykupitele, byl závěr stejný: kříž je šílenství.</w:t>
      </w:r>
    </w:p>
    <w:p w14:paraId="0F08D782" w14:textId="124C024E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Pro anděly je však poselství kříže něco úplně jiného. Ježíš, kterého potkali v nebi, se nechal zabít z lásky k rase, která ho odmítla. Tento pohled chtěl Pavel vyjádřit svým kázáním.</w:t>
      </w:r>
    </w:p>
    <w:p w14:paraId="2FC058BD" w14:textId="3A8F7606" w:rsidR="0079142C" w:rsidRPr="00507A39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Poselství kříže ukazuje, jak daleko byl Bůh ochoten zajít, aby nám dal spásu.</w:t>
      </w:r>
    </w:p>
    <w:p w14:paraId="4D572DF8" w14:textId="4A7195FB" w:rsidR="00395C43" w:rsidRPr="009212F9" w:rsidRDefault="002437F5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Kristus, Boží moc a moudrost</w:t>
      </w:r>
    </w:p>
    <w:p w14:paraId="116F318D" w14:textId="24D57C9F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Je na Bohu něco hloupého nebo slabého (1</w:t>
      </w:r>
      <w:r w:rsidR="002437F5">
        <w:rPr>
          <w:szCs w:val="24"/>
        </w:rPr>
        <w:t>. list</w:t>
      </w:r>
      <w:r w:rsidRPr="009212F9">
        <w:rPr>
          <w:szCs w:val="24"/>
        </w:rPr>
        <w:t xml:space="preserve"> Korintským 1</w:t>
      </w:r>
      <w:r w:rsidR="002437F5">
        <w:rPr>
          <w:szCs w:val="24"/>
        </w:rPr>
        <w:t>,</w:t>
      </w:r>
      <w:r w:rsidRPr="009212F9">
        <w:rPr>
          <w:szCs w:val="24"/>
        </w:rPr>
        <w:t>25)?</w:t>
      </w:r>
    </w:p>
    <w:p w14:paraId="39A6D3A4" w14:textId="52289348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Samozřejmě že ne, protože Bůh nemá žádnou nedokonalost. Pavel pouze dělá obrazné srovnání: Kdyby měl Bůh nějakou pošetilou myšlenku, byl by moudřejší než nejmoudřejší myšlenka člověka; nebo pokud by v Bohu existoval nějaký slabý argument, byl by mnohem silnější než nejpevnější lidské argumentování.</w:t>
      </w:r>
    </w:p>
    <w:p w14:paraId="10D18C4B" w14:textId="221C8D1B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Veškerá shromážděná moudrost nejmoudřejších lidí není schopna představit si plán spásy pro lidstvo.</w:t>
      </w:r>
    </w:p>
    <w:p w14:paraId="43B377DE" w14:textId="69AAAC40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 xml:space="preserve">Pouze Bůh mohl udělit vykoupení mocí Ježíšovy oběti na kříži "těm, kteří jsou spaseni" </w:t>
      </w:r>
      <w:r w:rsidR="002437F5">
        <w:rPr>
          <w:szCs w:val="24"/>
        </w:rPr>
        <w:t xml:space="preserve">                                   </w:t>
      </w:r>
      <w:r w:rsidRPr="009212F9">
        <w:rPr>
          <w:szCs w:val="24"/>
        </w:rPr>
        <w:t>(1.</w:t>
      </w:r>
      <w:r w:rsidR="002437F5">
        <w:rPr>
          <w:szCs w:val="24"/>
        </w:rPr>
        <w:t xml:space="preserve"> list</w:t>
      </w:r>
      <w:r w:rsidRPr="009212F9">
        <w:rPr>
          <w:szCs w:val="24"/>
        </w:rPr>
        <w:t xml:space="preserve"> Korintským 1</w:t>
      </w:r>
      <w:r w:rsidR="002437F5">
        <w:rPr>
          <w:szCs w:val="24"/>
        </w:rPr>
        <w:t>,</w:t>
      </w:r>
      <w:r w:rsidRPr="009212F9">
        <w:rPr>
          <w:szCs w:val="24"/>
        </w:rPr>
        <w:t>18)</w:t>
      </w:r>
      <w:r w:rsidR="00A33486">
        <w:rPr>
          <w:szCs w:val="24"/>
        </w:rPr>
        <w:t>,</w:t>
      </w:r>
      <w:r w:rsidRPr="009212F9">
        <w:rPr>
          <w:szCs w:val="24"/>
        </w:rPr>
        <w:t xml:space="preserve"> "věřícím" (1.</w:t>
      </w:r>
      <w:r w:rsidR="002437F5">
        <w:rPr>
          <w:szCs w:val="24"/>
        </w:rPr>
        <w:t xml:space="preserve"> list</w:t>
      </w:r>
      <w:r w:rsidRPr="009212F9">
        <w:rPr>
          <w:szCs w:val="24"/>
        </w:rPr>
        <w:t xml:space="preserve"> Korintským 1</w:t>
      </w:r>
      <w:r w:rsidR="002437F5">
        <w:rPr>
          <w:szCs w:val="24"/>
        </w:rPr>
        <w:t>,</w:t>
      </w:r>
      <w:r w:rsidRPr="009212F9">
        <w:rPr>
          <w:szCs w:val="24"/>
        </w:rPr>
        <w:t xml:space="preserve">21) a "těmi, kteří jsou povoláni" </w:t>
      </w:r>
      <w:r w:rsidR="002437F5">
        <w:rPr>
          <w:szCs w:val="24"/>
        </w:rPr>
        <w:t xml:space="preserve">                          </w:t>
      </w:r>
      <w:r w:rsidRPr="009212F9">
        <w:rPr>
          <w:szCs w:val="24"/>
        </w:rPr>
        <w:t>(1.</w:t>
      </w:r>
      <w:r w:rsidR="002437F5">
        <w:rPr>
          <w:szCs w:val="24"/>
        </w:rPr>
        <w:t xml:space="preserve"> list</w:t>
      </w:r>
      <w:r w:rsidRPr="009212F9">
        <w:rPr>
          <w:szCs w:val="24"/>
        </w:rPr>
        <w:t xml:space="preserve"> Korintským 1</w:t>
      </w:r>
      <w:r w:rsidR="002437F5">
        <w:rPr>
          <w:szCs w:val="24"/>
        </w:rPr>
        <w:t>,</w:t>
      </w:r>
      <w:r w:rsidRPr="009212F9">
        <w:rPr>
          <w:szCs w:val="24"/>
        </w:rPr>
        <w:t>24).</w:t>
      </w:r>
    </w:p>
    <w:p w14:paraId="2D26EACD" w14:textId="5036BDCB" w:rsidR="009212F9" w:rsidRPr="00507A3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 xml:space="preserve">Všimněte si, že </w:t>
      </w:r>
      <w:r w:rsidRPr="009212F9">
        <w:rPr>
          <w:i/>
          <w:iCs/>
          <w:szCs w:val="24"/>
          <w:u w:val="single"/>
        </w:rPr>
        <w:t>spasení</w:t>
      </w:r>
      <w:r w:rsidRPr="009212F9">
        <w:rPr>
          <w:szCs w:val="24"/>
        </w:rPr>
        <w:t xml:space="preserve"> budou pouze  ti, kdo </w:t>
      </w:r>
      <w:r w:rsidRPr="009212F9">
        <w:rPr>
          <w:i/>
          <w:iCs/>
          <w:szCs w:val="24"/>
          <w:u w:val="single"/>
        </w:rPr>
        <w:t>věří</w:t>
      </w:r>
      <w:r w:rsidRPr="009212F9">
        <w:rPr>
          <w:szCs w:val="24"/>
        </w:rPr>
        <w:t xml:space="preserve"> v Ježíše v reakci  na </w:t>
      </w:r>
      <w:r w:rsidRPr="009212F9">
        <w:rPr>
          <w:i/>
          <w:iCs/>
          <w:szCs w:val="24"/>
          <w:u w:val="single"/>
        </w:rPr>
        <w:t>volání</w:t>
      </w:r>
      <w:r w:rsidRPr="009212F9">
        <w:rPr>
          <w:szCs w:val="24"/>
        </w:rPr>
        <w:t xml:space="preserve"> Ducha svatého.</w:t>
      </w:r>
    </w:p>
    <w:sectPr w:rsidR="009212F9" w:rsidRPr="00507A3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4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35B18"/>
    <w:rsid w:val="000B2AC6"/>
    <w:rsid w:val="000B440E"/>
    <w:rsid w:val="001E4AA8"/>
    <w:rsid w:val="00203C3E"/>
    <w:rsid w:val="00223D09"/>
    <w:rsid w:val="002437F5"/>
    <w:rsid w:val="002D65CB"/>
    <w:rsid w:val="003036B8"/>
    <w:rsid w:val="00395C43"/>
    <w:rsid w:val="003C05AD"/>
    <w:rsid w:val="003D5E96"/>
    <w:rsid w:val="00405FAB"/>
    <w:rsid w:val="004D5CB2"/>
    <w:rsid w:val="00502E56"/>
    <w:rsid w:val="00507A39"/>
    <w:rsid w:val="005A2551"/>
    <w:rsid w:val="005C62F3"/>
    <w:rsid w:val="006B286A"/>
    <w:rsid w:val="00711123"/>
    <w:rsid w:val="0079142C"/>
    <w:rsid w:val="009212F9"/>
    <w:rsid w:val="009F4686"/>
    <w:rsid w:val="009F7348"/>
    <w:rsid w:val="00A33486"/>
    <w:rsid w:val="00AB406A"/>
    <w:rsid w:val="00B36279"/>
    <w:rsid w:val="00B527C1"/>
    <w:rsid w:val="00BA3EAE"/>
    <w:rsid w:val="00C030CF"/>
    <w:rsid w:val="00C06752"/>
    <w:rsid w:val="00C22FAD"/>
    <w:rsid w:val="00C46A68"/>
    <w:rsid w:val="00E07B43"/>
    <w:rsid w:val="00EC1BFA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067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2492</Characters>
  <Application>Microsoft Office Word</Application>
  <DocSecurity>2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2026-06-05T14:41:00Z</dcterms:created>
  <dcterms:modified xsi:type="dcterms:W3CDTF">2026-06-05T14:41:00Z</dcterms:modified>
</cp:coreProperties>
</file>