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6C6E" w14:textId="2D6A4DDF" w:rsidR="00D170BE" w:rsidRPr="00F51406" w:rsidRDefault="00F4145A" w:rsidP="00D170BE">
      <w:pPr>
        <w:pStyle w:val="Prrafodelista"/>
        <w:numPr>
          <w:ilvl w:val="0"/>
          <w:numId w:val="1"/>
        </w:numPr>
        <w:rPr>
          <w:b/>
          <w:bCs/>
          <w:sz w:val="20"/>
          <w:szCs w:val="20"/>
        </w:rPr>
      </w:pPr>
      <w:r>
        <w:rPr>
          <w:b/>
          <w:bCs/>
          <w:sz w:val="20"/>
          <w:szCs w:val="20"/>
        </w:rPr>
        <w:t>SOlisoli ni Yalo Tabu</w:t>
      </w:r>
      <w:r w:rsidR="00D170BE" w:rsidRPr="00F51406">
        <w:rPr>
          <w:b/>
          <w:bCs/>
          <w:sz w:val="20"/>
          <w:szCs w:val="20"/>
        </w:rPr>
        <w:t>:</w:t>
      </w:r>
    </w:p>
    <w:p w14:paraId="292D7E52" w14:textId="38253A48" w:rsidR="00D170BE" w:rsidRPr="00F51406" w:rsidRDefault="00F4145A" w:rsidP="00D170BE">
      <w:pPr>
        <w:pStyle w:val="Prrafodelista"/>
        <w:numPr>
          <w:ilvl w:val="1"/>
          <w:numId w:val="1"/>
        </w:numPr>
        <w:rPr>
          <w:b/>
          <w:bCs/>
          <w:sz w:val="20"/>
          <w:szCs w:val="20"/>
        </w:rPr>
      </w:pPr>
      <w:r>
        <w:rPr>
          <w:b/>
          <w:bCs/>
          <w:sz w:val="20"/>
          <w:szCs w:val="20"/>
        </w:rPr>
        <w:t>Levu na I solisoli, Duabau e solia</w:t>
      </w:r>
      <w:r w:rsidR="00D170BE" w:rsidRPr="00F51406">
        <w:rPr>
          <w:b/>
          <w:bCs/>
          <w:sz w:val="20"/>
          <w:szCs w:val="20"/>
        </w:rPr>
        <w:t>.</w:t>
      </w:r>
    </w:p>
    <w:p w14:paraId="36F0974C" w14:textId="77777777" w:rsidR="00F4145A" w:rsidRPr="00F4145A" w:rsidRDefault="00F4145A" w:rsidP="00F4145A">
      <w:pPr>
        <w:pStyle w:val="Prrafodelista"/>
        <w:numPr>
          <w:ilvl w:val="2"/>
          <w:numId w:val="1"/>
        </w:numPr>
        <w:rPr>
          <w:sz w:val="20"/>
          <w:szCs w:val="20"/>
          <w:lang/>
        </w:rPr>
      </w:pPr>
      <w:r w:rsidRPr="00F4145A">
        <w:rPr>
          <w:b/>
          <w:bCs/>
          <w:sz w:val="20"/>
          <w:szCs w:val="20"/>
        </w:rPr>
        <w:t xml:space="preserve">O cei e solia na </w:t>
      </w:r>
      <w:r w:rsidRPr="00F4145A">
        <w:rPr>
          <w:b/>
          <w:bCs/>
          <w:sz w:val="20"/>
          <w:szCs w:val="20"/>
          <w:lang w:val="en-GB"/>
        </w:rPr>
        <w:t>I</w:t>
      </w:r>
      <w:r w:rsidRPr="00F4145A">
        <w:rPr>
          <w:b/>
          <w:bCs/>
          <w:sz w:val="20"/>
          <w:szCs w:val="20"/>
        </w:rPr>
        <w:t xml:space="preserve"> solisoli ni Yalo Tabu? (1 Koro. 12:4-6)</w:t>
      </w:r>
    </w:p>
    <w:p w14:paraId="3607945B" w14:textId="7801CF89" w:rsidR="0044563A" w:rsidRPr="00F51406" w:rsidRDefault="0044563A" w:rsidP="0044563A">
      <w:pPr>
        <w:pStyle w:val="Prrafodelista"/>
        <w:numPr>
          <w:ilvl w:val="2"/>
          <w:numId w:val="1"/>
        </w:numPr>
        <w:rPr>
          <w:sz w:val="20"/>
          <w:szCs w:val="20"/>
        </w:rPr>
      </w:pPr>
      <w:r w:rsidRPr="00F51406">
        <w:rPr>
          <w:sz w:val="20"/>
          <w:szCs w:val="20"/>
        </w:rPr>
        <w:t>Who gives spiritual gifts? (1 Cor. 12:4-6)</w:t>
      </w:r>
    </w:p>
    <w:tbl>
      <w:tblPr>
        <w:tblW w:w="10309" w:type="dxa"/>
        <w:tblCellMar>
          <w:left w:w="0" w:type="dxa"/>
          <w:right w:w="0" w:type="dxa"/>
        </w:tblCellMar>
        <w:tblLook w:val="0400" w:firstRow="0" w:lastRow="0" w:firstColumn="0" w:lastColumn="0" w:noHBand="0" w:noVBand="1"/>
      </w:tblPr>
      <w:tblGrid>
        <w:gridCol w:w="1691"/>
        <w:gridCol w:w="2835"/>
        <w:gridCol w:w="1560"/>
        <w:gridCol w:w="1842"/>
        <w:gridCol w:w="2381"/>
      </w:tblGrid>
      <w:tr w:rsidR="00F51406" w:rsidRPr="00F51406" w14:paraId="0BABB080" w14:textId="77777777" w:rsidTr="00F51406">
        <w:trPr>
          <w:trHeight w:val="238"/>
        </w:trPr>
        <w:tc>
          <w:tcPr>
            <w:tcW w:w="1691"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14DC7771" w14:textId="01E4FDEF"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 xml:space="preserve">1 </w:t>
            </w:r>
            <w:r w:rsidR="00F4145A">
              <w:rPr>
                <w:rFonts w:ascii="Aptos" w:eastAsia="Times New Roman" w:hAnsi="Aptos" w:cs="Arial"/>
                <w:b/>
                <w:bCs/>
                <w:color w:val="000000"/>
                <w:kern w:val="24"/>
                <w:sz w:val="20"/>
                <w:szCs w:val="20"/>
                <w:lang w:eastAsia="es-ES"/>
              </w:rPr>
              <w:t>Koro</w:t>
            </w:r>
            <w:r w:rsidRPr="00F51406">
              <w:rPr>
                <w:rFonts w:ascii="Aptos" w:eastAsia="Times New Roman" w:hAnsi="Aptos" w:cs="Arial"/>
                <w:b/>
                <w:bCs/>
                <w:color w:val="000000"/>
                <w:kern w:val="24"/>
                <w:sz w:val="20"/>
                <w:szCs w:val="20"/>
                <w:lang w:eastAsia="es-ES"/>
              </w:rPr>
              <w:t>. 12:4</w:t>
            </w:r>
          </w:p>
        </w:tc>
        <w:tc>
          <w:tcPr>
            <w:tcW w:w="2835" w:type="dxa"/>
            <w:vMerge w:val="restart"/>
            <w:tcBorders>
              <w:top w:val="single" w:sz="8" w:space="0" w:color="000000"/>
              <w:left w:val="single" w:sz="8" w:space="0" w:color="7F4D00"/>
              <w:bottom w:val="single" w:sz="8" w:space="0" w:color="000000"/>
              <w:right w:val="single" w:sz="8" w:space="0" w:color="FF5050"/>
            </w:tcBorders>
            <w:shd w:val="clear" w:color="auto" w:fill="FFFFC2"/>
            <w:tcMar>
              <w:top w:w="72" w:type="dxa"/>
              <w:left w:w="144" w:type="dxa"/>
              <w:bottom w:w="72" w:type="dxa"/>
              <w:right w:w="144" w:type="dxa"/>
            </w:tcMar>
            <w:vAlign w:val="center"/>
            <w:hideMark/>
          </w:tcPr>
          <w:p w14:paraId="68DEEC0F" w14:textId="53331D5B" w:rsidR="00F51406" w:rsidRPr="00F4145A" w:rsidRDefault="00F4145A" w:rsidP="00F51406">
            <w:pPr>
              <w:spacing w:after="0" w:line="240" w:lineRule="auto"/>
              <w:rPr>
                <w:rFonts w:ascii="Aptos" w:eastAsia="Times New Roman" w:hAnsi="Aptos" w:cs="Arial"/>
                <w:b/>
                <w:bCs/>
                <w:color w:val="000000"/>
                <w:kern w:val="24"/>
                <w:sz w:val="20"/>
                <w:szCs w:val="20"/>
                <w:lang w:eastAsia="es-ES"/>
              </w:rPr>
            </w:pPr>
            <w:r w:rsidRPr="00F4145A">
              <w:rPr>
                <w:rFonts w:ascii="Aptos" w:eastAsia="Times New Roman" w:hAnsi="Aptos" w:cs="Arial"/>
                <w:b/>
                <w:bCs/>
                <w:color w:val="000000"/>
                <w:kern w:val="24"/>
                <w:sz w:val="20"/>
                <w:szCs w:val="20"/>
                <w:lang w:val="es-ES" w:eastAsia="es-ES"/>
              </w:rPr>
              <w:t>Ia sa duidui na</w:t>
            </w:r>
            <w:r>
              <w:rPr>
                <w:rFonts w:ascii="Aptos" w:eastAsia="Times New Roman" w:hAnsi="Aptos" w:cs="Arial"/>
                <w:b/>
                <w:bCs/>
                <w:color w:val="000000"/>
                <w:kern w:val="24"/>
                <w:sz w:val="20"/>
                <w:szCs w:val="20"/>
                <w:lang w:val="es-ES" w:eastAsia="es-ES"/>
              </w:rPr>
              <w:t xml:space="preserve"> </w:t>
            </w:r>
          </w:p>
        </w:tc>
        <w:tc>
          <w:tcPr>
            <w:tcW w:w="1560"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4B12FCA0" w14:textId="046F478D" w:rsidR="00F51406" w:rsidRPr="00F51406" w:rsidRDefault="00F4145A" w:rsidP="00F51406">
            <w:pPr>
              <w:spacing w:after="0" w:line="240" w:lineRule="auto"/>
              <w:rPr>
                <w:rFonts w:ascii="Arial" w:eastAsia="Times New Roman" w:hAnsi="Arial" w:cs="Arial"/>
                <w:sz w:val="20"/>
                <w:szCs w:val="20"/>
                <w:lang w:eastAsia="es-ES"/>
              </w:rPr>
            </w:pPr>
            <w:r>
              <w:rPr>
                <w:rFonts w:ascii="Aptos" w:eastAsia="Times New Roman" w:hAnsi="Aptos" w:cs="Arial"/>
                <w:b/>
                <w:bCs/>
                <w:color w:val="000000"/>
                <w:kern w:val="24"/>
                <w:sz w:val="20"/>
                <w:szCs w:val="20"/>
                <w:lang w:eastAsia="es-ES"/>
              </w:rPr>
              <w:t>solisoli</w:t>
            </w:r>
          </w:p>
        </w:tc>
        <w:tc>
          <w:tcPr>
            <w:tcW w:w="1842" w:type="dxa"/>
            <w:vMerge w:val="restart"/>
            <w:tcBorders>
              <w:top w:val="single" w:sz="8" w:space="0" w:color="000000"/>
              <w:left w:val="single" w:sz="8" w:space="0" w:color="FF5050"/>
              <w:bottom w:val="single" w:sz="8" w:space="0" w:color="000000"/>
              <w:right w:val="single" w:sz="8" w:space="0" w:color="006600"/>
            </w:tcBorders>
            <w:shd w:val="clear" w:color="auto" w:fill="FFFFC2"/>
            <w:tcMar>
              <w:top w:w="72" w:type="dxa"/>
              <w:left w:w="144" w:type="dxa"/>
              <w:bottom w:w="72" w:type="dxa"/>
              <w:right w:w="144" w:type="dxa"/>
            </w:tcMar>
            <w:vAlign w:val="center"/>
            <w:hideMark/>
          </w:tcPr>
          <w:p w14:paraId="327265A9" w14:textId="2428599D" w:rsidR="00F51406" w:rsidRPr="00F51406" w:rsidRDefault="00F4145A" w:rsidP="00F51406">
            <w:pPr>
              <w:spacing w:after="0" w:line="240" w:lineRule="auto"/>
              <w:rPr>
                <w:rFonts w:ascii="Arial" w:eastAsia="Times New Roman" w:hAnsi="Arial" w:cs="Arial"/>
                <w:sz w:val="20"/>
                <w:szCs w:val="20"/>
                <w:lang w:eastAsia="es-ES"/>
              </w:rPr>
            </w:pPr>
            <w:r>
              <w:rPr>
                <w:rFonts w:ascii="Aptos" w:eastAsia="Times New Roman" w:hAnsi="Aptos" w:cs="Arial"/>
                <w:b/>
                <w:bCs/>
                <w:color w:val="000000"/>
                <w:kern w:val="24"/>
                <w:sz w:val="20"/>
                <w:szCs w:val="20"/>
                <w:lang w:eastAsia="es-ES"/>
              </w:rPr>
              <w:t>Sa duabauga na</w:t>
            </w:r>
          </w:p>
        </w:tc>
        <w:tc>
          <w:tcPr>
            <w:tcW w:w="238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69B2CE92" w14:textId="24B77DC1" w:rsidR="00F51406" w:rsidRPr="00F51406" w:rsidRDefault="00F4145A" w:rsidP="00F51406">
            <w:pPr>
              <w:spacing w:after="0" w:line="240" w:lineRule="auto"/>
              <w:rPr>
                <w:rFonts w:ascii="Arial" w:eastAsia="Times New Roman" w:hAnsi="Arial" w:cs="Arial"/>
                <w:sz w:val="20"/>
                <w:szCs w:val="20"/>
                <w:lang w:eastAsia="es-ES"/>
              </w:rPr>
            </w:pPr>
            <w:r>
              <w:rPr>
                <w:rFonts w:ascii="Aptos" w:eastAsia="Times New Roman" w:hAnsi="Aptos" w:cs="Arial"/>
                <w:b/>
                <w:bCs/>
                <w:color w:val="000000"/>
                <w:kern w:val="24"/>
                <w:sz w:val="20"/>
                <w:szCs w:val="20"/>
                <w:lang w:eastAsia="es-ES"/>
              </w:rPr>
              <w:t>Yalo Tabu</w:t>
            </w:r>
          </w:p>
        </w:tc>
      </w:tr>
      <w:tr w:rsidR="00F51406" w:rsidRPr="00F51406" w14:paraId="06F4730E" w14:textId="77777777" w:rsidTr="00F51406">
        <w:trPr>
          <w:trHeight w:val="245"/>
        </w:trPr>
        <w:tc>
          <w:tcPr>
            <w:tcW w:w="1691" w:type="dxa"/>
            <w:tcBorders>
              <w:top w:val="single" w:sz="8" w:space="0" w:color="7F4D00"/>
              <w:left w:val="single" w:sz="8" w:space="0" w:color="7F4D00"/>
              <w:bottom w:val="single" w:sz="8" w:space="0" w:color="7F4D00"/>
              <w:right w:val="single" w:sz="8" w:space="0" w:color="7F4D00"/>
            </w:tcBorders>
            <w:shd w:val="clear" w:color="auto" w:fill="FFEBCC"/>
            <w:tcMar>
              <w:top w:w="72" w:type="dxa"/>
              <w:left w:w="144" w:type="dxa"/>
              <w:bottom w:w="72" w:type="dxa"/>
              <w:right w:w="144" w:type="dxa"/>
            </w:tcMar>
            <w:hideMark/>
          </w:tcPr>
          <w:p w14:paraId="549EE2D5" w14:textId="4445908F"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 xml:space="preserve">1 </w:t>
            </w:r>
            <w:r w:rsidR="00F4145A">
              <w:rPr>
                <w:rFonts w:ascii="Aptos" w:eastAsia="Times New Roman" w:hAnsi="Aptos" w:cs="Arial"/>
                <w:b/>
                <w:bCs/>
                <w:color w:val="000000"/>
                <w:kern w:val="24"/>
                <w:sz w:val="20"/>
                <w:szCs w:val="20"/>
                <w:lang w:eastAsia="es-ES"/>
              </w:rPr>
              <w:t>Koro</w:t>
            </w:r>
            <w:r w:rsidRPr="00F51406">
              <w:rPr>
                <w:rFonts w:ascii="Aptos" w:eastAsia="Times New Roman" w:hAnsi="Aptos" w:cs="Arial"/>
                <w:b/>
                <w:bCs/>
                <w:color w:val="000000"/>
                <w:kern w:val="24"/>
                <w:sz w:val="20"/>
                <w:szCs w:val="20"/>
                <w:lang w:eastAsia="es-ES"/>
              </w:rPr>
              <w:t>.12:5</w:t>
            </w:r>
          </w:p>
        </w:tc>
        <w:tc>
          <w:tcPr>
            <w:tcW w:w="2835" w:type="dxa"/>
            <w:vMerge/>
            <w:tcBorders>
              <w:top w:val="single" w:sz="8" w:space="0" w:color="000000"/>
              <w:left w:val="single" w:sz="8" w:space="0" w:color="7F4D00"/>
              <w:bottom w:val="single" w:sz="8" w:space="0" w:color="000000"/>
              <w:right w:val="single" w:sz="8" w:space="0" w:color="FF5050"/>
            </w:tcBorders>
            <w:vAlign w:val="center"/>
            <w:hideMark/>
          </w:tcPr>
          <w:p w14:paraId="6E70F864"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1560" w:type="dxa"/>
            <w:tcBorders>
              <w:top w:val="single" w:sz="8" w:space="0" w:color="FF5050"/>
              <w:left w:val="single" w:sz="8" w:space="0" w:color="FF5050"/>
              <w:bottom w:val="single" w:sz="8" w:space="0" w:color="FF5050"/>
              <w:right w:val="single" w:sz="8" w:space="0" w:color="FF5050"/>
            </w:tcBorders>
            <w:shd w:val="clear" w:color="auto" w:fill="FFE9E9"/>
            <w:tcMar>
              <w:top w:w="72" w:type="dxa"/>
              <w:left w:w="144" w:type="dxa"/>
              <w:bottom w:w="72" w:type="dxa"/>
              <w:right w:w="144" w:type="dxa"/>
            </w:tcMar>
            <w:hideMark/>
          </w:tcPr>
          <w:p w14:paraId="7EF60D8F" w14:textId="257D6F06" w:rsidR="00F51406" w:rsidRPr="00F51406" w:rsidRDefault="00F4145A" w:rsidP="00F51406">
            <w:pPr>
              <w:spacing w:after="0" w:line="240" w:lineRule="auto"/>
              <w:rPr>
                <w:rFonts w:ascii="Arial" w:eastAsia="Times New Roman" w:hAnsi="Arial" w:cs="Arial"/>
                <w:sz w:val="20"/>
                <w:szCs w:val="20"/>
                <w:lang w:eastAsia="es-ES"/>
              </w:rPr>
            </w:pPr>
            <w:r>
              <w:rPr>
                <w:rFonts w:ascii="Aptos" w:eastAsia="Times New Roman" w:hAnsi="Aptos" w:cs="Arial"/>
                <w:b/>
                <w:bCs/>
                <w:color w:val="000000"/>
                <w:kern w:val="24"/>
                <w:sz w:val="20"/>
                <w:szCs w:val="20"/>
                <w:lang w:eastAsia="es-ES"/>
              </w:rPr>
              <w:t xml:space="preserve">Cakacaka </w:t>
            </w:r>
          </w:p>
        </w:tc>
        <w:tc>
          <w:tcPr>
            <w:tcW w:w="1842" w:type="dxa"/>
            <w:vMerge/>
            <w:tcBorders>
              <w:top w:val="single" w:sz="8" w:space="0" w:color="000000"/>
              <w:left w:val="single" w:sz="8" w:space="0" w:color="FF5050"/>
              <w:bottom w:val="single" w:sz="8" w:space="0" w:color="000000"/>
              <w:right w:val="single" w:sz="8" w:space="0" w:color="006600"/>
            </w:tcBorders>
            <w:vAlign w:val="center"/>
            <w:hideMark/>
          </w:tcPr>
          <w:p w14:paraId="40732341"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2381" w:type="dxa"/>
            <w:tcBorders>
              <w:top w:val="single" w:sz="8" w:space="0" w:color="006600"/>
              <w:left w:val="single" w:sz="8" w:space="0" w:color="006600"/>
              <w:bottom w:val="single" w:sz="8" w:space="0" w:color="006600"/>
              <w:right w:val="single" w:sz="8" w:space="0" w:color="006600"/>
            </w:tcBorders>
            <w:shd w:val="clear" w:color="auto" w:fill="C2FFC2"/>
            <w:tcMar>
              <w:top w:w="72" w:type="dxa"/>
              <w:left w:w="144" w:type="dxa"/>
              <w:bottom w:w="72" w:type="dxa"/>
              <w:right w:w="144" w:type="dxa"/>
            </w:tcMar>
            <w:hideMark/>
          </w:tcPr>
          <w:p w14:paraId="1C1C5BA4" w14:textId="51CF8E1E" w:rsidR="00F51406" w:rsidRPr="00F51406" w:rsidRDefault="00F4145A" w:rsidP="00F51406">
            <w:pPr>
              <w:spacing w:after="0" w:line="240" w:lineRule="auto"/>
              <w:rPr>
                <w:rFonts w:ascii="Arial" w:eastAsia="Times New Roman" w:hAnsi="Arial" w:cs="Arial"/>
                <w:sz w:val="20"/>
                <w:szCs w:val="20"/>
                <w:lang w:eastAsia="es-ES"/>
              </w:rPr>
            </w:pPr>
            <w:r>
              <w:rPr>
                <w:rFonts w:ascii="Aptos" w:eastAsia="Times New Roman" w:hAnsi="Aptos" w:cs="Arial"/>
                <w:b/>
                <w:bCs/>
                <w:color w:val="000000"/>
                <w:kern w:val="24"/>
                <w:sz w:val="20"/>
                <w:szCs w:val="20"/>
                <w:lang w:eastAsia="es-ES"/>
              </w:rPr>
              <w:t>Turaga</w:t>
            </w:r>
          </w:p>
        </w:tc>
      </w:tr>
      <w:tr w:rsidR="00F51406" w:rsidRPr="00F51406" w14:paraId="4D450B21" w14:textId="77777777" w:rsidTr="00F51406">
        <w:trPr>
          <w:trHeight w:val="265"/>
        </w:trPr>
        <w:tc>
          <w:tcPr>
            <w:tcW w:w="1691"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6AEE96B5" w14:textId="18ED00BB"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 xml:space="preserve">1 </w:t>
            </w:r>
            <w:r w:rsidR="00F4145A">
              <w:rPr>
                <w:rFonts w:ascii="Aptos" w:eastAsia="Times New Roman" w:hAnsi="Aptos" w:cs="Arial"/>
                <w:b/>
                <w:bCs/>
                <w:color w:val="000000"/>
                <w:kern w:val="24"/>
                <w:sz w:val="20"/>
                <w:szCs w:val="20"/>
                <w:lang w:eastAsia="es-ES"/>
              </w:rPr>
              <w:t>Koro</w:t>
            </w:r>
            <w:r w:rsidRPr="00F51406">
              <w:rPr>
                <w:rFonts w:ascii="Aptos" w:eastAsia="Times New Roman" w:hAnsi="Aptos" w:cs="Arial"/>
                <w:b/>
                <w:bCs/>
                <w:color w:val="000000"/>
                <w:kern w:val="24"/>
                <w:sz w:val="20"/>
                <w:szCs w:val="20"/>
                <w:lang w:eastAsia="es-ES"/>
              </w:rPr>
              <w:t>.12:6</w:t>
            </w:r>
          </w:p>
        </w:tc>
        <w:tc>
          <w:tcPr>
            <w:tcW w:w="2835" w:type="dxa"/>
            <w:vMerge/>
            <w:tcBorders>
              <w:top w:val="single" w:sz="8" w:space="0" w:color="000000"/>
              <w:left w:val="single" w:sz="8" w:space="0" w:color="7F4D00"/>
              <w:bottom w:val="single" w:sz="8" w:space="0" w:color="000000"/>
              <w:right w:val="single" w:sz="8" w:space="0" w:color="FF5050"/>
            </w:tcBorders>
            <w:vAlign w:val="center"/>
            <w:hideMark/>
          </w:tcPr>
          <w:p w14:paraId="5E18878D"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1560"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6E151857" w14:textId="074B32BC" w:rsidR="00F51406" w:rsidRPr="00F51406" w:rsidRDefault="00F4145A" w:rsidP="00F51406">
            <w:pPr>
              <w:spacing w:after="0" w:line="240" w:lineRule="auto"/>
              <w:rPr>
                <w:rFonts w:ascii="Arial" w:eastAsia="Times New Roman" w:hAnsi="Arial" w:cs="Arial"/>
                <w:sz w:val="20"/>
                <w:szCs w:val="20"/>
                <w:lang w:eastAsia="es-ES"/>
              </w:rPr>
            </w:pPr>
            <w:r>
              <w:rPr>
                <w:rFonts w:ascii="Aptos" w:eastAsia="Times New Roman" w:hAnsi="Aptos" w:cs="Arial"/>
                <w:b/>
                <w:bCs/>
                <w:color w:val="000000"/>
                <w:kern w:val="24"/>
                <w:sz w:val="20"/>
                <w:szCs w:val="20"/>
                <w:lang w:eastAsia="es-ES"/>
              </w:rPr>
              <w:t>Ka e caka</w:t>
            </w:r>
          </w:p>
        </w:tc>
        <w:tc>
          <w:tcPr>
            <w:tcW w:w="1842" w:type="dxa"/>
            <w:vMerge/>
            <w:tcBorders>
              <w:top w:val="single" w:sz="8" w:space="0" w:color="000000"/>
              <w:left w:val="single" w:sz="8" w:space="0" w:color="FF5050"/>
              <w:bottom w:val="single" w:sz="8" w:space="0" w:color="000000"/>
              <w:right w:val="single" w:sz="8" w:space="0" w:color="006600"/>
            </w:tcBorders>
            <w:vAlign w:val="center"/>
            <w:hideMark/>
          </w:tcPr>
          <w:p w14:paraId="3A53C5EE"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238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3ADD0CE9" w14:textId="653EB4C3" w:rsidR="00F51406" w:rsidRPr="00F51406" w:rsidRDefault="00F4145A" w:rsidP="00F51406">
            <w:pPr>
              <w:spacing w:after="0" w:line="240" w:lineRule="auto"/>
              <w:rPr>
                <w:rFonts w:ascii="Arial" w:eastAsia="Times New Roman" w:hAnsi="Arial" w:cs="Arial"/>
                <w:sz w:val="20"/>
                <w:szCs w:val="20"/>
                <w:lang w:eastAsia="es-ES"/>
              </w:rPr>
            </w:pPr>
            <w:r>
              <w:rPr>
                <w:rFonts w:ascii="Aptos" w:eastAsia="Times New Roman" w:hAnsi="Aptos" w:cs="Arial"/>
                <w:b/>
                <w:bCs/>
                <w:color w:val="000000"/>
                <w:kern w:val="24"/>
                <w:sz w:val="20"/>
                <w:szCs w:val="20"/>
                <w:lang w:eastAsia="es-ES"/>
              </w:rPr>
              <w:t>Kalou</w:t>
            </w:r>
          </w:p>
        </w:tc>
      </w:tr>
    </w:tbl>
    <w:p w14:paraId="133D50FA" w14:textId="77777777" w:rsidR="00F4145A" w:rsidRPr="00F4145A" w:rsidRDefault="00F4145A" w:rsidP="00F4145A">
      <w:pPr>
        <w:pStyle w:val="Prrafodelista"/>
        <w:numPr>
          <w:ilvl w:val="0"/>
          <w:numId w:val="2"/>
        </w:numPr>
        <w:rPr>
          <w:sz w:val="20"/>
          <w:szCs w:val="20"/>
          <w:lang/>
        </w:rPr>
      </w:pPr>
      <w:r w:rsidRPr="00F4145A">
        <w:rPr>
          <w:sz w:val="20"/>
          <w:szCs w:val="20"/>
        </w:rPr>
        <w:t>Me veivuke me da kila na veiwekani ni solisoli ni Yalo Tabu, kei K</w:t>
      </w:r>
      <w:r w:rsidRPr="00F4145A">
        <w:rPr>
          <w:sz w:val="20"/>
          <w:szCs w:val="20"/>
          <w:lang w:val="en-GB"/>
        </w:rPr>
        <w:t>o</w:t>
      </w:r>
      <w:r w:rsidRPr="00F4145A">
        <w:rPr>
          <w:sz w:val="20"/>
          <w:szCs w:val="20"/>
        </w:rPr>
        <w:t>ya ka solia, e vakayagataka o Paula e tolu na ka me vakatakilai ratou kina, kammatata na kedratou duidui: solisoli; na cakacaka; valavala ni nodratou cakacaka.</w:t>
      </w:r>
    </w:p>
    <w:p w14:paraId="29640E6E" w14:textId="77777777" w:rsidR="00F4145A" w:rsidRPr="00F4145A" w:rsidRDefault="00F4145A" w:rsidP="00F4145A">
      <w:pPr>
        <w:pStyle w:val="Prrafodelista"/>
        <w:numPr>
          <w:ilvl w:val="0"/>
          <w:numId w:val="2"/>
        </w:numPr>
        <w:rPr>
          <w:sz w:val="20"/>
          <w:szCs w:val="20"/>
          <w:lang/>
        </w:rPr>
      </w:pPr>
      <w:r w:rsidRPr="00F4145A">
        <w:rPr>
          <w:sz w:val="20"/>
          <w:szCs w:val="20"/>
        </w:rPr>
        <w:t>Ia, e Duabauga e solia: na Yalo [Tabu]; na T</w:t>
      </w:r>
      <w:r w:rsidRPr="00F4145A">
        <w:rPr>
          <w:sz w:val="20"/>
          <w:szCs w:val="20"/>
          <w:lang w:val="en-GB"/>
        </w:rPr>
        <w:t>u</w:t>
      </w:r>
      <w:r w:rsidRPr="00F4145A">
        <w:rPr>
          <w:sz w:val="20"/>
          <w:szCs w:val="20"/>
        </w:rPr>
        <w:t xml:space="preserve">raga [Jisu]; kei na Kalou [Tamana].  </w:t>
      </w:r>
      <w:r w:rsidRPr="00F4145A">
        <w:rPr>
          <w:sz w:val="20"/>
          <w:szCs w:val="20"/>
          <w:lang w:val="en-GB"/>
        </w:rPr>
        <w:t>O</w:t>
      </w:r>
      <w:r w:rsidRPr="00F4145A">
        <w:rPr>
          <w:sz w:val="20"/>
          <w:szCs w:val="20"/>
        </w:rPr>
        <w:t>ya na  (Lewe Tolu ) va-Kalou eratou cakacaka vata  (Joni 14:16).</w:t>
      </w:r>
    </w:p>
    <w:p w14:paraId="27DFF74D" w14:textId="77777777" w:rsidR="00F4145A" w:rsidRPr="00F4145A" w:rsidRDefault="00F4145A" w:rsidP="00F4145A">
      <w:pPr>
        <w:pStyle w:val="Prrafodelista"/>
        <w:numPr>
          <w:ilvl w:val="0"/>
          <w:numId w:val="2"/>
        </w:numPr>
        <w:rPr>
          <w:sz w:val="20"/>
          <w:szCs w:val="20"/>
          <w:lang/>
        </w:rPr>
      </w:pPr>
      <w:r w:rsidRPr="00F4145A">
        <w:rPr>
          <w:sz w:val="20"/>
          <w:szCs w:val="20"/>
        </w:rPr>
        <w:t xml:space="preserve">Ia na Kalou e sega ni solia na </w:t>
      </w:r>
      <w:r w:rsidRPr="00F4145A">
        <w:rPr>
          <w:sz w:val="20"/>
          <w:szCs w:val="20"/>
          <w:lang w:val="en-GB"/>
        </w:rPr>
        <w:t>I</w:t>
      </w:r>
      <w:r w:rsidRPr="00F4145A">
        <w:rPr>
          <w:sz w:val="20"/>
          <w:szCs w:val="20"/>
        </w:rPr>
        <w:t xml:space="preserve"> solisoli me vaka na vei kalou va Kiriki se Roma (1 Koro. 12:2). E sega solia na </w:t>
      </w:r>
      <w:r w:rsidRPr="00F4145A">
        <w:rPr>
          <w:sz w:val="20"/>
          <w:szCs w:val="20"/>
          <w:lang w:val="en-GB"/>
        </w:rPr>
        <w:t>I</w:t>
      </w:r>
      <w:r w:rsidRPr="00F4145A">
        <w:rPr>
          <w:sz w:val="20"/>
          <w:szCs w:val="20"/>
        </w:rPr>
        <w:t xml:space="preserve"> solisoli me vakatautaki ena </w:t>
      </w:r>
      <w:r w:rsidRPr="00F4145A">
        <w:rPr>
          <w:sz w:val="20"/>
          <w:szCs w:val="20"/>
          <w:lang w:val="en-GB"/>
        </w:rPr>
        <w:t>I</w:t>
      </w:r>
      <w:r w:rsidRPr="00F4145A">
        <w:rPr>
          <w:sz w:val="20"/>
          <w:szCs w:val="20"/>
        </w:rPr>
        <w:t xml:space="preserve"> tuvaki ni bula era bula kina na tamata. (me vaka na bete yalewa).</w:t>
      </w:r>
    </w:p>
    <w:p w14:paraId="2C656945" w14:textId="77777777" w:rsidR="00F4145A" w:rsidRPr="00F4145A" w:rsidRDefault="00F4145A" w:rsidP="00F4145A">
      <w:pPr>
        <w:pStyle w:val="Prrafodelista"/>
        <w:numPr>
          <w:ilvl w:val="0"/>
          <w:numId w:val="2"/>
        </w:numPr>
        <w:rPr>
          <w:sz w:val="20"/>
          <w:szCs w:val="20"/>
          <w:lang/>
        </w:rPr>
      </w:pPr>
      <w:r w:rsidRPr="00F4145A">
        <w:rPr>
          <w:sz w:val="20"/>
          <w:szCs w:val="20"/>
        </w:rPr>
        <w:t xml:space="preserve">Na cava na vuna e solia kina na </w:t>
      </w:r>
      <w:r w:rsidRPr="00F4145A">
        <w:rPr>
          <w:sz w:val="20"/>
          <w:szCs w:val="20"/>
          <w:lang w:val="en-GB"/>
        </w:rPr>
        <w:t>I</w:t>
      </w:r>
      <w:r w:rsidRPr="00F4145A">
        <w:rPr>
          <w:sz w:val="20"/>
          <w:szCs w:val="20"/>
        </w:rPr>
        <w:t xml:space="preserve"> solsoli duidui na Kalou ki na tamata duidui? (1 Kor. 12:7)</w:t>
      </w:r>
    </w:p>
    <w:p w14:paraId="2BEEF3D6" w14:textId="77777777" w:rsidR="00F4145A" w:rsidRPr="00F4145A" w:rsidRDefault="00F4145A" w:rsidP="00F4145A">
      <w:pPr>
        <w:pStyle w:val="Prrafodelista"/>
        <w:numPr>
          <w:ilvl w:val="0"/>
          <w:numId w:val="2"/>
        </w:numPr>
        <w:rPr>
          <w:sz w:val="20"/>
          <w:szCs w:val="20"/>
          <w:lang/>
        </w:rPr>
      </w:pPr>
      <w:r w:rsidRPr="00F4145A">
        <w:rPr>
          <w:sz w:val="20"/>
          <w:szCs w:val="20"/>
        </w:rPr>
        <w:t xml:space="preserve">Nai solisoli vakayalo e “vakavinakata -ki” kina na </w:t>
      </w:r>
      <w:r w:rsidRPr="00F4145A">
        <w:rPr>
          <w:sz w:val="20"/>
          <w:szCs w:val="20"/>
          <w:lang w:val="en-GB"/>
        </w:rPr>
        <w:t>I</w:t>
      </w:r>
      <w:r w:rsidRPr="00F4145A">
        <w:rPr>
          <w:sz w:val="20"/>
          <w:szCs w:val="20"/>
        </w:rPr>
        <w:t xml:space="preserve"> osoqosoqo lotu. Na Kalou duadua ga e kila na tamata cava e rawa ni vakayagataka na </w:t>
      </w:r>
      <w:r w:rsidRPr="00F4145A">
        <w:rPr>
          <w:sz w:val="20"/>
          <w:szCs w:val="20"/>
          <w:lang w:val="en-GB"/>
        </w:rPr>
        <w:t>I</w:t>
      </w:r>
      <w:r w:rsidRPr="00F4145A">
        <w:rPr>
          <w:sz w:val="20"/>
          <w:szCs w:val="20"/>
        </w:rPr>
        <w:t xml:space="preserve"> solisoli duidui me vaka na nona </w:t>
      </w:r>
      <w:r w:rsidRPr="00F4145A">
        <w:rPr>
          <w:sz w:val="20"/>
          <w:szCs w:val="20"/>
          <w:lang w:val="en-GB"/>
        </w:rPr>
        <w:t>I</w:t>
      </w:r>
      <w:r w:rsidRPr="00F4145A">
        <w:rPr>
          <w:sz w:val="20"/>
          <w:szCs w:val="20"/>
        </w:rPr>
        <w:t xml:space="preserve"> naki.</w:t>
      </w:r>
    </w:p>
    <w:p w14:paraId="5153D8C5" w14:textId="238AA8B2" w:rsidR="00D170BE" w:rsidRPr="00F51406" w:rsidRDefault="00F4145A" w:rsidP="00D170BE">
      <w:pPr>
        <w:pStyle w:val="Prrafodelista"/>
        <w:numPr>
          <w:ilvl w:val="1"/>
          <w:numId w:val="1"/>
        </w:numPr>
        <w:rPr>
          <w:b/>
          <w:bCs/>
          <w:sz w:val="20"/>
          <w:szCs w:val="20"/>
        </w:rPr>
      </w:pPr>
      <w:r>
        <w:rPr>
          <w:b/>
          <w:bCs/>
          <w:sz w:val="20"/>
          <w:szCs w:val="20"/>
        </w:rPr>
        <w:t>Vuqa na veitikina, duabau na yago</w:t>
      </w:r>
      <w:r w:rsidR="00D170BE" w:rsidRPr="00F51406">
        <w:rPr>
          <w:b/>
          <w:bCs/>
          <w:sz w:val="20"/>
          <w:szCs w:val="20"/>
        </w:rPr>
        <w:t>.</w:t>
      </w:r>
    </w:p>
    <w:p w14:paraId="60AF7749" w14:textId="36AE8DA1" w:rsidR="00F4145A" w:rsidRPr="00F4145A" w:rsidRDefault="00F4145A" w:rsidP="00F4145A">
      <w:pPr>
        <w:pStyle w:val="Prrafodelista"/>
        <w:numPr>
          <w:ilvl w:val="2"/>
          <w:numId w:val="1"/>
        </w:numPr>
        <w:rPr>
          <w:sz w:val="20"/>
          <w:szCs w:val="20"/>
          <w:lang/>
        </w:rPr>
      </w:pPr>
      <w:r w:rsidRPr="00F4145A">
        <w:rPr>
          <w:sz w:val="20"/>
          <w:szCs w:val="20"/>
        </w:rPr>
        <w:t xml:space="preserve">E dua bauga na Kalou, ia na vei tiki ni yagona kece e duidui na nodra </w:t>
      </w:r>
      <w:r w:rsidRPr="00F4145A">
        <w:rPr>
          <w:sz w:val="20"/>
          <w:szCs w:val="20"/>
          <w:lang w:val="en-GB"/>
        </w:rPr>
        <w:t>I</w:t>
      </w:r>
      <w:r w:rsidRPr="00F4145A">
        <w:rPr>
          <w:sz w:val="20"/>
          <w:szCs w:val="20"/>
        </w:rPr>
        <w:t xml:space="preserve"> tavi. E duabau vakakina na </w:t>
      </w:r>
      <w:r w:rsidRPr="00F4145A">
        <w:rPr>
          <w:sz w:val="20"/>
          <w:szCs w:val="20"/>
          <w:lang w:val="en-GB"/>
        </w:rPr>
        <w:t>I</w:t>
      </w:r>
      <w:r w:rsidRPr="00F4145A">
        <w:rPr>
          <w:sz w:val="20"/>
          <w:szCs w:val="20"/>
        </w:rPr>
        <w:t xml:space="preserve"> soqosoqo lotu, ia na veitikina e tiko na nodra dui tavi me vaka na yago </w:t>
      </w:r>
      <w:r w:rsidRPr="00F4145A">
        <w:rPr>
          <w:sz w:val="20"/>
          <w:szCs w:val="20"/>
          <w:lang w:val="en-GB"/>
        </w:rPr>
        <w:t>I</w:t>
      </w:r>
      <w:r w:rsidRPr="00F4145A">
        <w:rPr>
          <w:sz w:val="20"/>
          <w:szCs w:val="20"/>
        </w:rPr>
        <w:t xml:space="preserve"> Karisito ena Vuravura (1 Kor. 12:12-13).</w:t>
      </w:r>
    </w:p>
    <w:p w14:paraId="2EB83B15" w14:textId="7D11F616" w:rsidR="00F4145A" w:rsidRPr="00F4145A" w:rsidRDefault="00F4145A" w:rsidP="00F4145A">
      <w:pPr>
        <w:pStyle w:val="Prrafodelista"/>
        <w:numPr>
          <w:ilvl w:val="2"/>
          <w:numId w:val="1"/>
        </w:numPr>
        <w:rPr>
          <w:sz w:val="20"/>
          <w:szCs w:val="20"/>
          <w:lang/>
        </w:rPr>
      </w:pPr>
      <w:r w:rsidRPr="00F4145A">
        <w:rPr>
          <w:sz w:val="20"/>
          <w:szCs w:val="20"/>
        </w:rPr>
        <w:t xml:space="preserve">O Paula e vakayagataka na yago ni tamata me </w:t>
      </w:r>
      <w:r w:rsidRPr="00F4145A">
        <w:rPr>
          <w:sz w:val="20"/>
          <w:szCs w:val="20"/>
          <w:lang w:val="en-GB"/>
        </w:rPr>
        <w:t>I</w:t>
      </w:r>
      <w:r w:rsidRPr="00F4145A">
        <w:rPr>
          <w:sz w:val="20"/>
          <w:szCs w:val="20"/>
        </w:rPr>
        <w:t xml:space="preserve"> vakaraitakina duavata ni veika duidui ena loma ni soqosoqo lotu. Na mata, ai “solisoli” ni rai ia e sega ni daliga. Ia e rau veivuke na ka e rua oqo ni rau cakacaka vata. Sa vaka kina ena </w:t>
      </w:r>
      <w:r w:rsidRPr="00F4145A">
        <w:rPr>
          <w:sz w:val="20"/>
          <w:szCs w:val="20"/>
          <w:lang w:val="en-GB"/>
        </w:rPr>
        <w:t>I</w:t>
      </w:r>
      <w:r w:rsidRPr="00F4145A">
        <w:rPr>
          <w:sz w:val="20"/>
          <w:szCs w:val="20"/>
        </w:rPr>
        <w:t xml:space="preserve"> soqosoqo lotu, na tamata vakayadua, era qarava na nodra cakacaka me vaka na </w:t>
      </w:r>
      <w:r w:rsidRPr="00F4145A">
        <w:rPr>
          <w:sz w:val="20"/>
          <w:szCs w:val="20"/>
          <w:lang w:val="en-GB"/>
        </w:rPr>
        <w:t>I</w:t>
      </w:r>
      <w:r w:rsidRPr="00F4145A">
        <w:rPr>
          <w:sz w:val="20"/>
          <w:szCs w:val="20"/>
        </w:rPr>
        <w:t xml:space="preserve"> solisoli ka soli vei ira (1 Koronica 12:28-30).</w:t>
      </w:r>
    </w:p>
    <w:p w14:paraId="7C421B81" w14:textId="71675539" w:rsidR="00F4145A" w:rsidRPr="00F4145A" w:rsidRDefault="00F4145A" w:rsidP="00F4145A">
      <w:pPr>
        <w:pStyle w:val="Prrafodelista"/>
        <w:numPr>
          <w:ilvl w:val="2"/>
          <w:numId w:val="1"/>
        </w:numPr>
        <w:rPr>
          <w:sz w:val="20"/>
          <w:szCs w:val="20"/>
          <w:lang/>
        </w:rPr>
      </w:pPr>
      <w:r w:rsidRPr="00F4145A">
        <w:rPr>
          <w:sz w:val="20"/>
          <w:szCs w:val="20"/>
        </w:rPr>
        <w:t>E tukuna qo na yaga ni tamata taucoko; e sega ni dua e levu mai vua tale e dua; me kauwaitaki na nodra vakavinakataki na veiwekani; ka cakacaka vata kecega me vakaduavatataki na soqosoq lotu (1 Kor. 12:15-27).</w:t>
      </w:r>
    </w:p>
    <w:p w14:paraId="18AFD443" w14:textId="70F05E8C" w:rsidR="00D170BE" w:rsidRPr="00F51406" w:rsidRDefault="0076661C" w:rsidP="00D170BE">
      <w:pPr>
        <w:pStyle w:val="Prrafodelista"/>
        <w:numPr>
          <w:ilvl w:val="0"/>
          <w:numId w:val="1"/>
        </w:numPr>
        <w:rPr>
          <w:b/>
          <w:bCs/>
          <w:sz w:val="20"/>
          <w:szCs w:val="20"/>
        </w:rPr>
      </w:pPr>
      <w:r>
        <w:rPr>
          <w:b/>
          <w:bCs/>
          <w:sz w:val="20"/>
          <w:szCs w:val="20"/>
        </w:rPr>
        <w:t>Na ka e veivakaduavatataki</w:t>
      </w:r>
      <w:r w:rsidR="00D170BE" w:rsidRPr="00F51406">
        <w:rPr>
          <w:b/>
          <w:bCs/>
          <w:sz w:val="20"/>
          <w:szCs w:val="20"/>
        </w:rPr>
        <w:t>:</w:t>
      </w:r>
    </w:p>
    <w:p w14:paraId="2C6EC7E3" w14:textId="5FB434A2" w:rsidR="00D170BE" w:rsidRPr="00F51406" w:rsidRDefault="0076661C" w:rsidP="00D170BE">
      <w:pPr>
        <w:pStyle w:val="Prrafodelista"/>
        <w:numPr>
          <w:ilvl w:val="1"/>
          <w:numId w:val="1"/>
        </w:numPr>
        <w:rPr>
          <w:b/>
          <w:bCs/>
          <w:sz w:val="20"/>
          <w:szCs w:val="20"/>
        </w:rPr>
      </w:pPr>
      <w:r>
        <w:rPr>
          <w:b/>
          <w:bCs/>
          <w:sz w:val="20"/>
          <w:szCs w:val="20"/>
        </w:rPr>
        <w:t>Na uasivi ni loloma</w:t>
      </w:r>
      <w:r w:rsidR="00D170BE" w:rsidRPr="00F51406">
        <w:rPr>
          <w:b/>
          <w:bCs/>
          <w:sz w:val="20"/>
          <w:szCs w:val="20"/>
        </w:rPr>
        <w:t>.</w:t>
      </w:r>
    </w:p>
    <w:p w14:paraId="0499AA2C" w14:textId="5E0A9C3E" w:rsidR="0076661C" w:rsidRPr="0076661C" w:rsidRDefault="0076661C" w:rsidP="0076661C">
      <w:pPr>
        <w:pStyle w:val="Prrafodelista"/>
        <w:numPr>
          <w:ilvl w:val="2"/>
          <w:numId w:val="1"/>
        </w:numPr>
        <w:rPr>
          <w:sz w:val="20"/>
          <w:szCs w:val="20"/>
          <w:lang/>
        </w:rPr>
      </w:pPr>
      <w:r w:rsidRPr="0076661C">
        <w:rPr>
          <w:sz w:val="20"/>
          <w:szCs w:val="20"/>
        </w:rPr>
        <w:t>Loloma e sega ni solisoli, ia sa “</w:t>
      </w:r>
      <w:r w:rsidRPr="0076661C">
        <w:rPr>
          <w:sz w:val="20"/>
          <w:szCs w:val="20"/>
          <w:lang w:val="en-GB"/>
        </w:rPr>
        <w:t>I</w:t>
      </w:r>
      <w:r w:rsidRPr="0076661C">
        <w:rPr>
          <w:sz w:val="20"/>
          <w:szCs w:val="20"/>
        </w:rPr>
        <w:t xml:space="preserve"> valavala sa uasivi cake na kena vinaka” (1 Kor 12:31). E vua ni Yalo Tabu </w:t>
      </w:r>
      <w:r w:rsidR="008132B5">
        <w:rPr>
          <w:sz w:val="20"/>
          <w:szCs w:val="20"/>
        </w:rPr>
        <w:t>vua</w:t>
      </w:r>
      <w:r w:rsidRPr="0076661C">
        <w:rPr>
          <w:sz w:val="20"/>
          <w:szCs w:val="20"/>
        </w:rPr>
        <w:t xml:space="preserve"> na tamata vakabauta (Kalatia 5:22). Na </w:t>
      </w:r>
      <w:r w:rsidRPr="0076661C">
        <w:rPr>
          <w:sz w:val="20"/>
          <w:szCs w:val="20"/>
          <w:lang w:val="en-GB"/>
        </w:rPr>
        <w:t>I</w:t>
      </w:r>
      <w:r w:rsidRPr="0076661C">
        <w:rPr>
          <w:sz w:val="20"/>
          <w:szCs w:val="20"/>
        </w:rPr>
        <w:t xml:space="preserve"> solisoli ni Yalo Tabu e rawa ni vakayagataki vakavinaka ena loloma.</w:t>
      </w:r>
    </w:p>
    <w:p w14:paraId="7B936326" w14:textId="77777777" w:rsidR="0076661C" w:rsidRPr="0076661C" w:rsidRDefault="0076661C" w:rsidP="0076661C">
      <w:pPr>
        <w:pStyle w:val="Prrafodelista"/>
        <w:numPr>
          <w:ilvl w:val="2"/>
          <w:numId w:val="1"/>
        </w:numPr>
        <w:rPr>
          <w:sz w:val="20"/>
          <w:szCs w:val="20"/>
          <w:lang/>
        </w:rPr>
      </w:pPr>
      <w:r w:rsidRPr="0076661C">
        <w:rPr>
          <w:sz w:val="20"/>
          <w:szCs w:val="20"/>
        </w:rPr>
        <w:t xml:space="preserve">Na </w:t>
      </w:r>
      <w:r w:rsidRPr="0076661C">
        <w:rPr>
          <w:sz w:val="20"/>
          <w:szCs w:val="20"/>
          <w:lang w:val="en-GB"/>
        </w:rPr>
        <w:t>I</w:t>
      </w:r>
      <w:r w:rsidRPr="0076661C">
        <w:rPr>
          <w:sz w:val="20"/>
          <w:szCs w:val="20"/>
        </w:rPr>
        <w:t xml:space="preserve"> solisoli ni kila naduivosavosa, ke sega kina na loloma, “sa kaukamea sa rorogo se lali sa tataqiriqiri.” Na </w:t>
      </w:r>
      <w:r w:rsidRPr="0076661C">
        <w:rPr>
          <w:sz w:val="20"/>
          <w:szCs w:val="20"/>
          <w:lang w:val="en-GB"/>
        </w:rPr>
        <w:t>I</w:t>
      </w:r>
      <w:r w:rsidRPr="0076661C">
        <w:rPr>
          <w:sz w:val="20"/>
          <w:szCs w:val="20"/>
        </w:rPr>
        <w:t xml:space="preserve"> solisoli ni parofisai, kila ka, vakadinata, ke sega kina na loloma sa ka wale. Na dausolisoli, soli bula, ke sega na loloma sa  sega ni yaga (1 Kor. 13:1-3).</w:t>
      </w:r>
    </w:p>
    <w:p w14:paraId="30F71620" w14:textId="03F3F6F6" w:rsidR="00D170BE" w:rsidRPr="00F51406" w:rsidRDefault="001C7924" w:rsidP="00D170BE">
      <w:pPr>
        <w:pStyle w:val="Prrafodelista"/>
        <w:numPr>
          <w:ilvl w:val="0"/>
          <w:numId w:val="1"/>
        </w:numPr>
        <w:rPr>
          <w:b/>
          <w:bCs/>
          <w:sz w:val="20"/>
          <w:szCs w:val="20"/>
        </w:rPr>
      </w:pPr>
      <w:r>
        <w:rPr>
          <w:b/>
          <w:bCs/>
          <w:sz w:val="20"/>
          <w:szCs w:val="20"/>
        </w:rPr>
        <w:t>Na I solisoli tale eso</w:t>
      </w:r>
      <w:r w:rsidR="00D170BE" w:rsidRPr="00F51406">
        <w:rPr>
          <w:b/>
          <w:bCs/>
          <w:sz w:val="20"/>
          <w:szCs w:val="20"/>
        </w:rPr>
        <w:t>:</w:t>
      </w:r>
    </w:p>
    <w:p w14:paraId="1218881E" w14:textId="2DF0CA27" w:rsidR="00D170BE" w:rsidRPr="00F51406" w:rsidRDefault="001C7924" w:rsidP="000D3992">
      <w:pPr>
        <w:pStyle w:val="Prrafodelista"/>
        <w:numPr>
          <w:ilvl w:val="1"/>
          <w:numId w:val="1"/>
        </w:numPr>
        <w:ind w:left="709" w:hanging="349"/>
        <w:rPr>
          <w:b/>
          <w:bCs/>
          <w:sz w:val="20"/>
          <w:szCs w:val="20"/>
        </w:rPr>
      </w:pPr>
      <w:r>
        <w:rPr>
          <w:b/>
          <w:bCs/>
          <w:sz w:val="20"/>
          <w:szCs w:val="20"/>
        </w:rPr>
        <w:t>Na I solisoli ni duivosavosa:</w:t>
      </w:r>
    </w:p>
    <w:p w14:paraId="503E2D26" w14:textId="6A2C8F41" w:rsidR="001C7924" w:rsidRPr="001C7924" w:rsidRDefault="001C7924" w:rsidP="001C7924">
      <w:pPr>
        <w:pStyle w:val="Prrafodelista"/>
        <w:numPr>
          <w:ilvl w:val="2"/>
          <w:numId w:val="1"/>
        </w:numPr>
        <w:rPr>
          <w:sz w:val="20"/>
          <w:szCs w:val="20"/>
          <w:lang/>
        </w:rPr>
      </w:pPr>
      <w:r w:rsidRPr="001C7924">
        <w:rPr>
          <w:sz w:val="20"/>
          <w:szCs w:val="20"/>
        </w:rPr>
        <w:t xml:space="preserve">Na nona tukuna o Paula na </w:t>
      </w:r>
      <w:r w:rsidRPr="001C7924">
        <w:rPr>
          <w:sz w:val="20"/>
          <w:szCs w:val="20"/>
          <w:lang w:val="en-GB"/>
        </w:rPr>
        <w:t>I</w:t>
      </w:r>
      <w:r w:rsidRPr="001C7924">
        <w:rPr>
          <w:sz w:val="20"/>
          <w:szCs w:val="20"/>
        </w:rPr>
        <w:t xml:space="preserve"> solisoli ni vosa tani, na kena vakavakayagataki kei na kena vakatanitaki mai vei ira na lewe ni lotu mai Koronica, ka vakavuna na tiko vakaca kei na sese ena nodra lotu (1 Koronica 14:23).</w:t>
      </w:r>
    </w:p>
    <w:p w14:paraId="64E1F58A" w14:textId="5C9CA7C7" w:rsidR="001C7924" w:rsidRPr="001C7924" w:rsidRDefault="001C7924" w:rsidP="001C7924">
      <w:pPr>
        <w:pStyle w:val="Prrafodelista"/>
        <w:numPr>
          <w:ilvl w:val="2"/>
          <w:numId w:val="1"/>
        </w:numPr>
        <w:rPr>
          <w:sz w:val="20"/>
          <w:szCs w:val="20"/>
          <w:lang/>
        </w:rPr>
      </w:pPr>
      <w:r w:rsidRPr="001C7924">
        <w:rPr>
          <w:sz w:val="20"/>
          <w:szCs w:val="20"/>
        </w:rPr>
        <w:t xml:space="preserve">Na </w:t>
      </w:r>
      <w:r w:rsidRPr="001C7924">
        <w:rPr>
          <w:sz w:val="20"/>
          <w:szCs w:val="20"/>
          <w:lang w:val="en-GB"/>
        </w:rPr>
        <w:t>I</w:t>
      </w:r>
      <w:r w:rsidRPr="001C7924">
        <w:rPr>
          <w:sz w:val="20"/>
          <w:szCs w:val="20"/>
        </w:rPr>
        <w:t xml:space="preserve"> solisoli ni vosa tani sai koya na kena rawati me vosa e dua ena vosa ni tamata se agilosi (1 Koro. 13:1). Ni sega ni kilai vei ira era vakarorogo, sa dodonu me vakadewataki (Cakacaka 2:8; 1 </w:t>
      </w:r>
      <w:r>
        <w:rPr>
          <w:sz w:val="20"/>
          <w:szCs w:val="20"/>
        </w:rPr>
        <w:t>Koro</w:t>
      </w:r>
      <w:r w:rsidRPr="001C7924">
        <w:rPr>
          <w:sz w:val="20"/>
          <w:szCs w:val="20"/>
        </w:rPr>
        <w:t>. 14:2, 13-14, 27-28).</w:t>
      </w:r>
    </w:p>
    <w:p w14:paraId="6E0A7D86" w14:textId="77777777" w:rsidR="001C7924" w:rsidRPr="001C7924" w:rsidRDefault="001C7924" w:rsidP="001C7924">
      <w:pPr>
        <w:pStyle w:val="Prrafodelista"/>
        <w:numPr>
          <w:ilvl w:val="2"/>
          <w:numId w:val="1"/>
        </w:numPr>
        <w:rPr>
          <w:sz w:val="20"/>
          <w:szCs w:val="20"/>
          <w:lang/>
        </w:rPr>
      </w:pPr>
      <w:r w:rsidRPr="001C7924">
        <w:rPr>
          <w:sz w:val="20"/>
          <w:szCs w:val="20"/>
        </w:rPr>
        <w:t>Na gagadre nei Paula me rawata na tamata kecega me vosa ena vosa tani, sa vakadewataki cala tiko mai vei ira eso ka nanuma ni dodonu me da rawata taucoko nai solisoli oqo (1 Koronica. 14:5).</w:t>
      </w:r>
    </w:p>
    <w:p w14:paraId="067E0641" w14:textId="77777777" w:rsidR="001C7924" w:rsidRPr="001C7924" w:rsidRDefault="001C7924" w:rsidP="001C7924">
      <w:pPr>
        <w:pStyle w:val="Prrafodelista"/>
        <w:numPr>
          <w:ilvl w:val="2"/>
          <w:numId w:val="1"/>
        </w:numPr>
        <w:rPr>
          <w:sz w:val="20"/>
          <w:szCs w:val="20"/>
          <w:lang/>
        </w:rPr>
      </w:pPr>
      <w:r w:rsidRPr="001C7924">
        <w:rPr>
          <w:sz w:val="20"/>
          <w:szCs w:val="20"/>
        </w:rPr>
        <w:t xml:space="preserve">Na nona gagadre oqo, e kovuta na </w:t>
      </w:r>
      <w:r w:rsidRPr="001C7924">
        <w:rPr>
          <w:sz w:val="20"/>
          <w:szCs w:val="20"/>
          <w:lang w:val="en-GB"/>
        </w:rPr>
        <w:t>I</w:t>
      </w:r>
      <w:r w:rsidRPr="001C7924">
        <w:rPr>
          <w:sz w:val="20"/>
          <w:szCs w:val="20"/>
        </w:rPr>
        <w:t xml:space="preserve"> solisoli kecega (1 Koronica 14:1). O Paula e sa vakamatatataka oti “A sa soli vei ira na tamata yadua nai vakatakilakila ni Yalo Tabu me yaga kina” (1 Koro. 12:7 ). Sa kena </w:t>
      </w:r>
      <w:r w:rsidRPr="001C7924">
        <w:rPr>
          <w:sz w:val="20"/>
          <w:szCs w:val="20"/>
          <w:lang w:val="en-GB"/>
        </w:rPr>
        <w:t>I</w:t>
      </w:r>
      <w:r w:rsidRPr="001C7924">
        <w:rPr>
          <w:sz w:val="20"/>
          <w:szCs w:val="20"/>
        </w:rPr>
        <w:t xml:space="preserve"> balebale ni sega ni na tautauvata na noda </w:t>
      </w:r>
      <w:r w:rsidRPr="001C7924">
        <w:rPr>
          <w:sz w:val="20"/>
          <w:szCs w:val="20"/>
          <w:lang w:val="en-GB"/>
        </w:rPr>
        <w:t>I</w:t>
      </w:r>
      <w:r w:rsidRPr="001C7924">
        <w:rPr>
          <w:sz w:val="20"/>
          <w:szCs w:val="20"/>
        </w:rPr>
        <w:t xml:space="preserve"> solisoli kece.</w:t>
      </w:r>
    </w:p>
    <w:p w14:paraId="6F892B4B" w14:textId="5B8CDD2F" w:rsidR="00395C43" w:rsidRPr="00F51406" w:rsidRDefault="008132B5" w:rsidP="00D170BE">
      <w:pPr>
        <w:pStyle w:val="Prrafodelista"/>
        <w:numPr>
          <w:ilvl w:val="1"/>
          <w:numId w:val="1"/>
        </w:numPr>
        <w:rPr>
          <w:b/>
          <w:bCs/>
          <w:sz w:val="20"/>
          <w:szCs w:val="20"/>
        </w:rPr>
      </w:pPr>
      <w:r>
        <w:rPr>
          <w:b/>
          <w:bCs/>
          <w:sz w:val="20"/>
          <w:szCs w:val="20"/>
        </w:rPr>
        <w:t>Na I solisoli ni parofisai</w:t>
      </w:r>
      <w:r w:rsidR="00D170BE" w:rsidRPr="00F51406">
        <w:rPr>
          <w:b/>
          <w:bCs/>
          <w:sz w:val="20"/>
          <w:szCs w:val="20"/>
        </w:rPr>
        <w:t>.</w:t>
      </w:r>
    </w:p>
    <w:p w14:paraId="153EC4D8" w14:textId="77777777" w:rsidR="008132B5" w:rsidRPr="008132B5" w:rsidRDefault="008132B5" w:rsidP="008132B5">
      <w:pPr>
        <w:pStyle w:val="Prrafodelista"/>
        <w:numPr>
          <w:ilvl w:val="2"/>
          <w:numId w:val="1"/>
        </w:numPr>
        <w:rPr>
          <w:sz w:val="20"/>
          <w:szCs w:val="20"/>
          <w:lang/>
        </w:rPr>
      </w:pPr>
      <w:r w:rsidRPr="008132B5">
        <w:rPr>
          <w:sz w:val="20"/>
          <w:szCs w:val="20"/>
        </w:rPr>
        <w:t xml:space="preserve">E sega ni rawa ni da yalana na </w:t>
      </w:r>
      <w:r w:rsidRPr="008132B5">
        <w:rPr>
          <w:sz w:val="20"/>
          <w:szCs w:val="20"/>
          <w:lang w:val="en-GB"/>
        </w:rPr>
        <w:t>I</w:t>
      </w:r>
      <w:r w:rsidRPr="008132B5">
        <w:rPr>
          <w:sz w:val="20"/>
          <w:szCs w:val="20"/>
        </w:rPr>
        <w:t xml:space="preserve"> solisoli ni parifisai ki na kena tukuni na veika e se bera ni yaco. Na </w:t>
      </w:r>
      <w:r w:rsidRPr="008132B5">
        <w:rPr>
          <w:sz w:val="20"/>
          <w:szCs w:val="20"/>
          <w:lang w:val="en-GB"/>
        </w:rPr>
        <w:t>I</w:t>
      </w:r>
      <w:r w:rsidRPr="008132B5">
        <w:rPr>
          <w:sz w:val="20"/>
          <w:szCs w:val="20"/>
        </w:rPr>
        <w:t xml:space="preserve"> matai ni kena yaga sai koya na veikatataki, veivakavulici kei na veivakacegui (1 Koro. 14:3).</w:t>
      </w:r>
    </w:p>
    <w:p w14:paraId="2ECBB7B2" w14:textId="77777777" w:rsidR="008132B5" w:rsidRPr="008132B5" w:rsidRDefault="008132B5" w:rsidP="008132B5">
      <w:pPr>
        <w:pStyle w:val="Prrafodelista"/>
        <w:numPr>
          <w:ilvl w:val="2"/>
          <w:numId w:val="1"/>
        </w:numPr>
        <w:rPr>
          <w:sz w:val="20"/>
          <w:szCs w:val="20"/>
          <w:lang/>
        </w:rPr>
      </w:pPr>
      <w:r w:rsidRPr="008132B5">
        <w:rPr>
          <w:sz w:val="20"/>
          <w:szCs w:val="20"/>
        </w:rPr>
        <w:t>O Paula e vakalevulevuya nai solisol -i oqo vei ira kece (1 Koro. 14: 1, 4, 22-25). E kaya talega me vakayagata- ki vakadodonu me kakua kina ni vak avuna na sese: “ia me caka me rairai vinaka na ka kecega, ka vakadodonu talega.” (1 Kor. 14: 40; 1Kor.14:29-33).</w:t>
      </w:r>
    </w:p>
    <w:p w14:paraId="59CEAA2D" w14:textId="77777777" w:rsidR="008132B5" w:rsidRPr="008132B5" w:rsidRDefault="008132B5" w:rsidP="008132B5">
      <w:pPr>
        <w:pStyle w:val="Prrafodelista"/>
        <w:numPr>
          <w:ilvl w:val="2"/>
          <w:numId w:val="1"/>
        </w:numPr>
        <w:rPr>
          <w:sz w:val="20"/>
          <w:szCs w:val="20"/>
          <w:lang/>
        </w:rPr>
      </w:pPr>
      <w:r w:rsidRPr="008132B5">
        <w:rPr>
          <w:sz w:val="20"/>
          <w:szCs w:val="20"/>
        </w:rPr>
        <w:t xml:space="preserve">Na </w:t>
      </w:r>
      <w:r w:rsidRPr="008132B5">
        <w:rPr>
          <w:sz w:val="20"/>
          <w:szCs w:val="20"/>
          <w:lang w:val="en-GB"/>
        </w:rPr>
        <w:t>I</w:t>
      </w:r>
      <w:r w:rsidRPr="008132B5">
        <w:rPr>
          <w:sz w:val="20"/>
          <w:szCs w:val="20"/>
        </w:rPr>
        <w:t xml:space="preserve"> solisoli ka vakatakilai kina na lotu kena vo, e vakaraitaki ena nona bula kei na cakacaka na vada o  Ellen G. White (Vtkla. 12:17; 19:10). Ia eda kila rawa vakacava na parofita dina?</w:t>
      </w:r>
    </w:p>
    <w:p w14:paraId="0051586F" w14:textId="531C6F94" w:rsidR="008132B5" w:rsidRPr="008132B5" w:rsidRDefault="008132B5" w:rsidP="008132B5">
      <w:pPr>
        <w:pStyle w:val="Prrafodelista"/>
        <w:numPr>
          <w:ilvl w:val="3"/>
          <w:numId w:val="1"/>
        </w:numPr>
        <w:rPr>
          <w:sz w:val="20"/>
          <w:szCs w:val="20"/>
          <w:lang/>
        </w:rPr>
      </w:pPr>
      <w:r w:rsidRPr="008132B5">
        <w:rPr>
          <w:sz w:val="20"/>
          <w:szCs w:val="20"/>
          <w:lang w:val="en-GB"/>
        </w:rPr>
        <w:t>N</w:t>
      </w:r>
      <w:r w:rsidRPr="008132B5">
        <w:rPr>
          <w:sz w:val="20"/>
          <w:szCs w:val="20"/>
        </w:rPr>
        <w:t xml:space="preserve">a tukuni ni veika e se bera—ena tiko beka na kena </w:t>
      </w:r>
      <w:r w:rsidRPr="008132B5">
        <w:rPr>
          <w:sz w:val="20"/>
          <w:szCs w:val="20"/>
          <w:lang w:val="en-GB"/>
        </w:rPr>
        <w:t>I</w:t>
      </w:r>
      <w:r w:rsidRPr="008132B5">
        <w:rPr>
          <w:sz w:val="20"/>
          <w:szCs w:val="20"/>
        </w:rPr>
        <w:t xml:space="preserve"> vakataki -lakila—e dodonu me na yaco (Vrua. 18:22; Jer. 28:8-9; Jona 4:2)</w:t>
      </w:r>
    </w:p>
    <w:p w14:paraId="6FE64AE4" w14:textId="77777777" w:rsidR="008132B5" w:rsidRPr="008132B5" w:rsidRDefault="008132B5" w:rsidP="008132B5">
      <w:pPr>
        <w:pStyle w:val="Prrafodelista"/>
        <w:numPr>
          <w:ilvl w:val="3"/>
          <w:numId w:val="1"/>
        </w:numPr>
        <w:rPr>
          <w:sz w:val="20"/>
          <w:szCs w:val="20"/>
          <w:lang/>
        </w:rPr>
      </w:pPr>
      <w:r w:rsidRPr="008132B5">
        <w:rPr>
          <w:sz w:val="20"/>
          <w:szCs w:val="20"/>
        </w:rPr>
        <w:t xml:space="preserve">E dodonu me tautauvata kei ira na parofita taucoko na nona </w:t>
      </w:r>
      <w:r w:rsidRPr="008132B5">
        <w:rPr>
          <w:sz w:val="20"/>
          <w:szCs w:val="20"/>
          <w:lang w:val="en-GB"/>
        </w:rPr>
        <w:t>I</w:t>
      </w:r>
      <w:r w:rsidRPr="008132B5">
        <w:rPr>
          <w:sz w:val="20"/>
          <w:szCs w:val="20"/>
        </w:rPr>
        <w:t xml:space="preserve"> tukutuku (Vrua. 13:1-3; Ais. 8:20)</w:t>
      </w:r>
    </w:p>
    <w:p w14:paraId="16282F66" w14:textId="77777777" w:rsidR="008132B5" w:rsidRPr="008132B5" w:rsidRDefault="008132B5" w:rsidP="008132B5">
      <w:pPr>
        <w:pStyle w:val="Prrafodelista"/>
        <w:numPr>
          <w:ilvl w:val="3"/>
          <w:numId w:val="1"/>
        </w:numPr>
        <w:rPr>
          <w:sz w:val="20"/>
          <w:szCs w:val="20"/>
          <w:lang/>
        </w:rPr>
      </w:pPr>
      <w:r w:rsidRPr="008132B5">
        <w:rPr>
          <w:sz w:val="20"/>
          <w:szCs w:val="20"/>
        </w:rPr>
        <w:t xml:space="preserve">E dodonu me vakadinadinataka na sucu vakatamata nei Jisu na nona </w:t>
      </w:r>
      <w:r w:rsidRPr="008132B5">
        <w:rPr>
          <w:sz w:val="20"/>
          <w:szCs w:val="20"/>
          <w:lang w:val="en-GB"/>
        </w:rPr>
        <w:t>I</w:t>
      </w:r>
      <w:r w:rsidRPr="008132B5">
        <w:rPr>
          <w:sz w:val="20"/>
          <w:szCs w:val="20"/>
        </w:rPr>
        <w:t xml:space="preserve"> tukutuku (1 Joni 4:1-3)</w:t>
      </w:r>
    </w:p>
    <w:p w14:paraId="186DC0AB" w14:textId="77777777" w:rsidR="008132B5" w:rsidRPr="008132B5" w:rsidRDefault="008132B5" w:rsidP="008132B5">
      <w:pPr>
        <w:pStyle w:val="Prrafodelista"/>
        <w:numPr>
          <w:ilvl w:val="3"/>
          <w:numId w:val="1"/>
        </w:numPr>
        <w:rPr>
          <w:sz w:val="20"/>
          <w:szCs w:val="20"/>
          <w:lang/>
        </w:rPr>
      </w:pPr>
      <w:r w:rsidRPr="008132B5">
        <w:rPr>
          <w:sz w:val="20"/>
          <w:szCs w:val="20"/>
        </w:rPr>
        <w:t xml:space="preserve">Na nona bula e dodonu me salavata kei na </w:t>
      </w:r>
      <w:r w:rsidRPr="008132B5">
        <w:rPr>
          <w:sz w:val="20"/>
          <w:szCs w:val="20"/>
          <w:lang w:val="en-GB"/>
        </w:rPr>
        <w:t>I</w:t>
      </w:r>
      <w:r w:rsidRPr="008132B5">
        <w:rPr>
          <w:sz w:val="20"/>
          <w:szCs w:val="20"/>
        </w:rPr>
        <w:t xml:space="preserve"> tukutuku vaka </w:t>
      </w:r>
      <w:r w:rsidRPr="008132B5">
        <w:rPr>
          <w:sz w:val="20"/>
          <w:szCs w:val="20"/>
          <w:lang w:val="en-GB"/>
        </w:rPr>
        <w:t>I</w:t>
      </w:r>
      <w:r w:rsidRPr="008132B5">
        <w:rPr>
          <w:sz w:val="20"/>
          <w:szCs w:val="20"/>
        </w:rPr>
        <w:t xml:space="preserve"> V</w:t>
      </w:r>
      <w:r w:rsidRPr="008132B5">
        <w:rPr>
          <w:sz w:val="20"/>
          <w:szCs w:val="20"/>
          <w:lang w:val="en-GB"/>
        </w:rPr>
        <w:t>o</w:t>
      </w:r>
      <w:r w:rsidRPr="008132B5">
        <w:rPr>
          <w:sz w:val="20"/>
          <w:szCs w:val="20"/>
        </w:rPr>
        <w:t>la Tabu ka vunautaka tiko (Mt. 7:15-20)</w:t>
      </w:r>
    </w:p>
    <w:sectPr w:rsidR="008132B5" w:rsidRPr="008132B5" w:rsidSect="002A0446">
      <w:pgSz w:w="11906" w:h="16838"/>
      <w:pgMar w:top="568"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C2B"/>
    <w:multiLevelType w:val="hybridMultilevel"/>
    <w:tmpl w:val="3634D6D0"/>
    <w:lvl w:ilvl="0" w:tplc="974A6FBA">
      <w:start w:val="1"/>
      <w:numFmt w:val="bullet"/>
      <w:lvlText w:val="•"/>
      <w:lvlJc w:val="left"/>
      <w:pPr>
        <w:tabs>
          <w:tab w:val="num" w:pos="720"/>
        </w:tabs>
        <w:ind w:left="720" w:hanging="360"/>
      </w:pPr>
      <w:rPr>
        <w:rFonts w:ascii="Times New Roman" w:hAnsi="Times New Roman" w:hint="default"/>
      </w:rPr>
    </w:lvl>
    <w:lvl w:ilvl="1" w:tplc="D6A639F6" w:tentative="1">
      <w:start w:val="1"/>
      <w:numFmt w:val="bullet"/>
      <w:lvlText w:val="•"/>
      <w:lvlJc w:val="left"/>
      <w:pPr>
        <w:tabs>
          <w:tab w:val="num" w:pos="1440"/>
        </w:tabs>
        <w:ind w:left="1440" w:hanging="360"/>
      </w:pPr>
      <w:rPr>
        <w:rFonts w:ascii="Times New Roman" w:hAnsi="Times New Roman" w:hint="default"/>
      </w:rPr>
    </w:lvl>
    <w:lvl w:ilvl="2" w:tplc="1E2E11D6" w:tentative="1">
      <w:start w:val="1"/>
      <w:numFmt w:val="bullet"/>
      <w:lvlText w:val="•"/>
      <w:lvlJc w:val="left"/>
      <w:pPr>
        <w:tabs>
          <w:tab w:val="num" w:pos="2160"/>
        </w:tabs>
        <w:ind w:left="2160" w:hanging="360"/>
      </w:pPr>
      <w:rPr>
        <w:rFonts w:ascii="Times New Roman" w:hAnsi="Times New Roman" w:hint="default"/>
      </w:rPr>
    </w:lvl>
    <w:lvl w:ilvl="3" w:tplc="A1BC5518" w:tentative="1">
      <w:start w:val="1"/>
      <w:numFmt w:val="bullet"/>
      <w:lvlText w:val="•"/>
      <w:lvlJc w:val="left"/>
      <w:pPr>
        <w:tabs>
          <w:tab w:val="num" w:pos="2880"/>
        </w:tabs>
        <w:ind w:left="2880" w:hanging="360"/>
      </w:pPr>
      <w:rPr>
        <w:rFonts w:ascii="Times New Roman" w:hAnsi="Times New Roman" w:hint="default"/>
      </w:rPr>
    </w:lvl>
    <w:lvl w:ilvl="4" w:tplc="CE344512" w:tentative="1">
      <w:start w:val="1"/>
      <w:numFmt w:val="bullet"/>
      <w:lvlText w:val="•"/>
      <w:lvlJc w:val="left"/>
      <w:pPr>
        <w:tabs>
          <w:tab w:val="num" w:pos="3600"/>
        </w:tabs>
        <w:ind w:left="3600" w:hanging="360"/>
      </w:pPr>
      <w:rPr>
        <w:rFonts w:ascii="Times New Roman" w:hAnsi="Times New Roman" w:hint="default"/>
      </w:rPr>
    </w:lvl>
    <w:lvl w:ilvl="5" w:tplc="1F4AD27C" w:tentative="1">
      <w:start w:val="1"/>
      <w:numFmt w:val="bullet"/>
      <w:lvlText w:val="•"/>
      <w:lvlJc w:val="left"/>
      <w:pPr>
        <w:tabs>
          <w:tab w:val="num" w:pos="4320"/>
        </w:tabs>
        <w:ind w:left="4320" w:hanging="360"/>
      </w:pPr>
      <w:rPr>
        <w:rFonts w:ascii="Times New Roman" w:hAnsi="Times New Roman" w:hint="default"/>
      </w:rPr>
    </w:lvl>
    <w:lvl w:ilvl="6" w:tplc="655877DA" w:tentative="1">
      <w:start w:val="1"/>
      <w:numFmt w:val="bullet"/>
      <w:lvlText w:val="•"/>
      <w:lvlJc w:val="left"/>
      <w:pPr>
        <w:tabs>
          <w:tab w:val="num" w:pos="5040"/>
        </w:tabs>
        <w:ind w:left="5040" w:hanging="360"/>
      </w:pPr>
      <w:rPr>
        <w:rFonts w:ascii="Times New Roman" w:hAnsi="Times New Roman" w:hint="default"/>
      </w:rPr>
    </w:lvl>
    <w:lvl w:ilvl="7" w:tplc="8362A60A" w:tentative="1">
      <w:start w:val="1"/>
      <w:numFmt w:val="bullet"/>
      <w:lvlText w:val="•"/>
      <w:lvlJc w:val="left"/>
      <w:pPr>
        <w:tabs>
          <w:tab w:val="num" w:pos="5760"/>
        </w:tabs>
        <w:ind w:left="5760" w:hanging="360"/>
      </w:pPr>
      <w:rPr>
        <w:rFonts w:ascii="Times New Roman" w:hAnsi="Times New Roman" w:hint="default"/>
      </w:rPr>
    </w:lvl>
    <w:lvl w:ilvl="8" w:tplc="5DDAF4A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A635AFD"/>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E1118FB"/>
    <w:multiLevelType w:val="hybridMultilevel"/>
    <w:tmpl w:val="1F5AFF80"/>
    <w:lvl w:ilvl="0" w:tplc="5C9E93B6">
      <w:start w:val="1"/>
      <w:numFmt w:val="bullet"/>
      <w:lvlText w:val="•"/>
      <w:lvlJc w:val="left"/>
      <w:pPr>
        <w:tabs>
          <w:tab w:val="num" w:pos="720"/>
        </w:tabs>
        <w:ind w:left="720" w:hanging="360"/>
      </w:pPr>
      <w:rPr>
        <w:rFonts w:ascii="Times New Roman" w:hAnsi="Times New Roman" w:hint="default"/>
      </w:rPr>
    </w:lvl>
    <w:lvl w:ilvl="1" w:tplc="2068BE10" w:tentative="1">
      <w:start w:val="1"/>
      <w:numFmt w:val="bullet"/>
      <w:lvlText w:val="•"/>
      <w:lvlJc w:val="left"/>
      <w:pPr>
        <w:tabs>
          <w:tab w:val="num" w:pos="1440"/>
        </w:tabs>
        <w:ind w:left="1440" w:hanging="360"/>
      </w:pPr>
      <w:rPr>
        <w:rFonts w:ascii="Times New Roman" w:hAnsi="Times New Roman" w:hint="default"/>
      </w:rPr>
    </w:lvl>
    <w:lvl w:ilvl="2" w:tplc="E67A854C" w:tentative="1">
      <w:start w:val="1"/>
      <w:numFmt w:val="bullet"/>
      <w:lvlText w:val="•"/>
      <w:lvlJc w:val="left"/>
      <w:pPr>
        <w:tabs>
          <w:tab w:val="num" w:pos="2160"/>
        </w:tabs>
        <w:ind w:left="2160" w:hanging="360"/>
      </w:pPr>
      <w:rPr>
        <w:rFonts w:ascii="Times New Roman" w:hAnsi="Times New Roman" w:hint="default"/>
      </w:rPr>
    </w:lvl>
    <w:lvl w:ilvl="3" w:tplc="58B450DC" w:tentative="1">
      <w:start w:val="1"/>
      <w:numFmt w:val="bullet"/>
      <w:lvlText w:val="•"/>
      <w:lvlJc w:val="left"/>
      <w:pPr>
        <w:tabs>
          <w:tab w:val="num" w:pos="2880"/>
        </w:tabs>
        <w:ind w:left="2880" w:hanging="360"/>
      </w:pPr>
      <w:rPr>
        <w:rFonts w:ascii="Times New Roman" w:hAnsi="Times New Roman" w:hint="default"/>
      </w:rPr>
    </w:lvl>
    <w:lvl w:ilvl="4" w:tplc="829E6E04" w:tentative="1">
      <w:start w:val="1"/>
      <w:numFmt w:val="bullet"/>
      <w:lvlText w:val="•"/>
      <w:lvlJc w:val="left"/>
      <w:pPr>
        <w:tabs>
          <w:tab w:val="num" w:pos="3600"/>
        </w:tabs>
        <w:ind w:left="3600" w:hanging="360"/>
      </w:pPr>
      <w:rPr>
        <w:rFonts w:ascii="Times New Roman" w:hAnsi="Times New Roman" w:hint="default"/>
      </w:rPr>
    </w:lvl>
    <w:lvl w:ilvl="5" w:tplc="03E60FA8" w:tentative="1">
      <w:start w:val="1"/>
      <w:numFmt w:val="bullet"/>
      <w:lvlText w:val="•"/>
      <w:lvlJc w:val="left"/>
      <w:pPr>
        <w:tabs>
          <w:tab w:val="num" w:pos="4320"/>
        </w:tabs>
        <w:ind w:left="4320" w:hanging="360"/>
      </w:pPr>
      <w:rPr>
        <w:rFonts w:ascii="Times New Roman" w:hAnsi="Times New Roman" w:hint="default"/>
      </w:rPr>
    </w:lvl>
    <w:lvl w:ilvl="6" w:tplc="FB2ED7AE" w:tentative="1">
      <w:start w:val="1"/>
      <w:numFmt w:val="bullet"/>
      <w:lvlText w:val="•"/>
      <w:lvlJc w:val="left"/>
      <w:pPr>
        <w:tabs>
          <w:tab w:val="num" w:pos="5040"/>
        </w:tabs>
        <w:ind w:left="5040" w:hanging="360"/>
      </w:pPr>
      <w:rPr>
        <w:rFonts w:ascii="Times New Roman" w:hAnsi="Times New Roman" w:hint="default"/>
      </w:rPr>
    </w:lvl>
    <w:lvl w:ilvl="7" w:tplc="DE667E02" w:tentative="1">
      <w:start w:val="1"/>
      <w:numFmt w:val="bullet"/>
      <w:lvlText w:val="•"/>
      <w:lvlJc w:val="left"/>
      <w:pPr>
        <w:tabs>
          <w:tab w:val="num" w:pos="5760"/>
        </w:tabs>
        <w:ind w:left="5760" w:hanging="360"/>
      </w:pPr>
      <w:rPr>
        <w:rFonts w:ascii="Times New Roman" w:hAnsi="Times New Roman" w:hint="default"/>
      </w:rPr>
    </w:lvl>
    <w:lvl w:ilvl="8" w:tplc="BACA4B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9720AD2"/>
    <w:multiLevelType w:val="hybridMultilevel"/>
    <w:tmpl w:val="A7F27A84"/>
    <w:lvl w:ilvl="0" w:tplc="B47C8088">
      <w:start w:val="1"/>
      <w:numFmt w:val="bullet"/>
      <w:lvlText w:val="•"/>
      <w:lvlJc w:val="left"/>
      <w:pPr>
        <w:tabs>
          <w:tab w:val="num" w:pos="720"/>
        </w:tabs>
        <w:ind w:left="720" w:hanging="360"/>
      </w:pPr>
      <w:rPr>
        <w:rFonts w:ascii="Times New Roman" w:hAnsi="Times New Roman" w:hint="default"/>
      </w:rPr>
    </w:lvl>
    <w:lvl w:ilvl="1" w:tplc="5012171E" w:tentative="1">
      <w:start w:val="1"/>
      <w:numFmt w:val="bullet"/>
      <w:lvlText w:val="•"/>
      <w:lvlJc w:val="left"/>
      <w:pPr>
        <w:tabs>
          <w:tab w:val="num" w:pos="1440"/>
        </w:tabs>
        <w:ind w:left="1440" w:hanging="360"/>
      </w:pPr>
      <w:rPr>
        <w:rFonts w:ascii="Times New Roman" w:hAnsi="Times New Roman" w:hint="default"/>
      </w:rPr>
    </w:lvl>
    <w:lvl w:ilvl="2" w:tplc="1760345A" w:tentative="1">
      <w:start w:val="1"/>
      <w:numFmt w:val="bullet"/>
      <w:lvlText w:val="•"/>
      <w:lvlJc w:val="left"/>
      <w:pPr>
        <w:tabs>
          <w:tab w:val="num" w:pos="2160"/>
        </w:tabs>
        <w:ind w:left="2160" w:hanging="360"/>
      </w:pPr>
      <w:rPr>
        <w:rFonts w:ascii="Times New Roman" w:hAnsi="Times New Roman" w:hint="default"/>
      </w:rPr>
    </w:lvl>
    <w:lvl w:ilvl="3" w:tplc="DFAE9AB4" w:tentative="1">
      <w:start w:val="1"/>
      <w:numFmt w:val="bullet"/>
      <w:lvlText w:val="•"/>
      <w:lvlJc w:val="left"/>
      <w:pPr>
        <w:tabs>
          <w:tab w:val="num" w:pos="2880"/>
        </w:tabs>
        <w:ind w:left="2880" w:hanging="360"/>
      </w:pPr>
      <w:rPr>
        <w:rFonts w:ascii="Times New Roman" w:hAnsi="Times New Roman" w:hint="default"/>
      </w:rPr>
    </w:lvl>
    <w:lvl w:ilvl="4" w:tplc="679C6D14" w:tentative="1">
      <w:start w:val="1"/>
      <w:numFmt w:val="bullet"/>
      <w:lvlText w:val="•"/>
      <w:lvlJc w:val="left"/>
      <w:pPr>
        <w:tabs>
          <w:tab w:val="num" w:pos="3600"/>
        </w:tabs>
        <w:ind w:left="3600" w:hanging="360"/>
      </w:pPr>
      <w:rPr>
        <w:rFonts w:ascii="Times New Roman" w:hAnsi="Times New Roman" w:hint="default"/>
      </w:rPr>
    </w:lvl>
    <w:lvl w:ilvl="5" w:tplc="12B88528" w:tentative="1">
      <w:start w:val="1"/>
      <w:numFmt w:val="bullet"/>
      <w:lvlText w:val="•"/>
      <w:lvlJc w:val="left"/>
      <w:pPr>
        <w:tabs>
          <w:tab w:val="num" w:pos="4320"/>
        </w:tabs>
        <w:ind w:left="4320" w:hanging="360"/>
      </w:pPr>
      <w:rPr>
        <w:rFonts w:ascii="Times New Roman" w:hAnsi="Times New Roman" w:hint="default"/>
      </w:rPr>
    </w:lvl>
    <w:lvl w:ilvl="6" w:tplc="D25CD2D4" w:tentative="1">
      <w:start w:val="1"/>
      <w:numFmt w:val="bullet"/>
      <w:lvlText w:val="•"/>
      <w:lvlJc w:val="left"/>
      <w:pPr>
        <w:tabs>
          <w:tab w:val="num" w:pos="5040"/>
        </w:tabs>
        <w:ind w:left="5040" w:hanging="360"/>
      </w:pPr>
      <w:rPr>
        <w:rFonts w:ascii="Times New Roman" w:hAnsi="Times New Roman" w:hint="default"/>
      </w:rPr>
    </w:lvl>
    <w:lvl w:ilvl="7" w:tplc="BA085A24" w:tentative="1">
      <w:start w:val="1"/>
      <w:numFmt w:val="bullet"/>
      <w:lvlText w:val="•"/>
      <w:lvlJc w:val="left"/>
      <w:pPr>
        <w:tabs>
          <w:tab w:val="num" w:pos="5760"/>
        </w:tabs>
        <w:ind w:left="5760" w:hanging="360"/>
      </w:pPr>
      <w:rPr>
        <w:rFonts w:ascii="Times New Roman" w:hAnsi="Times New Roman" w:hint="default"/>
      </w:rPr>
    </w:lvl>
    <w:lvl w:ilvl="8" w:tplc="8318CBD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08D3349"/>
    <w:multiLevelType w:val="hybridMultilevel"/>
    <w:tmpl w:val="46D24B54"/>
    <w:lvl w:ilvl="0" w:tplc="6EAADDD8">
      <w:start w:val="1"/>
      <w:numFmt w:val="bullet"/>
      <w:lvlText w:val="•"/>
      <w:lvlJc w:val="left"/>
      <w:pPr>
        <w:tabs>
          <w:tab w:val="num" w:pos="720"/>
        </w:tabs>
        <w:ind w:left="720" w:hanging="360"/>
      </w:pPr>
      <w:rPr>
        <w:rFonts w:ascii="Times New Roman" w:hAnsi="Times New Roman" w:hint="default"/>
      </w:rPr>
    </w:lvl>
    <w:lvl w:ilvl="1" w:tplc="4BA43148" w:tentative="1">
      <w:start w:val="1"/>
      <w:numFmt w:val="bullet"/>
      <w:lvlText w:val="•"/>
      <w:lvlJc w:val="left"/>
      <w:pPr>
        <w:tabs>
          <w:tab w:val="num" w:pos="1440"/>
        </w:tabs>
        <w:ind w:left="1440" w:hanging="360"/>
      </w:pPr>
      <w:rPr>
        <w:rFonts w:ascii="Times New Roman" w:hAnsi="Times New Roman" w:hint="default"/>
      </w:rPr>
    </w:lvl>
    <w:lvl w:ilvl="2" w:tplc="259C5E48" w:tentative="1">
      <w:start w:val="1"/>
      <w:numFmt w:val="bullet"/>
      <w:lvlText w:val="•"/>
      <w:lvlJc w:val="left"/>
      <w:pPr>
        <w:tabs>
          <w:tab w:val="num" w:pos="2160"/>
        </w:tabs>
        <w:ind w:left="2160" w:hanging="360"/>
      </w:pPr>
      <w:rPr>
        <w:rFonts w:ascii="Times New Roman" w:hAnsi="Times New Roman" w:hint="default"/>
      </w:rPr>
    </w:lvl>
    <w:lvl w:ilvl="3" w:tplc="4D704736" w:tentative="1">
      <w:start w:val="1"/>
      <w:numFmt w:val="bullet"/>
      <w:lvlText w:val="•"/>
      <w:lvlJc w:val="left"/>
      <w:pPr>
        <w:tabs>
          <w:tab w:val="num" w:pos="2880"/>
        </w:tabs>
        <w:ind w:left="2880" w:hanging="360"/>
      </w:pPr>
      <w:rPr>
        <w:rFonts w:ascii="Times New Roman" w:hAnsi="Times New Roman" w:hint="default"/>
      </w:rPr>
    </w:lvl>
    <w:lvl w:ilvl="4" w:tplc="58C029DC" w:tentative="1">
      <w:start w:val="1"/>
      <w:numFmt w:val="bullet"/>
      <w:lvlText w:val="•"/>
      <w:lvlJc w:val="left"/>
      <w:pPr>
        <w:tabs>
          <w:tab w:val="num" w:pos="3600"/>
        </w:tabs>
        <w:ind w:left="3600" w:hanging="360"/>
      </w:pPr>
      <w:rPr>
        <w:rFonts w:ascii="Times New Roman" w:hAnsi="Times New Roman" w:hint="default"/>
      </w:rPr>
    </w:lvl>
    <w:lvl w:ilvl="5" w:tplc="4DBA6D8A" w:tentative="1">
      <w:start w:val="1"/>
      <w:numFmt w:val="bullet"/>
      <w:lvlText w:val="•"/>
      <w:lvlJc w:val="left"/>
      <w:pPr>
        <w:tabs>
          <w:tab w:val="num" w:pos="4320"/>
        </w:tabs>
        <w:ind w:left="4320" w:hanging="360"/>
      </w:pPr>
      <w:rPr>
        <w:rFonts w:ascii="Times New Roman" w:hAnsi="Times New Roman" w:hint="default"/>
      </w:rPr>
    </w:lvl>
    <w:lvl w:ilvl="6" w:tplc="B4D84D02" w:tentative="1">
      <w:start w:val="1"/>
      <w:numFmt w:val="bullet"/>
      <w:lvlText w:val="•"/>
      <w:lvlJc w:val="left"/>
      <w:pPr>
        <w:tabs>
          <w:tab w:val="num" w:pos="5040"/>
        </w:tabs>
        <w:ind w:left="5040" w:hanging="360"/>
      </w:pPr>
      <w:rPr>
        <w:rFonts w:ascii="Times New Roman" w:hAnsi="Times New Roman" w:hint="default"/>
      </w:rPr>
    </w:lvl>
    <w:lvl w:ilvl="7" w:tplc="D82A5796" w:tentative="1">
      <w:start w:val="1"/>
      <w:numFmt w:val="bullet"/>
      <w:lvlText w:val="•"/>
      <w:lvlJc w:val="left"/>
      <w:pPr>
        <w:tabs>
          <w:tab w:val="num" w:pos="5760"/>
        </w:tabs>
        <w:ind w:left="5760" w:hanging="360"/>
      </w:pPr>
      <w:rPr>
        <w:rFonts w:ascii="Times New Roman" w:hAnsi="Times New Roman" w:hint="default"/>
      </w:rPr>
    </w:lvl>
    <w:lvl w:ilvl="8" w:tplc="8B3AAF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30E3D29"/>
    <w:multiLevelType w:val="multilevel"/>
    <w:tmpl w:val="496C1F7C"/>
    <w:lvl w:ilvl="0">
      <w:start w:val="1"/>
      <w:numFmt w:val="bullet"/>
      <w:lvlText w:val="—"/>
      <w:lvlJc w:val="left"/>
      <w:pPr>
        <w:ind w:left="1068" w:hanging="360"/>
      </w:pPr>
      <w:rPr>
        <w:rFonts w:ascii="Calibri" w:hAnsi="Calibri" w:hint="default"/>
      </w:rPr>
    </w:lvl>
    <w:lvl w:ilvl="1">
      <w:start w:val="1"/>
      <w:numFmt w:val="bullet"/>
      <w:lvlRestart w:val="0"/>
      <w:lvlText w:val=""/>
      <w:lvlJc w:val="left"/>
      <w:pPr>
        <w:ind w:left="1428" w:hanging="360"/>
      </w:pPr>
      <w:rPr>
        <w:rFonts w:ascii="Wingdings" w:hAnsi="Wingdings" w:hint="default"/>
      </w:rPr>
    </w:lvl>
    <w:lvl w:ilvl="2">
      <w:start w:val="1"/>
      <w:numFmt w:val="bullet"/>
      <w:lvlText w:val="—"/>
      <w:lvlJc w:val="left"/>
      <w:pPr>
        <w:ind w:left="1788" w:hanging="360"/>
      </w:pPr>
      <w:rPr>
        <w:rFonts w:ascii="Calibri" w:hAnsi="Calibri"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16cid:durableId="1182359784">
    <w:abstractNumId w:val="1"/>
  </w:num>
  <w:num w:numId="2" w16cid:durableId="872495966">
    <w:abstractNumId w:val="5"/>
  </w:num>
  <w:num w:numId="3" w16cid:durableId="918365468">
    <w:abstractNumId w:val="0"/>
  </w:num>
  <w:num w:numId="4" w16cid:durableId="1810510086">
    <w:abstractNumId w:val="3"/>
  </w:num>
  <w:num w:numId="5" w16cid:durableId="404032201">
    <w:abstractNumId w:val="2"/>
  </w:num>
  <w:num w:numId="6" w16cid:durableId="534267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0BE"/>
    <w:rsid w:val="00004746"/>
    <w:rsid w:val="000B2AC6"/>
    <w:rsid w:val="000B440E"/>
    <w:rsid w:val="000D3992"/>
    <w:rsid w:val="000D7E73"/>
    <w:rsid w:val="001C7924"/>
    <w:rsid w:val="001E4AA8"/>
    <w:rsid w:val="002679A3"/>
    <w:rsid w:val="002A0446"/>
    <w:rsid w:val="002A4AB8"/>
    <w:rsid w:val="003036B8"/>
    <w:rsid w:val="003176A0"/>
    <w:rsid w:val="003773D1"/>
    <w:rsid w:val="00395C43"/>
    <w:rsid w:val="003B735D"/>
    <w:rsid w:val="003D5E96"/>
    <w:rsid w:val="00410EAB"/>
    <w:rsid w:val="0044563A"/>
    <w:rsid w:val="004D5CB2"/>
    <w:rsid w:val="004F4301"/>
    <w:rsid w:val="005C3DAD"/>
    <w:rsid w:val="00636E91"/>
    <w:rsid w:val="006B286A"/>
    <w:rsid w:val="006D1F00"/>
    <w:rsid w:val="00711123"/>
    <w:rsid w:val="00736333"/>
    <w:rsid w:val="0076661C"/>
    <w:rsid w:val="00782539"/>
    <w:rsid w:val="008132B5"/>
    <w:rsid w:val="008349BC"/>
    <w:rsid w:val="00AB406A"/>
    <w:rsid w:val="00AF45A6"/>
    <w:rsid w:val="00BA3EAE"/>
    <w:rsid w:val="00C22FAD"/>
    <w:rsid w:val="00C46A68"/>
    <w:rsid w:val="00D1283E"/>
    <w:rsid w:val="00D170BE"/>
    <w:rsid w:val="00DE22EB"/>
    <w:rsid w:val="00E02893"/>
    <w:rsid w:val="00F24F56"/>
    <w:rsid w:val="00F4145A"/>
    <w:rsid w:val="00F514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BF57"/>
  <w15:chartTrackingRefBased/>
  <w15:docId w15:val="{4AF83187-083A-4467-BEBF-8930FC15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lang w:val="en-US"/>
      <w14:ligatures w14:val="none"/>
    </w:rPr>
  </w:style>
  <w:style w:type="paragraph" w:styleId="Ttulo1">
    <w:name w:val="heading 1"/>
    <w:basedOn w:val="Normal"/>
    <w:next w:val="Normal"/>
    <w:link w:val="Ttulo1Car"/>
    <w:uiPriority w:val="9"/>
    <w:qFormat/>
    <w:rsid w:val="00D1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70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70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70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70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70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70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70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170B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170B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170B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170B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170B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170B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170B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170B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170B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1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70B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170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70B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170BE"/>
    <w:pPr>
      <w:spacing w:before="160"/>
      <w:jc w:val="center"/>
    </w:pPr>
    <w:rPr>
      <w:i/>
      <w:iCs/>
      <w:color w:val="404040" w:themeColor="text1" w:themeTint="BF"/>
    </w:rPr>
  </w:style>
  <w:style w:type="character" w:customStyle="1" w:styleId="CitaCar">
    <w:name w:val="Cita Car"/>
    <w:basedOn w:val="Fuentedeprrafopredeter"/>
    <w:link w:val="Cita"/>
    <w:uiPriority w:val="29"/>
    <w:rsid w:val="00D170BE"/>
    <w:rPr>
      <w:i/>
      <w:iCs/>
      <w:color w:val="404040" w:themeColor="text1" w:themeTint="BF"/>
      <w:kern w:val="0"/>
      <w:sz w:val="24"/>
      <w14:ligatures w14:val="none"/>
    </w:rPr>
  </w:style>
  <w:style w:type="paragraph" w:styleId="Prrafodelista">
    <w:name w:val="List Paragraph"/>
    <w:basedOn w:val="Normal"/>
    <w:uiPriority w:val="34"/>
    <w:qFormat/>
    <w:rsid w:val="00D170BE"/>
    <w:pPr>
      <w:ind w:left="720"/>
      <w:contextualSpacing/>
    </w:pPr>
  </w:style>
  <w:style w:type="character" w:styleId="nfasisintenso">
    <w:name w:val="Intense Emphasis"/>
    <w:basedOn w:val="Fuentedeprrafopredeter"/>
    <w:uiPriority w:val="21"/>
    <w:qFormat/>
    <w:rsid w:val="00D170BE"/>
    <w:rPr>
      <w:i/>
      <w:iCs/>
      <w:color w:val="0F4761" w:themeColor="accent1" w:themeShade="BF"/>
    </w:rPr>
  </w:style>
  <w:style w:type="paragraph" w:styleId="Citadestacada">
    <w:name w:val="Intense Quote"/>
    <w:basedOn w:val="Normal"/>
    <w:next w:val="Normal"/>
    <w:link w:val="CitadestacadaCar"/>
    <w:uiPriority w:val="30"/>
    <w:qFormat/>
    <w:rsid w:val="00D1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70BE"/>
    <w:rPr>
      <w:i/>
      <w:iCs/>
      <w:color w:val="0F4761" w:themeColor="accent1" w:themeShade="BF"/>
      <w:kern w:val="0"/>
      <w:sz w:val="24"/>
      <w14:ligatures w14:val="none"/>
    </w:rPr>
  </w:style>
  <w:style w:type="character" w:styleId="Referenciaintensa">
    <w:name w:val="Intense Reference"/>
    <w:basedOn w:val="Fuentedeprrafopredeter"/>
    <w:uiPriority w:val="32"/>
    <w:qFormat/>
    <w:rsid w:val="00D170BE"/>
    <w:rPr>
      <w:b/>
      <w:bCs/>
      <w:smallCaps/>
      <w:color w:val="0F4761" w:themeColor="accent1" w:themeShade="BF"/>
      <w:spacing w:val="5"/>
    </w:rPr>
  </w:style>
  <w:style w:type="paragraph" w:styleId="NormalWeb">
    <w:name w:val="Normal (Web)"/>
    <w:basedOn w:val="Normal"/>
    <w:uiPriority w:val="99"/>
    <w:semiHidden/>
    <w:unhideWhenUsed/>
    <w:rsid w:val="0044563A"/>
    <w:pPr>
      <w:spacing w:before="100" w:beforeAutospacing="1" w:after="100" w:afterAutospacing="1" w:line="240" w:lineRule="auto"/>
    </w:pPr>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0470-BF4C-40BE-90F0-B3636402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701</Words>
  <Characters>3858</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2026-07-12T07:47:00Z</cp:lastPrinted>
  <dcterms:created xsi:type="dcterms:W3CDTF">2026-08-07T19:44:00Z</dcterms:created>
  <dcterms:modified xsi:type="dcterms:W3CDTF">2026-08-07T19:44:00Z</dcterms:modified>
</cp:coreProperties>
</file>