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3216A" w14:textId="77777777" w:rsidR="0001791C" w:rsidRPr="007B5798" w:rsidRDefault="0001791C" w:rsidP="0001791C">
      <w:pPr>
        <w:shd w:val="clear" w:color="auto" w:fill="FFFFFF"/>
        <w:outlineLvl w:val="0"/>
        <w:rPr>
          <w:rFonts w:ascii="Arial" w:eastAsia="Times New Roman" w:hAnsi="Arial" w:cs="Arial"/>
          <w:color w:val="000000"/>
          <w:kern w:val="36"/>
          <w:sz w:val="54"/>
          <w:szCs w:val="54"/>
          <w:lang w:val="fr-FR" w:eastAsia="en-GB"/>
          <w14:ligatures w14:val="none"/>
        </w:rPr>
      </w:pPr>
      <w:r w:rsidRPr="007B5798">
        <w:rPr>
          <w:rFonts w:ascii="Arial" w:eastAsia="Times New Roman" w:hAnsi="Arial" w:cs="Arial"/>
          <w:color w:val="000000"/>
          <w:kern w:val="36"/>
          <w:sz w:val="54"/>
          <w:szCs w:val="54"/>
          <w:lang w:val="fr-FR" w:eastAsia="en-GB"/>
          <w14:ligatures w14:val="none"/>
        </w:rPr>
        <w:t>Leçon 8 : La foi</w:t>
      </w:r>
    </w:p>
    <w:p w14:paraId="1BC5CBEE" w14:textId="77777777" w:rsidR="0001791C" w:rsidRPr="007B5798" w:rsidRDefault="0001791C" w:rsidP="0001791C">
      <w:pPr>
        <w:pStyle w:val="Ttulo2"/>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b/>
          <w:bCs/>
          <w:color w:val="000000"/>
          <w:kern w:val="0"/>
          <w:sz w:val="21"/>
          <w:szCs w:val="21"/>
          <w:shd w:val="clear" w:color="auto" w:fill="FFFFFF"/>
          <w:lang w:val="fr-FR" w:eastAsia="en-GB"/>
          <w14:ligatures w14:val="none"/>
        </w:rPr>
        <w:t>A. Pourquoi la foi en Dieu est nécessaire tant pour le salut que pour la croissance dans votre relation avec Dieu</w:t>
      </w:r>
    </w:p>
    <w:p w14:paraId="0E2D3CEF" w14:textId="3EF3F8C1" w:rsidR="0001791C" w:rsidRPr="007B5798" w:rsidRDefault="0001791C" w:rsidP="0001791C">
      <w:pPr>
        <w:pStyle w:val="Ttulo3"/>
        <w:numPr>
          <w:ilvl w:val="0"/>
          <w:numId w:val="20"/>
        </w:numPr>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Que nous dit l'auteur du Livre des Hébreux sur l'importance de la foi ?</w:t>
      </w:r>
      <w:r w:rsidR="00FA29A3" w:rsidRPr="007B5798">
        <w:rPr>
          <w:rFonts w:ascii="Arial" w:eastAsia="Times New Roman" w:hAnsi="Arial" w:cs="Arial"/>
          <w:color w:val="000000"/>
          <w:kern w:val="0"/>
          <w:sz w:val="21"/>
          <w:szCs w:val="21"/>
          <w:lang w:val="fr-FR" w:eastAsia="en-GB"/>
          <w14:ligatures w14:val="none"/>
        </w:rPr>
        <w:t xml:space="preserve"> — Hébreux 11.1-3,6</w:t>
      </w:r>
    </w:p>
    <w:p w14:paraId="5FF8826A" w14:textId="77777777" w:rsidR="002A1EA1" w:rsidRPr="007B5798" w:rsidRDefault="0001791C" w:rsidP="002A1EA1">
      <w:pPr>
        <w:shd w:val="clear" w:color="auto" w:fill="FFFFFF"/>
        <w:spacing w:before="0" w:beforeAutospacing="0" w:after="0" w:afterAutospacing="0"/>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 xml:space="preserve">« </w:t>
      </w:r>
      <w:r w:rsidR="00FA29A3" w:rsidRPr="007B5798">
        <w:rPr>
          <w:rFonts w:ascii="Arial" w:eastAsia="Times New Roman" w:hAnsi="Arial" w:cs="Arial"/>
          <w:color w:val="000000"/>
          <w:kern w:val="0"/>
          <w:sz w:val="21"/>
          <w:szCs w:val="21"/>
          <w:vertAlign w:val="superscript"/>
          <w:lang w:val="fr-FR" w:eastAsia="en-GB"/>
          <w14:ligatures w14:val="none"/>
        </w:rPr>
        <w:t>1</w:t>
      </w:r>
      <w:r w:rsidR="00FA29A3" w:rsidRPr="007B5798">
        <w:rPr>
          <w:rFonts w:ascii="Arial" w:eastAsia="Times New Roman" w:hAnsi="Arial" w:cs="Arial"/>
          <w:color w:val="000000"/>
          <w:kern w:val="0"/>
          <w:sz w:val="21"/>
          <w:szCs w:val="21"/>
          <w:lang w:val="fr-FR" w:eastAsia="en-GB"/>
          <w14:ligatures w14:val="none"/>
        </w:rPr>
        <w:t xml:space="preserve">Or, la foi est une ferme assurance des choses qu’on espère, une démonstration de celles qu’on ne voit pas. </w:t>
      </w:r>
      <w:r w:rsidR="00FA29A3" w:rsidRPr="007B5798">
        <w:rPr>
          <w:rFonts w:ascii="Arial" w:eastAsia="Times New Roman" w:hAnsi="Arial" w:cs="Arial"/>
          <w:color w:val="000000"/>
          <w:kern w:val="0"/>
          <w:sz w:val="21"/>
          <w:szCs w:val="21"/>
          <w:vertAlign w:val="superscript"/>
          <w:lang w:val="fr-FR" w:eastAsia="en-GB"/>
          <w14:ligatures w14:val="none"/>
        </w:rPr>
        <w:t>2</w:t>
      </w:r>
      <w:r w:rsidR="00FA29A3" w:rsidRPr="007B5798">
        <w:rPr>
          <w:rFonts w:ascii="Arial" w:eastAsia="Times New Roman" w:hAnsi="Arial" w:cs="Arial"/>
          <w:color w:val="000000"/>
          <w:kern w:val="0"/>
          <w:sz w:val="21"/>
          <w:szCs w:val="21"/>
          <w:lang w:val="fr-FR" w:eastAsia="en-GB"/>
          <w14:ligatures w14:val="none"/>
        </w:rPr>
        <w:t xml:space="preserve"> Pour l’avoir possédée, les anciens ont obtenu un témoignage favorable. </w:t>
      </w:r>
    </w:p>
    <w:p w14:paraId="5B6B2B54" w14:textId="77777777" w:rsidR="002A1EA1" w:rsidRPr="007B5798" w:rsidRDefault="002A1EA1" w:rsidP="002A1EA1">
      <w:pPr>
        <w:contextualSpacing/>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vertAlign w:val="superscript"/>
          <w:lang w:val="fr-FR" w:eastAsia="en-GB"/>
          <w14:ligatures w14:val="none"/>
        </w:rPr>
        <w:t>3</w:t>
      </w:r>
      <w:r w:rsidRPr="007B5798">
        <w:rPr>
          <w:rFonts w:ascii="Arial" w:eastAsia="Times New Roman" w:hAnsi="Arial" w:cs="Arial"/>
          <w:color w:val="000000"/>
          <w:kern w:val="0"/>
          <w:sz w:val="21"/>
          <w:szCs w:val="21"/>
          <w:lang w:val="fr-FR" w:eastAsia="en-GB"/>
          <w14:ligatures w14:val="none"/>
        </w:rPr>
        <w:t xml:space="preserve"> </w:t>
      </w:r>
      <w:r w:rsidR="00FA29A3" w:rsidRPr="007B5798">
        <w:rPr>
          <w:rFonts w:ascii="Arial" w:eastAsia="Times New Roman" w:hAnsi="Arial" w:cs="Arial"/>
          <w:color w:val="000000"/>
          <w:kern w:val="0"/>
          <w:sz w:val="21"/>
          <w:szCs w:val="21"/>
          <w:lang w:val="fr-FR" w:eastAsia="en-GB"/>
          <w14:ligatures w14:val="none"/>
        </w:rPr>
        <w:t>C’est par la foi que nous reconnaissons que l’univers a été formé par la parole de Dieu, en sorte que ce qu’on voit n’a pas été fait de choses visibles.</w:t>
      </w:r>
      <w:r w:rsidR="00FA29A3" w:rsidRPr="007B5798">
        <w:rPr>
          <w:rFonts w:ascii="Arial" w:eastAsia="Times New Roman" w:hAnsi="Arial" w:cs="Arial"/>
          <w:color w:val="000000"/>
          <w:kern w:val="0"/>
          <w:sz w:val="21"/>
          <w:szCs w:val="21"/>
          <w:lang w:val="fr-FR" w:eastAsia="en-GB"/>
          <w14:ligatures w14:val="none"/>
        </w:rPr>
        <w:br/>
      </w:r>
      <w:r w:rsidRPr="007B5798">
        <w:rPr>
          <w:rFonts w:ascii="Arial" w:eastAsia="Times New Roman" w:hAnsi="Arial" w:cs="Arial"/>
          <w:color w:val="000000"/>
          <w:kern w:val="0"/>
          <w:sz w:val="21"/>
          <w:szCs w:val="21"/>
          <w:vertAlign w:val="superscript"/>
          <w:lang w:val="fr-FR" w:eastAsia="en-GB"/>
          <w14:ligatures w14:val="none"/>
        </w:rPr>
        <w:t>6</w:t>
      </w:r>
      <w:r w:rsidRPr="007B5798">
        <w:rPr>
          <w:rFonts w:ascii="Arial" w:eastAsia="Times New Roman" w:hAnsi="Arial" w:cs="Arial"/>
          <w:color w:val="000000"/>
          <w:kern w:val="0"/>
          <w:sz w:val="21"/>
          <w:szCs w:val="21"/>
          <w:lang w:val="fr-FR" w:eastAsia="en-GB"/>
          <w14:ligatures w14:val="none"/>
        </w:rPr>
        <w:t xml:space="preserve"> Or, sans la foi, il est impossible de lui être </w:t>
      </w:r>
      <w:proofErr w:type="gramStart"/>
      <w:r w:rsidRPr="007B5798">
        <w:rPr>
          <w:rFonts w:ascii="Arial" w:eastAsia="Times New Roman" w:hAnsi="Arial" w:cs="Arial"/>
          <w:color w:val="000000"/>
          <w:kern w:val="0"/>
          <w:sz w:val="21"/>
          <w:szCs w:val="21"/>
          <w:lang w:val="fr-FR" w:eastAsia="en-GB"/>
          <w14:ligatures w14:val="none"/>
        </w:rPr>
        <w:t>agréable;</w:t>
      </w:r>
      <w:proofErr w:type="gramEnd"/>
      <w:r w:rsidRPr="007B5798">
        <w:rPr>
          <w:rFonts w:ascii="Arial" w:eastAsia="Times New Roman" w:hAnsi="Arial" w:cs="Arial"/>
          <w:color w:val="000000"/>
          <w:kern w:val="0"/>
          <w:sz w:val="21"/>
          <w:szCs w:val="21"/>
          <w:lang w:val="fr-FR" w:eastAsia="en-GB"/>
          <w14:ligatures w14:val="none"/>
        </w:rPr>
        <w:t xml:space="preserve"> car il faut que celui qui s’approche de Dieu croie que Dieu existe, et qu’il est le rémunérateur de ceux qui le cherchent. (Hébreux 11.1-3,6 NEG 1979)</w:t>
      </w:r>
    </w:p>
    <w:p w14:paraId="7C20149F" w14:textId="1B5127C4" w:rsidR="0001791C" w:rsidRPr="007B5798" w:rsidRDefault="002A1EA1" w:rsidP="002A1EA1">
      <w:pPr>
        <w:pStyle w:val="Ttulo3"/>
        <w:numPr>
          <w:ilvl w:val="0"/>
          <w:numId w:val="20"/>
        </w:numPr>
        <w:rPr>
          <w:rFonts w:eastAsiaTheme="minorHAnsi" w:cstheme="minorBidi"/>
          <w:color w:val="auto"/>
          <w:sz w:val="24"/>
          <w:szCs w:val="24"/>
          <w:lang w:val="fr-FR"/>
        </w:rPr>
      </w:pPr>
      <w:r w:rsidRPr="007B5798">
        <w:rPr>
          <w:rFonts w:ascii="Arial" w:eastAsia="Times New Roman" w:hAnsi="Arial" w:cs="Arial"/>
          <w:color w:val="000000"/>
          <w:kern w:val="0"/>
          <w:sz w:val="21"/>
          <w:szCs w:val="21"/>
          <w:lang w:val="fr-FR" w:eastAsia="en-GB"/>
          <w14:ligatures w14:val="none"/>
        </w:rPr>
        <w:t>Selon l'apôtre Paul, comment sommes-nous sauvés du pouvoir et de la peine du péché ? — Romains 5.1-2</w:t>
      </w:r>
    </w:p>
    <w:p w14:paraId="75C412DE" w14:textId="3AF47632" w:rsidR="0001791C" w:rsidRPr="007B5798" w:rsidRDefault="0001791C" w:rsidP="0001791C">
      <w:pPr>
        <w:shd w:val="clear" w:color="auto" w:fill="FFFFFF"/>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 xml:space="preserve">« </w:t>
      </w:r>
      <w:r w:rsidR="00463C40" w:rsidRPr="007B5798">
        <w:rPr>
          <w:rFonts w:ascii="Arial" w:eastAsia="Times New Roman" w:hAnsi="Arial" w:cs="Arial"/>
          <w:color w:val="000000"/>
          <w:kern w:val="0"/>
          <w:sz w:val="21"/>
          <w:szCs w:val="21"/>
          <w:vertAlign w:val="superscript"/>
          <w:lang w:val="fr-FR" w:eastAsia="en-GB"/>
          <w14:ligatures w14:val="none"/>
        </w:rPr>
        <w:t>1</w:t>
      </w:r>
      <w:r w:rsidR="00463C40" w:rsidRPr="007B5798">
        <w:rPr>
          <w:rFonts w:ascii="Arial" w:eastAsia="Times New Roman" w:hAnsi="Arial" w:cs="Arial"/>
          <w:color w:val="000000"/>
          <w:kern w:val="0"/>
          <w:sz w:val="21"/>
          <w:szCs w:val="21"/>
          <w:lang w:val="fr-FR" w:eastAsia="en-GB"/>
          <w14:ligatures w14:val="none"/>
        </w:rPr>
        <w:t xml:space="preserve">Etant donc justifiés par la foi, nous avons la paix avec Dieu par notre Seigneur Jésus-Christ, </w:t>
      </w:r>
      <w:r w:rsidR="00CF0656" w:rsidRPr="007B5798">
        <w:rPr>
          <w:rFonts w:ascii="Arial" w:eastAsia="Times New Roman" w:hAnsi="Arial" w:cs="Arial"/>
          <w:color w:val="000000"/>
          <w:kern w:val="0"/>
          <w:sz w:val="21"/>
          <w:szCs w:val="21"/>
          <w:vertAlign w:val="superscript"/>
          <w:lang w:val="fr-FR" w:eastAsia="en-GB"/>
          <w14:ligatures w14:val="none"/>
        </w:rPr>
        <w:t>2</w:t>
      </w:r>
      <w:r w:rsidR="00CF0656" w:rsidRPr="007B5798">
        <w:rPr>
          <w:rFonts w:ascii="Arial" w:eastAsia="Times New Roman" w:hAnsi="Arial" w:cs="Arial"/>
          <w:color w:val="000000"/>
          <w:kern w:val="0"/>
          <w:sz w:val="21"/>
          <w:szCs w:val="21"/>
          <w:lang w:val="fr-FR" w:eastAsia="en-GB"/>
          <w14:ligatures w14:val="none"/>
        </w:rPr>
        <w:t xml:space="preserve"> à qui nous devons d’avoir eu par la foi accès à cette grâce, dans laquelle nous demeurons fermes, et nous nous glorifions dans l’espérance de la gloire de Dieu</w:t>
      </w:r>
      <w:proofErr w:type="gramStart"/>
      <w:r w:rsidR="00CF0656" w:rsidRPr="007B5798">
        <w:rPr>
          <w:rFonts w:ascii="Arial" w:eastAsia="Times New Roman" w:hAnsi="Arial" w:cs="Arial"/>
          <w:color w:val="000000"/>
          <w:kern w:val="0"/>
          <w:sz w:val="21"/>
          <w:szCs w:val="21"/>
          <w:lang w:val="fr-FR" w:eastAsia="en-GB"/>
          <w14:ligatures w14:val="none"/>
        </w:rPr>
        <w:t>.</w:t>
      </w:r>
      <w:r w:rsidRPr="007B5798">
        <w:rPr>
          <w:rFonts w:ascii="Arial" w:eastAsia="Times New Roman" w:hAnsi="Arial" w:cs="Arial"/>
          <w:color w:val="000000"/>
          <w:kern w:val="0"/>
          <w:sz w:val="21"/>
          <w:szCs w:val="21"/>
          <w:lang w:val="fr-FR" w:eastAsia="en-GB"/>
          <w14:ligatures w14:val="none"/>
        </w:rPr>
        <w:t>»</w:t>
      </w:r>
      <w:proofErr w:type="gramEnd"/>
      <w:r w:rsidRPr="007B5798">
        <w:rPr>
          <w:rFonts w:ascii="Arial" w:eastAsia="Times New Roman" w:hAnsi="Arial" w:cs="Arial"/>
          <w:color w:val="000000"/>
          <w:kern w:val="0"/>
          <w:sz w:val="21"/>
          <w:szCs w:val="21"/>
          <w:lang w:val="fr-FR" w:eastAsia="en-GB"/>
          <w14:ligatures w14:val="none"/>
        </w:rPr>
        <w:t xml:space="preserve"> (Romains 5.1-2 NEG 1979)</w:t>
      </w:r>
    </w:p>
    <w:p w14:paraId="7E14B945" w14:textId="1638A05B" w:rsidR="0001791C" w:rsidRPr="007B5798" w:rsidRDefault="0001791C" w:rsidP="0001791C">
      <w:pPr>
        <w:pStyle w:val="Ttulo3"/>
        <w:numPr>
          <w:ilvl w:val="0"/>
          <w:numId w:val="20"/>
        </w:numPr>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 xml:space="preserve">Pourquoi croire en Jésus comme votre Sauveur personnel est-il un acte de foi ? </w:t>
      </w:r>
      <w:r w:rsidR="00FA29A3" w:rsidRPr="007B5798">
        <w:rPr>
          <w:rFonts w:ascii="Arial" w:eastAsia="Times New Roman" w:hAnsi="Arial" w:cs="Arial"/>
          <w:color w:val="000000"/>
          <w:kern w:val="0"/>
          <w:sz w:val="21"/>
          <w:szCs w:val="21"/>
          <w:lang w:val="fr-FR" w:eastAsia="en-GB"/>
          <w14:ligatures w14:val="none"/>
        </w:rPr>
        <w:t xml:space="preserve">— </w:t>
      </w:r>
      <w:r w:rsidRPr="007B5798">
        <w:rPr>
          <w:rFonts w:ascii="Arial" w:eastAsia="Times New Roman" w:hAnsi="Arial" w:cs="Arial"/>
          <w:color w:val="000000"/>
          <w:kern w:val="0"/>
          <w:sz w:val="21"/>
          <w:szCs w:val="21"/>
          <w:lang w:val="fr-FR" w:eastAsia="en-GB"/>
          <w14:ligatures w14:val="none"/>
        </w:rPr>
        <w:t xml:space="preserve">Jean </w:t>
      </w:r>
      <w:proofErr w:type="gramStart"/>
      <w:r w:rsidRPr="007B5798">
        <w:rPr>
          <w:rFonts w:ascii="Arial" w:eastAsia="Times New Roman" w:hAnsi="Arial" w:cs="Arial"/>
          <w:color w:val="000000"/>
          <w:kern w:val="0"/>
          <w:sz w:val="21"/>
          <w:szCs w:val="21"/>
          <w:lang w:val="fr-FR" w:eastAsia="en-GB"/>
          <w14:ligatures w14:val="none"/>
        </w:rPr>
        <w:t>3.16  (</w:t>
      </w:r>
      <w:proofErr w:type="gramEnd"/>
      <w:r w:rsidRPr="007B5798">
        <w:rPr>
          <w:rFonts w:ascii="Arial" w:eastAsia="Times New Roman" w:hAnsi="Arial" w:cs="Arial"/>
          <w:color w:val="000000"/>
          <w:kern w:val="0"/>
          <w:sz w:val="21"/>
          <w:szCs w:val="21"/>
          <w:lang w:val="fr-FR" w:eastAsia="en-GB"/>
          <w14:ligatures w14:val="none"/>
        </w:rPr>
        <w:t>voir aussi Jean 20.24-29)</w:t>
      </w:r>
    </w:p>
    <w:p w14:paraId="7C14782F" w14:textId="784529B7" w:rsidR="0001791C" w:rsidRPr="007B5798" w:rsidRDefault="0001791C" w:rsidP="0001791C">
      <w:pPr>
        <w:shd w:val="clear" w:color="auto" w:fill="FFFFFF"/>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 xml:space="preserve">« </w:t>
      </w:r>
      <w:r w:rsidR="00CF0656" w:rsidRPr="007B5798">
        <w:rPr>
          <w:rFonts w:ascii="Arial" w:eastAsia="Times New Roman" w:hAnsi="Arial" w:cs="Arial"/>
          <w:color w:val="000000"/>
          <w:kern w:val="0"/>
          <w:sz w:val="21"/>
          <w:szCs w:val="21"/>
          <w:vertAlign w:val="superscript"/>
          <w:lang w:val="fr-FR" w:eastAsia="en-GB"/>
          <w14:ligatures w14:val="none"/>
        </w:rPr>
        <w:t xml:space="preserve">16 </w:t>
      </w:r>
      <w:r w:rsidRPr="007B5798">
        <w:rPr>
          <w:rFonts w:ascii="Arial" w:eastAsia="Times New Roman" w:hAnsi="Arial" w:cs="Arial"/>
          <w:color w:val="000000"/>
          <w:kern w:val="0"/>
          <w:sz w:val="21"/>
          <w:szCs w:val="21"/>
          <w:lang w:val="fr-FR" w:eastAsia="en-GB"/>
          <w14:ligatures w14:val="none"/>
        </w:rPr>
        <w:t>Car Dieu a tant aimé le monde qu'il a donné son Fils unique, afin que quiconque croit en lui ne périsse point, mais qu'il ait la vie éternelle. » (Jean 3.16 NEG 1979)</w:t>
      </w:r>
    </w:p>
    <w:p w14:paraId="3853A779" w14:textId="77777777" w:rsidR="0001791C" w:rsidRPr="007B5798" w:rsidRDefault="0001791C" w:rsidP="0001791C">
      <w:pPr>
        <w:pStyle w:val="Ttulo2"/>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b/>
          <w:bCs/>
          <w:color w:val="000000"/>
          <w:kern w:val="0"/>
          <w:sz w:val="21"/>
          <w:szCs w:val="21"/>
          <w:shd w:val="clear" w:color="auto" w:fill="FFFFFF"/>
          <w:lang w:val="fr-FR" w:eastAsia="en-GB"/>
          <w14:ligatures w14:val="none"/>
        </w:rPr>
        <w:t>B. Commencer notre chemin avec Dieu</w:t>
      </w:r>
    </w:p>
    <w:p w14:paraId="7C4CA54B" w14:textId="77777777" w:rsidR="0001791C" w:rsidRPr="007B5798" w:rsidRDefault="0001791C" w:rsidP="0001791C">
      <w:pPr>
        <w:pStyle w:val="Ttulo3"/>
        <w:numPr>
          <w:ilvl w:val="0"/>
          <w:numId w:val="20"/>
        </w:numPr>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Quelles bonnes nouvelles l'apôtre Paul a-t-il partagées sur la foi ? Romains 12.3, Éphésiens 2.8, etc.</w:t>
      </w:r>
    </w:p>
    <w:p w14:paraId="236E345F" w14:textId="584756F4" w:rsidR="0001791C" w:rsidRPr="007B5798" w:rsidRDefault="0001791C" w:rsidP="0001791C">
      <w:pPr>
        <w:shd w:val="clear" w:color="auto" w:fill="FFFFFF"/>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 xml:space="preserve">« </w:t>
      </w:r>
      <w:r w:rsidR="00CF0656" w:rsidRPr="007B5798">
        <w:rPr>
          <w:vertAlign w:val="superscript"/>
          <w:lang w:val="fr-FR"/>
        </w:rPr>
        <w:t xml:space="preserve">3 </w:t>
      </w:r>
      <w:r w:rsidR="00CF0656" w:rsidRPr="007B5798">
        <w:rPr>
          <w:rStyle w:val="content"/>
          <w:lang w:val="fr-FR"/>
        </w:rPr>
        <w:t>Par la grâce qui m’a été donnée, je dis à chacun de vous de n’avoir pas de lui-même une trop haute opinion, mais de revêtir des sentiments modestes, selon la mesure de foi que Dieu a départie à chacun.</w:t>
      </w:r>
      <w:r w:rsidR="00CF0656" w:rsidRPr="007B5798">
        <w:rPr>
          <w:lang w:val="fr-FR"/>
        </w:rPr>
        <w:t xml:space="preserve"> </w:t>
      </w:r>
      <w:r w:rsidRPr="007B5798">
        <w:rPr>
          <w:rFonts w:ascii="Arial" w:eastAsia="Times New Roman" w:hAnsi="Arial" w:cs="Arial"/>
          <w:color w:val="000000"/>
          <w:kern w:val="0"/>
          <w:sz w:val="21"/>
          <w:szCs w:val="21"/>
          <w:lang w:val="fr-FR" w:eastAsia="en-GB"/>
          <w14:ligatures w14:val="none"/>
        </w:rPr>
        <w:t>» (Romains 12.3 NEG 1979)</w:t>
      </w:r>
    </w:p>
    <w:p w14:paraId="55DBD93B" w14:textId="77777777" w:rsidR="0001791C" w:rsidRPr="007B5798" w:rsidRDefault="0001791C" w:rsidP="0001791C">
      <w:pPr>
        <w:shd w:val="clear" w:color="auto" w:fill="FFFFFF"/>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 Car c'est par la grâce que vous êtes sauvés, par le moyen de la foi. Et cela ne vient pas de vous, c'est le don de Dieu. » (Éphésiens 2.8 NEG 1979)</w:t>
      </w:r>
    </w:p>
    <w:p w14:paraId="6E299987" w14:textId="77777777" w:rsidR="0001791C" w:rsidRPr="007B5798" w:rsidRDefault="0001791C" w:rsidP="00134EE8">
      <w:pPr>
        <w:pStyle w:val="Ttulo3"/>
        <w:numPr>
          <w:ilvl w:val="0"/>
          <w:numId w:val="20"/>
        </w:numPr>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À la lumière de ces témoignages inspirés, comment une personne devrait-elle commencer son chemin avec Dieu ? Matthieu 7.7</w:t>
      </w:r>
    </w:p>
    <w:p w14:paraId="4CF3BBDD" w14:textId="77777777" w:rsidR="0001791C" w:rsidRPr="007B5798" w:rsidRDefault="0001791C" w:rsidP="0001791C">
      <w:pPr>
        <w:shd w:val="clear" w:color="auto" w:fill="FFFFFF"/>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 Demandez, et l'on vous donnera ; cherchez, et vous trouverez ; frappez, et l'on vous ouvrira. » (Matthieu 7.7 NEG 1979)</w:t>
      </w:r>
    </w:p>
    <w:p w14:paraId="3D7AF5D0" w14:textId="77777777" w:rsidR="0001791C" w:rsidRPr="007B5798" w:rsidRDefault="0001791C" w:rsidP="00134EE8">
      <w:pPr>
        <w:pStyle w:val="Ttulo3"/>
        <w:numPr>
          <w:ilvl w:val="0"/>
          <w:numId w:val="20"/>
        </w:numPr>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Quand avez-vous remarqué pour la première fois que vous appreniez à avoir foi en Dieu ?</w:t>
      </w:r>
    </w:p>
    <w:p w14:paraId="7B49F8D1" w14:textId="77777777" w:rsidR="00CF0656" w:rsidRPr="007B5798" w:rsidRDefault="00CF0656" w:rsidP="00CF0656">
      <w:pPr>
        <w:rPr>
          <w:lang w:val="fr-FR" w:eastAsia="en-GB"/>
        </w:rPr>
      </w:pPr>
    </w:p>
    <w:p w14:paraId="3134EEF3" w14:textId="77777777" w:rsidR="0001791C" w:rsidRPr="007B5798" w:rsidRDefault="0001791C" w:rsidP="00134EE8">
      <w:pPr>
        <w:pStyle w:val="Ttulo3"/>
        <w:numPr>
          <w:ilvl w:val="0"/>
          <w:numId w:val="20"/>
        </w:numPr>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Que pouvons-nous apprendre de l'histoire rapportée dans Marc 9.20-27 sur la façon dont notre foi en Dieu peut se renforcer ?</w:t>
      </w:r>
    </w:p>
    <w:p w14:paraId="56BFB791" w14:textId="0563731A" w:rsidR="0001791C" w:rsidRPr="007B5798" w:rsidRDefault="0001791C" w:rsidP="0001791C">
      <w:pPr>
        <w:shd w:val="clear" w:color="auto" w:fill="FFFFFF"/>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 xml:space="preserve">« </w:t>
      </w:r>
      <w:r w:rsidR="00CF0656" w:rsidRPr="007B5798">
        <w:rPr>
          <w:rFonts w:ascii="Arial" w:eastAsia="Times New Roman" w:hAnsi="Arial" w:cs="Arial"/>
          <w:color w:val="000000"/>
          <w:kern w:val="0"/>
          <w:sz w:val="21"/>
          <w:szCs w:val="21"/>
          <w:vertAlign w:val="superscript"/>
          <w:lang w:val="fr-FR" w:eastAsia="en-GB"/>
          <w14:ligatures w14:val="none"/>
        </w:rPr>
        <w:t>20</w:t>
      </w:r>
      <w:r w:rsidR="00CF0656" w:rsidRPr="007B5798">
        <w:rPr>
          <w:rFonts w:ascii="Arial" w:eastAsia="Times New Roman" w:hAnsi="Arial" w:cs="Arial"/>
          <w:color w:val="000000"/>
          <w:kern w:val="0"/>
          <w:sz w:val="21"/>
          <w:szCs w:val="21"/>
          <w:lang w:val="fr-FR" w:eastAsia="en-GB"/>
          <w14:ligatures w14:val="none"/>
        </w:rPr>
        <w:t xml:space="preserve">Et aussitôt que l’enfant vit Jésus, l’esprit l’agita avec </w:t>
      </w:r>
      <w:proofErr w:type="gramStart"/>
      <w:r w:rsidR="00CF0656" w:rsidRPr="007B5798">
        <w:rPr>
          <w:rFonts w:ascii="Arial" w:eastAsia="Times New Roman" w:hAnsi="Arial" w:cs="Arial"/>
          <w:color w:val="000000"/>
          <w:kern w:val="0"/>
          <w:sz w:val="21"/>
          <w:szCs w:val="21"/>
          <w:lang w:val="fr-FR" w:eastAsia="en-GB"/>
          <w14:ligatures w14:val="none"/>
        </w:rPr>
        <w:t>violence;</w:t>
      </w:r>
      <w:proofErr w:type="gramEnd"/>
      <w:r w:rsidR="00CF0656" w:rsidRPr="007B5798">
        <w:rPr>
          <w:rFonts w:ascii="Arial" w:eastAsia="Times New Roman" w:hAnsi="Arial" w:cs="Arial"/>
          <w:color w:val="000000"/>
          <w:kern w:val="0"/>
          <w:sz w:val="21"/>
          <w:szCs w:val="21"/>
          <w:lang w:val="fr-FR" w:eastAsia="en-GB"/>
          <w14:ligatures w14:val="none"/>
        </w:rPr>
        <w:t xml:space="preserve"> il tomba, et se roulait par terre en écumant. </w:t>
      </w:r>
      <w:r w:rsidR="00CF0656" w:rsidRPr="007B5798">
        <w:rPr>
          <w:rFonts w:ascii="Arial" w:eastAsia="Times New Roman" w:hAnsi="Arial" w:cs="Arial"/>
          <w:color w:val="000000"/>
          <w:kern w:val="0"/>
          <w:sz w:val="21"/>
          <w:szCs w:val="21"/>
          <w:vertAlign w:val="superscript"/>
          <w:lang w:val="fr-FR" w:eastAsia="en-GB"/>
          <w14:ligatures w14:val="none"/>
        </w:rPr>
        <w:t>21</w:t>
      </w:r>
      <w:r w:rsidR="00CF0656" w:rsidRPr="007B5798">
        <w:rPr>
          <w:rFonts w:ascii="Arial" w:eastAsia="Times New Roman" w:hAnsi="Arial" w:cs="Arial"/>
          <w:color w:val="000000"/>
          <w:kern w:val="0"/>
          <w:sz w:val="21"/>
          <w:szCs w:val="21"/>
          <w:lang w:val="fr-FR" w:eastAsia="en-GB"/>
          <w14:ligatures w14:val="none"/>
        </w:rPr>
        <w:t xml:space="preserve">Jésus demanda au </w:t>
      </w:r>
      <w:proofErr w:type="gramStart"/>
      <w:r w:rsidR="00CF0656" w:rsidRPr="007B5798">
        <w:rPr>
          <w:rFonts w:ascii="Arial" w:eastAsia="Times New Roman" w:hAnsi="Arial" w:cs="Arial"/>
          <w:color w:val="000000"/>
          <w:kern w:val="0"/>
          <w:sz w:val="21"/>
          <w:szCs w:val="21"/>
          <w:lang w:val="fr-FR" w:eastAsia="en-GB"/>
          <w14:ligatures w14:val="none"/>
        </w:rPr>
        <w:t>père:</w:t>
      </w:r>
      <w:proofErr w:type="gramEnd"/>
      <w:r w:rsidR="00CF0656" w:rsidRPr="007B5798">
        <w:rPr>
          <w:rFonts w:ascii="Arial" w:eastAsia="Times New Roman" w:hAnsi="Arial" w:cs="Arial"/>
          <w:color w:val="000000"/>
          <w:kern w:val="0"/>
          <w:sz w:val="21"/>
          <w:szCs w:val="21"/>
          <w:lang w:val="fr-FR" w:eastAsia="en-GB"/>
          <w14:ligatures w14:val="none"/>
        </w:rPr>
        <w:t xml:space="preserve"> Combien y a-t-il de temps que cela lui </w:t>
      </w:r>
      <w:proofErr w:type="gramStart"/>
      <w:r w:rsidR="00CF0656" w:rsidRPr="007B5798">
        <w:rPr>
          <w:rFonts w:ascii="Arial" w:eastAsia="Times New Roman" w:hAnsi="Arial" w:cs="Arial"/>
          <w:color w:val="000000"/>
          <w:kern w:val="0"/>
          <w:sz w:val="21"/>
          <w:szCs w:val="21"/>
          <w:lang w:val="fr-FR" w:eastAsia="en-GB"/>
          <w14:ligatures w14:val="none"/>
        </w:rPr>
        <w:t>arrive?</w:t>
      </w:r>
      <w:proofErr w:type="gramEnd"/>
      <w:r w:rsidR="00CF0656" w:rsidRPr="007B5798">
        <w:rPr>
          <w:rFonts w:ascii="Arial" w:eastAsia="Times New Roman" w:hAnsi="Arial" w:cs="Arial"/>
          <w:color w:val="000000"/>
          <w:kern w:val="0"/>
          <w:sz w:val="21"/>
          <w:szCs w:val="21"/>
          <w:lang w:val="fr-FR" w:eastAsia="en-GB"/>
          <w14:ligatures w14:val="none"/>
        </w:rPr>
        <w:t xml:space="preserve"> Depuis son enfance, répondit-il. </w:t>
      </w:r>
      <w:r w:rsidR="00CF0656" w:rsidRPr="007B5798">
        <w:rPr>
          <w:rFonts w:ascii="Arial" w:eastAsia="Times New Roman" w:hAnsi="Arial" w:cs="Arial"/>
          <w:color w:val="000000"/>
          <w:kern w:val="0"/>
          <w:sz w:val="21"/>
          <w:szCs w:val="21"/>
          <w:vertAlign w:val="superscript"/>
          <w:lang w:val="fr-FR" w:eastAsia="en-GB"/>
          <w14:ligatures w14:val="none"/>
        </w:rPr>
        <w:t>22</w:t>
      </w:r>
      <w:r w:rsidR="00CF0656" w:rsidRPr="007B5798">
        <w:rPr>
          <w:rFonts w:ascii="Arial" w:eastAsia="Times New Roman" w:hAnsi="Arial" w:cs="Arial"/>
          <w:color w:val="000000"/>
          <w:kern w:val="0"/>
          <w:sz w:val="21"/>
          <w:szCs w:val="21"/>
          <w:lang w:val="fr-FR" w:eastAsia="en-GB"/>
          <w14:ligatures w14:val="none"/>
        </w:rPr>
        <w:t>Et souvent l’esprit l’a jeté dans le feu et dans l’eau pour le faire périr. Mais, si tu peux quelque chose, viens à notre secours, aie compassion de nous. </w:t>
      </w:r>
      <w:r w:rsidR="00CF0656" w:rsidRPr="007B5798">
        <w:rPr>
          <w:rFonts w:ascii="Arial" w:eastAsia="Times New Roman" w:hAnsi="Arial" w:cs="Arial"/>
          <w:color w:val="000000"/>
          <w:kern w:val="0"/>
          <w:sz w:val="21"/>
          <w:szCs w:val="21"/>
          <w:vertAlign w:val="superscript"/>
          <w:lang w:val="fr-FR" w:eastAsia="en-GB"/>
          <w14:ligatures w14:val="none"/>
        </w:rPr>
        <w:t>23</w:t>
      </w:r>
      <w:r w:rsidR="00CF0656" w:rsidRPr="007B5798">
        <w:rPr>
          <w:rFonts w:ascii="Arial" w:eastAsia="Times New Roman" w:hAnsi="Arial" w:cs="Arial"/>
          <w:color w:val="000000"/>
          <w:kern w:val="0"/>
          <w:sz w:val="21"/>
          <w:szCs w:val="21"/>
          <w:lang w:val="fr-FR" w:eastAsia="en-GB"/>
          <w14:ligatures w14:val="none"/>
        </w:rPr>
        <w:t xml:space="preserve">Jésus lui </w:t>
      </w:r>
      <w:proofErr w:type="gramStart"/>
      <w:r w:rsidR="00CF0656" w:rsidRPr="007B5798">
        <w:rPr>
          <w:rFonts w:ascii="Arial" w:eastAsia="Times New Roman" w:hAnsi="Arial" w:cs="Arial"/>
          <w:color w:val="000000"/>
          <w:kern w:val="0"/>
          <w:sz w:val="21"/>
          <w:szCs w:val="21"/>
          <w:lang w:val="fr-FR" w:eastAsia="en-GB"/>
          <w14:ligatures w14:val="none"/>
        </w:rPr>
        <w:t>dit:</w:t>
      </w:r>
      <w:proofErr w:type="gramEnd"/>
      <w:r w:rsidR="00CF0656" w:rsidRPr="007B5798">
        <w:rPr>
          <w:rFonts w:ascii="Arial" w:eastAsia="Times New Roman" w:hAnsi="Arial" w:cs="Arial"/>
          <w:color w:val="000000"/>
          <w:kern w:val="0"/>
          <w:sz w:val="21"/>
          <w:szCs w:val="21"/>
          <w:lang w:val="fr-FR" w:eastAsia="en-GB"/>
          <w14:ligatures w14:val="none"/>
        </w:rPr>
        <w:t xml:space="preserve"> Si tu </w:t>
      </w:r>
      <w:proofErr w:type="gramStart"/>
      <w:r w:rsidR="00CF0656" w:rsidRPr="007B5798">
        <w:rPr>
          <w:rFonts w:ascii="Arial" w:eastAsia="Times New Roman" w:hAnsi="Arial" w:cs="Arial"/>
          <w:color w:val="000000"/>
          <w:kern w:val="0"/>
          <w:sz w:val="21"/>
          <w:szCs w:val="21"/>
          <w:lang w:val="fr-FR" w:eastAsia="en-GB"/>
          <w14:ligatures w14:val="none"/>
        </w:rPr>
        <w:t>peux!…</w:t>
      </w:r>
      <w:proofErr w:type="gramEnd"/>
      <w:r w:rsidR="00CF0656" w:rsidRPr="007B5798">
        <w:rPr>
          <w:rFonts w:ascii="Arial" w:eastAsia="Times New Roman" w:hAnsi="Arial" w:cs="Arial"/>
          <w:color w:val="000000"/>
          <w:kern w:val="0"/>
          <w:sz w:val="21"/>
          <w:szCs w:val="21"/>
          <w:lang w:val="fr-FR" w:eastAsia="en-GB"/>
          <w14:ligatures w14:val="none"/>
        </w:rPr>
        <w:t xml:space="preserve"> Tout est possible à celui qui croit. </w:t>
      </w:r>
      <w:r w:rsidR="00CF0656" w:rsidRPr="007B5798">
        <w:rPr>
          <w:rFonts w:ascii="Arial" w:eastAsia="Times New Roman" w:hAnsi="Arial" w:cs="Arial"/>
          <w:color w:val="000000"/>
          <w:kern w:val="0"/>
          <w:sz w:val="21"/>
          <w:szCs w:val="21"/>
          <w:vertAlign w:val="superscript"/>
          <w:lang w:val="fr-FR" w:eastAsia="en-GB"/>
          <w14:ligatures w14:val="none"/>
        </w:rPr>
        <w:t>24</w:t>
      </w:r>
      <w:r w:rsidR="00CF0656" w:rsidRPr="007B5798">
        <w:rPr>
          <w:rFonts w:ascii="Arial" w:eastAsia="Times New Roman" w:hAnsi="Arial" w:cs="Arial"/>
          <w:color w:val="000000"/>
          <w:kern w:val="0"/>
          <w:sz w:val="21"/>
          <w:szCs w:val="21"/>
          <w:lang w:val="fr-FR" w:eastAsia="en-GB"/>
          <w14:ligatures w14:val="none"/>
        </w:rPr>
        <w:t xml:space="preserve">Aussitôt le père de l’enfant </w:t>
      </w:r>
      <w:proofErr w:type="gramStart"/>
      <w:r w:rsidR="00CF0656" w:rsidRPr="007B5798">
        <w:rPr>
          <w:rFonts w:ascii="Arial" w:eastAsia="Times New Roman" w:hAnsi="Arial" w:cs="Arial"/>
          <w:color w:val="000000"/>
          <w:kern w:val="0"/>
          <w:sz w:val="21"/>
          <w:szCs w:val="21"/>
          <w:lang w:val="fr-FR" w:eastAsia="en-GB"/>
          <w14:ligatures w14:val="none"/>
        </w:rPr>
        <w:t>s’écria:</w:t>
      </w:r>
      <w:proofErr w:type="gramEnd"/>
      <w:r w:rsidR="00CF0656" w:rsidRPr="007B5798">
        <w:rPr>
          <w:rFonts w:ascii="Arial" w:eastAsia="Times New Roman" w:hAnsi="Arial" w:cs="Arial"/>
          <w:color w:val="000000"/>
          <w:kern w:val="0"/>
          <w:sz w:val="21"/>
          <w:szCs w:val="21"/>
          <w:lang w:val="fr-FR" w:eastAsia="en-GB"/>
          <w14:ligatures w14:val="none"/>
        </w:rPr>
        <w:t xml:space="preserve"> Je </w:t>
      </w:r>
      <w:proofErr w:type="gramStart"/>
      <w:r w:rsidR="00CF0656" w:rsidRPr="007B5798">
        <w:rPr>
          <w:rFonts w:ascii="Arial" w:eastAsia="Times New Roman" w:hAnsi="Arial" w:cs="Arial"/>
          <w:color w:val="000000"/>
          <w:kern w:val="0"/>
          <w:sz w:val="21"/>
          <w:szCs w:val="21"/>
          <w:lang w:val="fr-FR" w:eastAsia="en-GB"/>
          <w14:ligatures w14:val="none"/>
        </w:rPr>
        <w:t>crois!</w:t>
      </w:r>
      <w:proofErr w:type="gramEnd"/>
      <w:r w:rsidR="00CF0656" w:rsidRPr="007B5798">
        <w:rPr>
          <w:rFonts w:ascii="Arial" w:eastAsia="Times New Roman" w:hAnsi="Arial" w:cs="Arial"/>
          <w:color w:val="000000"/>
          <w:kern w:val="0"/>
          <w:sz w:val="21"/>
          <w:szCs w:val="21"/>
          <w:lang w:val="fr-FR" w:eastAsia="en-GB"/>
          <w14:ligatures w14:val="none"/>
        </w:rPr>
        <w:t xml:space="preserve"> viens au secours de mon </w:t>
      </w:r>
      <w:proofErr w:type="gramStart"/>
      <w:r w:rsidR="00CF0656" w:rsidRPr="007B5798">
        <w:rPr>
          <w:rFonts w:ascii="Arial" w:eastAsia="Times New Roman" w:hAnsi="Arial" w:cs="Arial"/>
          <w:color w:val="000000"/>
          <w:kern w:val="0"/>
          <w:sz w:val="21"/>
          <w:szCs w:val="21"/>
          <w:lang w:val="fr-FR" w:eastAsia="en-GB"/>
          <w14:ligatures w14:val="none"/>
        </w:rPr>
        <w:t>incrédulité!</w:t>
      </w:r>
      <w:proofErr w:type="gramEnd"/>
      <w:r w:rsidR="00CF0656" w:rsidRPr="007B5798">
        <w:rPr>
          <w:rFonts w:ascii="Arial" w:eastAsia="Times New Roman" w:hAnsi="Arial" w:cs="Arial"/>
          <w:color w:val="000000"/>
          <w:kern w:val="0"/>
          <w:sz w:val="21"/>
          <w:szCs w:val="21"/>
          <w:lang w:val="fr-FR" w:eastAsia="en-GB"/>
          <w14:ligatures w14:val="none"/>
        </w:rPr>
        <w:t> </w:t>
      </w:r>
      <w:r w:rsidR="00CF0656" w:rsidRPr="007B5798">
        <w:rPr>
          <w:rFonts w:ascii="Arial" w:eastAsia="Times New Roman" w:hAnsi="Arial" w:cs="Arial"/>
          <w:color w:val="000000"/>
          <w:kern w:val="0"/>
          <w:sz w:val="21"/>
          <w:szCs w:val="21"/>
          <w:vertAlign w:val="superscript"/>
          <w:lang w:val="fr-FR" w:eastAsia="en-GB"/>
          <w14:ligatures w14:val="none"/>
        </w:rPr>
        <w:t>25</w:t>
      </w:r>
      <w:r w:rsidR="00CF0656" w:rsidRPr="007B5798">
        <w:rPr>
          <w:rFonts w:ascii="Arial" w:eastAsia="Times New Roman" w:hAnsi="Arial" w:cs="Arial"/>
          <w:color w:val="000000"/>
          <w:kern w:val="0"/>
          <w:sz w:val="21"/>
          <w:szCs w:val="21"/>
          <w:lang w:val="fr-FR" w:eastAsia="en-GB"/>
          <w14:ligatures w14:val="none"/>
        </w:rPr>
        <w:t xml:space="preserve">Jésus, voyant accourir la foule, menaça l’esprit impur, et lui </w:t>
      </w:r>
      <w:proofErr w:type="gramStart"/>
      <w:r w:rsidR="00CF0656" w:rsidRPr="007B5798">
        <w:rPr>
          <w:rFonts w:ascii="Arial" w:eastAsia="Times New Roman" w:hAnsi="Arial" w:cs="Arial"/>
          <w:color w:val="000000"/>
          <w:kern w:val="0"/>
          <w:sz w:val="21"/>
          <w:szCs w:val="21"/>
          <w:lang w:val="fr-FR" w:eastAsia="en-GB"/>
          <w14:ligatures w14:val="none"/>
        </w:rPr>
        <w:t>dit:</w:t>
      </w:r>
      <w:proofErr w:type="gramEnd"/>
      <w:r w:rsidR="00CF0656" w:rsidRPr="007B5798">
        <w:rPr>
          <w:rFonts w:ascii="Arial" w:eastAsia="Times New Roman" w:hAnsi="Arial" w:cs="Arial"/>
          <w:color w:val="000000"/>
          <w:kern w:val="0"/>
          <w:sz w:val="21"/>
          <w:szCs w:val="21"/>
          <w:lang w:val="fr-FR" w:eastAsia="en-GB"/>
          <w14:ligatures w14:val="none"/>
        </w:rPr>
        <w:t xml:space="preserve"> Esprit muet et sourd, je te l’ordonne, sors de cet enfant, et n’y rentre plus. </w:t>
      </w:r>
      <w:r w:rsidR="00CF0656" w:rsidRPr="007B5798">
        <w:rPr>
          <w:rFonts w:ascii="Arial" w:eastAsia="Times New Roman" w:hAnsi="Arial" w:cs="Arial"/>
          <w:color w:val="000000"/>
          <w:kern w:val="0"/>
          <w:sz w:val="21"/>
          <w:szCs w:val="21"/>
          <w:vertAlign w:val="superscript"/>
          <w:lang w:val="fr-FR" w:eastAsia="en-GB"/>
          <w14:ligatures w14:val="none"/>
        </w:rPr>
        <w:t>26</w:t>
      </w:r>
      <w:r w:rsidR="00CF0656" w:rsidRPr="007B5798">
        <w:rPr>
          <w:rFonts w:ascii="Arial" w:eastAsia="Times New Roman" w:hAnsi="Arial" w:cs="Arial"/>
          <w:color w:val="000000"/>
          <w:kern w:val="0"/>
          <w:sz w:val="21"/>
          <w:szCs w:val="21"/>
          <w:lang w:val="fr-FR" w:eastAsia="en-GB"/>
          <w14:ligatures w14:val="none"/>
        </w:rPr>
        <w:t xml:space="preserve">Et il sortit, en poussant des cris, et en l’agitant avec une grande violence. L’enfant devint comme </w:t>
      </w:r>
      <w:r w:rsidR="00CF0656" w:rsidRPr="007B5798">
        <w:rPr>
          <w:rFonts w:ascii="Arial" w:eastAsia="Times New Roman" w:hAnsi="Arial" w:cs="Arial"/>
          <w:color w:val="000000"/>
          <w:kern w:val="0"/>
          <w:sz w:val="21"/>
          <w:szCs w:val="21"/>
          <w:lang w:val="fr-FR" w:eastAsia="en-GB"/>
          <w14:ligatures w14:val="none"/>
        </w:rPr>
        <w:lastRenderedPageBreak/>
        <w:t>mort, de sorte que plusieurs disaient qu’il était mort. </w:t>
      </w:r>
      <w:r w:rsidR="00CF0656" w:rsidRPr="007B5798">
        <w:rPr>
          <w:rFonts w:ascii="Arial" w:eastAsia="Times New Roman" w:hAnsi="Arial" w:cs="Arial"/>
          <w:color w:val="000000"/>
          <w:kern w:val="0"/>
          <w:sz w:val="21"/>
          <w:szCs w:val="21"/>
          <w:vertAlign w:val="superscript"/>
          <w:lang w:val="fr-FR" w:eastAsia="en-GB"/>
          <w14:ligatures w14:val="none"/>
        </w:rPr>
        <w:t>27</w:t>
      </w:r>
      <w:r w:rsidR="00CF0656" w:rsidRPr="007B5798">
        <w:rPr>
          <w:rFonts w:ascii="Arial" w:eastAsia="Times New Roman" w:hAnsi="Arial" w:cs="Arial"/>
          <w:color w:val="000000"/>
          <w:kern w:val="0"/>
          <w:sz w:val="21"/>
          <w:szCs w:val="21"/>
          <w:lang w:val="fr-FR" w:eastAsia="en-GB"/>
          <w14:ligatures w14:val="none"/>
        </w:rPr>
        <w:t>Mais Jésus, l’ayant pris par la main, le fit lever. Et il se tint debout.</w:t>
      </w:r>
      <w:r w:rsidRPr="007B5798">
        <w:rPr>
          <w:rFonts w:ascii="Arial" w:eastAsia="Times New Roman" w:hAnsi="Arial" w:cs="Arial"/>
          <w:color w:val="000000"/>
          <w:kern w:val="0"/>
          <w:sz w:val="21"/>
          <w:szCs w:val="21"/>
          <w:lang w:val="fr-FR" w:eastAsia="en-GB"/>
          <w14:ligatures w14:val="none"/>
        </w:rPr>
        <w:t xml:space="preserve"> » (Marc 9.20-29 NEG 1979)</w:t>
      </w:r>
    </w:p>
    <w:p w14:paraId="6E3BDC26" w14:textId="76AEAF9B" w:rsidR="00134EE8" w:rsidRPr="007B5798" w:rsidRDefault="0001791C" w:rsidP="00134EE8">
      <w:pPr>
        <w:pStyle w:val="Ttulo3"/>
        <w:numPr>
          <w:ilvl w:val="0"/>
          <w:numId w:val="20"/>
        </w:numPr>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Partagez un moment où votre foi en Dieu s'est renforcée lorsque vous avez fait confiance à la Parole de Dieu plutôt qu'à vos sentiments.</w:t>
      </w:r>
    </w:p>
    <w:p w14:paraId="4BCDC425" w14:textId="77777777" w:rsidR="0001791C" w:rsidRPr="007B5798" w:rsidRDefault="0001791C" w:rsidP="0001791C">
      <w:pPr>
        <w:pStyle w:val="Ttulo2"/>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b/>
          <w:bCs/>
          <w:color w:val="000000"/>
          <w:kern w:val="0"/>
          <w:sz w:val="21"/>
          <w:szCs w:val="21"/>
          <w:shd w:val="clear" w:color="auto" w:fill="FFFFFF"/>
          <w:lang w:val="fr-FR" w:eastAsia="en-GB"/>
          <w14:ligatures w14:val="none"/>
        </w:rPr>
        <w:t>C. L'enseignement de Jésus sur la foi</w:t>
      </w:r>
    </w:p>
    <w:p w14:paraId="2FEAA74B" w14:textId="77777777" w:rsidR="0001791C" w:rsidRPr="007B5798" w:rsidRDefault="0001791C" w:rsidP="00134EE8">
      <w:pPr>
        <w:pStyle w:val="Ttulo3"/>
        <w:numPr>
          <w:ilvl w:val="0"/>
          <w:numId w:val="20"/>
        </w:numPr>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Quelles promesses extraordinaires Jésus a-t-il faites à ceux qui choisissent d'avoir foi en Dieu ? Luc 17.6, Matthieu 17.20 (Que dit Jésus ici ?)</w:t>
      </w:r>
    </w:p>
    <w:p w14:paraId="5820B8A5" w14:textId="17018E0E" w:rsidR="0001791C" w:rsidRPr="007B5798" w:rsidRDefault="0001791C" w:rsidP="0001791C">
      <w:pPr>
        <w:shd w:val="clear" w:color="auto" w:fill="FFFFFF"/>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 xml:space="preserve">« </w:t>
      </w:r>
      <w:r w:rsidR="008C6978" w:rsidRPr="007B5798">
        <w:rPr>
          <w:vertAlign w:val="superscript"/>
          <w:lang w:val="fr-FR"/>
        </w:rPr>
        <w:t>6</w:t>
      </w:r>
      <w:r w:rsidR="008C6978" w:rsidRPr="007B5798">
        <w:rPr>
          <w:rStyle w:val="content"/>
          <w:lang w:val="fr-FR"/>
        </w:rPr>
        <w:t xml:space="preserve">Et le Seigneur </w:t>
      </w:r>
      <w:proofErr w:type="gramStart"/>
      <w:r w:rsidR="008C6978" w:rsidRPr="007B5798">
        <w:rPr>
          <w:rStyle w:val="content"/>
          <w:lang w:val="fr-FR"/>
        </w:rPr>
        <w:t>dit:</w:t>
      </w:r>
      <w:proofErr w:type="gramEnd"/>
      <w:r w:rsidR="008C6978" w:rsidRPr="007B5798">
        <w:rPr>
          <w:rStyle w:val="content"/>
          <w:lang w:val="fr-FR"/>
        </w:rPr>
        <w:t xml:space="preserve"> Si vous aviez de la foi comme un grain de sénevé, vous diriez à ce </w:t>
      </w:r>
      <w:proofErr w:type="gramStart"/>
      <w:r w:rsidR="008C6978" w:rsidRPr="007B5798">
        <w:rPr>
          <w:rStyle w:val="content"/>
          <w:lang w:val="fr-FR"/>
        </w:rPr>
        <w:t>sycomore:</w:t>
      </w:r>
      <w:proofErr w:type="gramEnd"/>
      <w:r w:rsidR="008C6978" w:rsidRPr="007B5798">
        <w:rPr>
          <w:rStyle w:val="content"/>
          <w:lang w:val="fr-FR"/>
        </w:rPr>
        <w:t xml:space="preserve"> Déracine-toi, et plante-toi dans la </w:t>
      </w:r>
      <w:proofErr w:type="gramStart"/>
      <w:r w:rsidR="008C6978" w:rsidRPr="007B5798">
        <w:rPr>
          <w:rStyle w:val="content"/>
          <w:lang w:val="fr-FR"/>
        </w:rPr>
        <w:t>mer;</w:t>
      </w:r>
      <w:proofErr w:type="gramEnd"/>
      <w:r w:rsidR="008C6978" w:rsidRPr="007B5798">
        <w:rPr>
          <w:rStyle w:val="content"/>
          <w:lang w:val="fr-FR"/>
        </w:rPr>
        <w:t xml:space="preserve"> et il vous obéirait.</w:t>
      </w:r>
      <w:r w:rsidR="008C6978" w:rsidRPr="007B5798">
        <w:rPr>
          <w:lang w:val="fr-FR"/>
        </w:rPr>
        <w:t xml:space="preserve"> </w:t>
      </w:r>
      <w:r w:rsidRPr="007B5798">
        <w:rPr>
          <w:rFonts w:ascii="Arial" w:eastAsia="Times New Roman" w:hAnsi="Arial" w:cs="Arial"/>
          <w:color w:val="000000"/>
          <w:kern w:val="0"/>
          <w:sz w:val="21"/>
          <w:szCs w:val="21"/>
          <w:lang w:val="fr-FR" w:eastAsia="en-GB"/>
          <w14:ligatures w14:val="none"/>
        </w:rPr>
        <w:t>» (Luc 17.6 NEG 1979)</w:t>
      </w:r>
    </w:p>
    <w:p w14:paraId="7A5867F5" w14:textId="4A71DF94" w:rsidR="0001791C" w:rsidRPr="007B5798" w:rsidRDefault="0001791C" w:rsidP="0001791C">
      <w:pPr>
        <w:shd w:val="clear" w:color="auto" w:fill="FFFFFF"/>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 xml:space="preserve">« </w:t>
      </w:r>
      <w:r w:rsidR="008C6978" w:rsidRPr="007B5798">
        <w:rPr>
          <w:vertAlign w:val="superscript"/>
          <w:lang w:val="fr-FR"/>
        </w:rPr>
        <w:t>20</w:t>
      </w:r>
      <w:r w:rsidR="008C6978" w:rsidRPr="007B5798">
        <w:rPr>
          <w:rStyle w:val="content"/>
          <w:lang w:val="fr-FR"/>
        </w:rPr>
        <w:t xml:space="preserve">C’est à cause de votre incrédulité, leur dit Jésus. Je vous le dis en vérité, si vous aviez de la foi comme un grain de sénevé, vous diriez à cette </w:t>
      </w:r>
      <w:proofErr w:type="gramStart"/>
      <w:r w:rsidR="008C6978" w:rsidRPr="007B5798">
        <w:rPr>
          <w:rStyle w:val="content"/>
          <w:lang w:val="fr-FR"/>
        </w:rPr>
        <w:t>montagne:</w:t>
      </w:r>
      <w:proofErr w:type="gramEnd"/>
      <w:r w:rsidR="008C6978" w:rsidRPr="007B5798">
        <w:rPr>
          <w:rStyle w:val="content"/>
          <w:lang w:val="fr-FR"/>
        </w:rPr>
        <w:t xml:space="preserve"> Transporte-toi d’ici là, et elle se </w:t>
      </w:r>
      <w:proofErr w:type="gramStart"/>
      <w:r w:rsidR="008C6978" w:rsidRPr="007B5798">
        <w:rPr>
          <w:rStyle w:val="content"/>
          <w:lang w:val="fr-FR"/>
        </w:rPr>
        <w:t>transporterait;</w:t>
      </w:r>
      <w:proofErr w:type="gramEnd"/>
      <w:r w:rsidR="008C6978" w:rsidRPr="007B5798">
        <w:rPr>
          <w:rStyle w:val="content"/>
          <w:lang w:val="fr-FR"/>
        </w:rPr>
        <w:t xml:space="preserve"> rien ne vous serait impossible.</w:t>
      </w:r>
      <w:r w:rsidR="008C6978" w:rsidRPr="007B5798">
        <w:rPr>
          <w:lang w:val="fr-FR"/>
        </w:rPr>
        <w:t xml:space="preserve"> </w:t>
      </w:r>
      <w:r w:rsidRPr="007B5798">
        <w:rPr>
          <w:rFonts w:ascii="Arial" w:eastAsia="Times New Roman" w:hAnsi="Arial" w:cs="Arial"/>
          <w:color w:val="000000"/>
          <w:kern w:val="0"/>
          <w:sz w:val="21"/>
          <w:szCs w:val="21"/>
          <w:lang w:val="fr-FR" w:eastAsia="en-GB"/>
          <w14:ligatures w14:val="none"/>
        </w:rPr>
        <w:t>» (Matthieu 17.20 NEG 1979)</w:t>
      </w:r>
    </w:p>
    <w:p w14:paraId="2C990FED" w14:textId="77777777" w:rsidR="0001791C" w:rsidRPr="007B5798" w:rsidRDefault="0001791C" w:rsidP="00134EE8">
      <w:pPr>
        <w:pStyle w:val="Ttulo3"/>
        <w:numPr>
          <w:ilvl w:val="0"/>
          <w:numId w:val="20"/>
        </w:numPr>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Quelles histoires dans la vie de Jésus illustrent l'importance de la foi en Dieu ? Marc 4.35-41, Matthieu 15.21-28, Luc 7.1-10, Luc 7.36-50, etc.</w:t>
      </w:r>
    </w:p>
    <w:p w14:paraId="0704BC8F" w14:textId="2DEF6CF1" w:rsidR="0001791C" w:rsidRPr="007B5798" w:rsidRDefault="0001791C" w:rsidP="0001791C">
      <w:pPr>
        <w:shd w:val="clear" w:color="auto" w:fill="FFFFFF"/>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 xml:space="preserve">« </w:t>
      </w:r>
      <w:r w:rsidR="008C6978" w:rsidRPr="007B5798">
        <w:rPr>
          <w:rFonts w:ascii="Arial" w:eastAsia="Times New Roman" w:hAnsi="Arial" w:cs="Arial"/>
          <w:color w:val="000000"/>
          <w:kern w:val="0"/>
          <w:sz w:val="21"/>
          <w:szCs w:val="21"/>
          <w:vertAlign w:val="superscript"/>
          <w:lang w:val="fr-FR" w:eastAsia="en-GB"/>
          <w14:ligatures w14:val="none"/>
        </w:rPr>
        <w:t>35</w:t>
      </w:r>
      <w:r w:rsidR="008C6978" w:rsidRPr="007B5798">
        <w:rPr>
          <w:rFonts w:ascii="Arial" w:eastAsia="Times New Roman" w:hAnsi="Arial" w:cs="Arial"/>
          <w:color w:val="000000"/>
          <w:kern w:val="0"/>
          <w:sz w:val="21"/>
          <w:szCs w:val="21"/>
          <w:lang w:val="fr-FR" w:eastAsia="en-GB"/>
          <w14:ligatures w14:val="none"/>
        </w:rPr>
        <w:t xml:space="preserve">Ce même jour, sur le soir, Jésus leur </w:t>
      </w:r>
      <w:proofErr w:type="gramStart"/>
      <w:r w:rsidR="008C6978" w:rsidRPr="007B5798">
        <w:rPr>
          <w:rFonts w:ascii="Arial" w:eastAsia="Times New Roman" w:hAnsi="Arial" w:cs="Arial"/>
          <w:color w:val="000000"/>
          <w:kern w:val="0"/>
          <w:sz w:val="21"/>
          <w:szCs w:val="21"/>
          <w:lang w:val="fr-FR" w:eastAsia="en-GB"/>
          <w14:ligatures w14:val="none"/>
        </w:rPr>
        <w:t>dit:</w:t>
      </w:r>
      <w:proofErr w:type="gramEnd"/>
      <w:r w:rsidR="008C6978" w:rsidRPr="007B5798">
        <w:rPr>
          <w:rFonts w:ascii="Arial" w:eastAsia="Times New Roman" w:hAnsi="Arial" w:cs="Arial"/>
          <w:color w:val="000000"/>
          <w:kern w:val="0"/>
          <w:sz w:val="21"/>
          <w:szCs w:val="21"/>
          <w:lang w:val="fr-FR" w:eastAsia="en-GB"/>
          <w14:ligatures w14:val="none"/>
        </w:rPr>
        <w:t xml:space="preserve"> Passons sur l’autre bord. </w:t>
      </w:r>
      <w:r w:rsidR="008C6978" w:rsidRPr="007B5798">
        <w:rPr>
          <w:rFonts w:ascii="Arial" w:eastAsia="Times New Roman" w:hAnsi="Arial" w:cs="Arial"/>
          <w:color w:val="000000"/>
          <w:kern w:val="0"/>
          <w:sz w:val="21"/>
          <w:szCs w:val="21"/>
          <w:vertAlign w:val="superscript"/>
          <w:lang w:val="fr-FR" w:eastAsia="en-GB"/>
          <w14:ligatures w14:val="none"/>
        </w:rPr>
        <w:t>36</w:t>
      </w:r>
      <w:r w:rsidR="008C6978" w:rsidRPr="007B5798">
        <w:rPr>
          <w:rFonts w:ascii="Arial" w:eastAsia="Times New Roman" w:hAnsi="Arial" w:cs="Arial"/>
          <w:color w:val="000000"/>
          <w:kern w:val="0"/>
          <w:sz w:val="21"/>
          <w:szCs w:val="21"/>
          <w:lang w:val="fr-FR" w:eastAsia="en-GB"/>
          <w14:ligatures w14:val="none"/>
        </w:rPr>
        <w:t xml:space="preserve">Après avoir renvoyé la foule, ils l’emmenèrent dans la barque où il se </w:t>
      </w:r>
      <w:proofErr w:type="gramStart"/>
      <w:r w:rsidR="008C6978" w:rsidRPr="007B5798">
        <w:rPr>
          <w:rFonts w:ascii="Arial" w:eastAsia="Times New Roman" w:hAnsi="Arial" w:cs="Arial"/>
          <w:color w:val="000000"/>
          <w:kern w:val="0"/>
          <w:sz w:val="21"/>
          <w:szCs w:val="21"/>
          <w:lang w:val="fr-FR" w:eastAsia="en-GB"/>
          <w14:ligatures w14:val="none"/>
        </w:rPr>
        <w:t>trouvait;</w:t>
      </w:r>
      <w:proofErr w:type="gramEnd"/>
      <w:r w:rsidR="008C6978" w:rsidRPr="007B5798">
        <w:rPr>
          <w:rFonts w:ascii="Arial" w:eastAsia="Times New Roman" w:hAnsi="Arial" w:cs="Arial"/>
          <w:color w:val="000000"/>
          <w:kern w:val="0"/>
          <w:sz w:val="21"/>
          <w:szCs w:val="21"/>
          <w:lang w:val="fr-FR" w:eastAsia="en-GB"/>
          <w14:ligatures w14:val="none"/>
        </w:rPr>
        <w:t xml:space="preserve"> il y avait aussi d’autres barques avec lui. </w:t>
      </w:r>
      <w:r w:rsidR="008C6978" w:rsidRPr="007B5798">
        <w:rPr>
          <w:rFonts w:ascii="Arial" w:eastAsia="Times New Roman" w:hAnsi="Arial" w:cs="Arial"/>
          <w:color w:val="000000"/>
          <w:kern w:val="0"/>
          <w:sz w:val="21"/>
          <w:szCs w:val="21"/>
          <w:vertAlign w:val="superscript"/>
          <w:lang w:val="fr-FR" w:eastAsia="en-GB"/>
          <w14:ligatures w14:val="none"/>
        </w:rPr>
        <w:t>37</w:t>
      </w:r>
      <w:r w:rsidR="008C6978" w:rsidRPr="007B5798">
        <w:rPr>
          <w:rFonts w:ascii="Arial" w:eastAsia="Times New Roman" w:hAnsi="Arial" w:cs="Arial"/>
          <w:color w:val="000000"/>
          <w:kern w:val="0"/>
          <w:sz w:val="21"/>
          <w:szCs w:val="21"/>
          <w:lang w:val="fr-FR" w:eastAsia="en-GB"/>
          <w14:ligatures w14:val="none"/>
        </w:rPr>
        <w:t>Il s’éleva un grand tourbillon, et les flots se jetaient dans la barque, au point qu’elle se remplissait déjà. </w:t>
      </w:r>
      <w:r w:rsidR="008C6978" w:rsidRPr="007B5798">
        <w:rPr>
          <w:rFonts w:ascii="Arial" w:eastAsia="Times New Roman" w:hAnsi="Arial" w:cs="Arial"/>
          <w:color w:val="000000"/>
          <w:kern w:val="0"/>
          <w:sz w:val="21"/>
          <w:szCs w:val="21"/>
          <w:vertAlign w:val="superscript"/>
          <w:lang w:val="fr-FR" w:eastAsia="en-GB"/>
          <w14:ligatures w14:val="none"/>
        </w:rPr>
        <w:t>38</w:t>
      </w:r>
      <w:r w:rsidR="008C6978" w:rsidRPr="007B5798">
        <w:rPr>
          <w:rFonts w:ascii="Arial" w:eastAsia="Times New Roman" w:hAnsi="Arial" w:cs="Arial"/>
          <w:color w:val="000000"/>
          <w:kern w:val="0"/>
          <w:sz w:val="21"/>
          <w:szCs w:val="21"/>
          <w:lang w:val="fr-FR" w:eastAsia="en-GB"/>
          <w14:ligatures w14:val="none"/>
        </w:rPr>
        <w:t xml:space="preserve">Et lui, il dormait à la poupe sur le coussin. Ils le réveillèrent, et lui </w:t>
      </w:r>
      <w:proofErr w:type="gramStart"/>
      <w:r w:rsidR="008C6978" w:rsidRPr="007B5798">
        <w:rPr>
          <w:rFonts w:ascii="Arial" w:eastAsia="Times New Roman" w:hAnsi="Arial" w:cs="Arial"/>
          <w:color w:val="000000"/>
          <w:kern w:val="0"/>
          <w:sz w:val="21"/>
          <w:szCs w:val="21"/>
          <w:lang w:val="fr-FR" w:eastAsia="en-GB"/>
          <w14:ligatures w14:val="none"/>
        </w:rPr>
        <w:t>dirent:</w:t>
      </w:r>
      <w:proofErr w:type="gramEnd"/>
      <w:r w:rsidR="008C6978" w:rsidRPr="007B5798">
        <w:rPr>
          <w:rFonts w:ascii="Arial" w:eastAsia="Times New Roman" w:hAnsi="Arial" w:cs="Arial"/>
          <w:color w:val="000000"/>
          <w:kern w:val="0"/>
          <w:sz w:val="21"/>
          <w:szCs w:val="21"/>
          <w:lang w:val="fr-FR" w:eastAsia="en-GB"/>
          <w14:ligatures w14:val="none"/>
        </w:rPr>
        <w:t xml:space="preserve"> Maître, ne t’inquiètes-tu pas de ce que nous périssons ? </w:t>
      </w:r>
      <w:r w:rsidR="008C6978" w:rsidRPr="007B5798">
        <w:rPr>
          <w:rFonts w:ascii="Arial" w:eastAsia="Times New Roman" w:hAnsi="Arial" w:cs="Arial"/>
          <w:color w:val="000000"/>
          <w:kern w:val="0"/>
          <w:sz w:val="21"/>
          <w:szCs w:val="21"/>
          <w:vertAlign w:val="superscript"/>
          <w:lang w:val="fr-FR" w:eastAsia="en-GB"/>
          <w14:ligatures w14:val="none"/>
        </w:rPr>
        <w:t>39</w:t>
      </w:r>
      <w:r w:rsidR="008C6978" w:rsidRPr="007B5798">
        <w:rPr>
          <w:rFonts w:ascii="Arial" w:eastAsia="Times New Roman" w:hAnsi="Arial" w:cs="Arial"/>
          <w:color w:val="000000"/>
          <w:kern w:val="0"/>
          <w:sz w:val="21"/>
          <w:szCs w:val="21"/>
          <w:lang w:val="fr-FR" w:eastAsia="en-GB"/>
          <w14:ligatures w14:val="none"/>
        </w:rPr>
        <w:t xml:space="preserve">S’étant réveillé, il menaça le vent, et dit à la </w:t>
      </w:r>
      <w:proofErr w:type="gramStart"/>
      <w:r w:rsidR="008C6978" w:rsidRPr="007B5798">
        <w:rPr>
          <w:rFonts w:ascii="Arial" w:eastAsia="Times New Roman" w:hAnsi="Arial" w:cs="Arial"/>
          <w:color w:val="000000"/>
          <w:kern w:val="0"/>
          <w:sz w:val="21"/>
          <w:szCs w:val="21"/>
          <w:lang w:val="fr-FR" w:eastAsia="en-GB"/>
          <w14:ligatures w14:val="none"/>
        </w:rPr>
        <w:t>mer:</w:t>
      </w:r>
      <w:proofErr w:type="gramEnd"/>
      <w:r w:rsidR="008C6978" w:rsidRPr="007B5798">
        <w:rPr>
          <w:rFonts w:ascii="Arial" w:eastAsia="Times New Roman" w:hAnsi="Arial" w:cs="Arial"/>
          <w:color w:val="000000"/>
          <w:kern w:val="0"/>
          <w:sz w:val="21"/>
          <w:szCs w:val="21"/>
          <w:lang w:val="fr-FR" w:eastAsia="en-GB"/>
          <w14:ligatures w14:val="none"/>
        </w:rPr>
        <w:t xml:space="preserve"> </w:t>
      </w:r>
      <w:proofErr w:type="gramStart"/>
      <w:r w:rsidR="008C6978" w:rsidRPr="007B5798">
        <w:rPr>
          <w:rFonts w:ascii="Arial" w:eastAsia="Times New Roman" w:hAnsi="Arial" w:cs="Arial"/>
          <w:color w:val="000000"/>
          <w:kern w:val="0"/>
          <w:sz w:val="21"/>
          <w:szCs w:val="21"/>
          <w:lang w:val="fr-FR" w:eastAsia="en-GB"/>
          <w14:ligatures w14:val="none"/>
        </w:rPr>
        <w:t>Silence!</w:t>
      </w:r>
      <w:proofErr w:type="gramEnd"/>
      <w:r w:rsidR="008C6978" w:rsidRPr="007B5798">
        <w:rPr>
          <w:rFonts w:ascii="Arial" w:eastAsia="Times New Roman" w:hAnsi="Arial" w:cs="Arial"/>
          <w:color w:val="000000"/>
          <w:kern w:val="0"/>
          <w:sz w:val="21"/>
          <w:szCs w:val="21"/>
          <w:lang w:val="fr-FR" w:eastAsia="en-GB"/>
          <w14:ligatures w14:val="none"/>
        </w:rPr>
        <w:t xml:space="preserve"> tais-</w:t>
      </w:r>
      <w:proofErr w:type="gramStart"/>
      <w:r w:rsidR="008C6978" w:rsidRPr="007B5798">
        <w:rPr>
          <w:rFonts w:ascii="Arial" w:eastAsia="Times New Roman" w:hAnsi="Arial" w:cs="Arial"/>
          <w:color w:val="000000"/>
          <w:kern w:val="0"/>
          <w:sz w:val="21"/>
          <w:szCs w:val="21"/>
          <w:lang w:val="fr-FR" w:eastAsia="en-GB"/>
          <w14:ligatures w14:val="none"/>
        </w:rPr>
        <w:t>toi!</w:t>
      </w:r>
      <w:proofErr w:type="gramEnd"/>
      <w:r w:rsidR="008C6978" w:rsidRPr="007B5798">
        <w:rPr>
          <w:rFonts w:ascii="Arial" w:eastAsia="Times New Roman" w:hAnsi="Arial" w:cs="Arial"/>
          <w:color w:val="000000"/>
          <w:kern w:val="0"/>
          <w:sz w:val="21"/>
          <w:szCs w:val="21"/>
          <w:lang w:val="fr-FR" w:eastAsia="en-GB"/>
          <w14:ligatures w14:val="none"/>
        </w:rPr>
        <w:t xml:space="preserve"> Et le vent cessa, et il y eut un grand calme. </w:t>
      </w:r>
      <w:r w:rsidR="008C6978" w:rsidRPr="007B5798">
        <w:rPr>
          <w:rFonts w:ascii="Arial" w:eastAsia="Times New Roman" w:hAnsi="Arial" w:cs="Arial"/>
          <w:color w:val="000000"/>
          <w:kern w:val="0"/>
          <w:sz w:val="21"/>
          <w:szCs w:val="21"/>
          <w:vertAlign w:val="superscript"/>
          <w:lang w:val="fr-FR" w:eastAsia="en-GB"/>
          <w14:ligatures w14:val="none"/>
        </w:rPr>
        <w:t>40</w:t>
      </w:r>
      <w:r w:rsidR="008C6978" w:rsidRPr="007B5798">
        <w:rPr>
          <w:rFonts w:ascii="Arial" w:eastAsia="Times New Roman" w:hAnsi="Arial" w:cs="Arial"/>
          <w:color w:val="000000"/>
          <w:kern w:val="0"/>
          <w:sz w:val="21"/>
          <w:szCs w:val="21"/>
          <w:lang w:val="fr-FR" w:eastAsia="en-GB"/>
          <w14:ligatures w14:val="none"/>
        </w:rPr>
        <w:t xml:space="preserve">Puis il leur </w:t>
      </w:r>
      <w:proofErr w:type="gramStart"/>
      <w:r w:rsidR="008C6978" w:rsidRPr="007B5798">
        <w:rPr>
          <w:rFonts w:ascii="Arial" w:eastAsia="Times New Roman" w:hAnsi="Arial" w:cs="Arial"/>
          <w:color w:val="000000"/>
          <w:kern w:val="0"/>
          <w:sz w:val="21"/>
          <w:szCs w:val="21"/>
          <w:lang w:val="fr-FR" w:eastAsia="en-GB"/>
          <w14:ligatures w14:val="none"/>
        </w:rPr>
        <w:t>dit:</w:t>
      </w:r>
      <w:proofErr w:type="gramEnd"/>
      <w:r w:rsidR="008C6978" w:rsidRPr="007B5798">
        <w:rPr>
          <w:rFonts w:ascii="Arial" w:eastAsia="Times New Roman" w:hAnsi="Arial" w:cs="Arial"/>
          <w:color w:val="000000"/>
          <w:kern w:val="0"/>
          <w:sz w:val="21"/>
          <w:szCs w:val="21"/>
          <w:lang w:val="fr-FR" w:eastAsia="en-GB"/>
          <w14:ligatures w14:val="none"/>
        </w:rPr>
        <w:t xml:space="preserve"> Pourquoi avez-vous si peur ? Comment n’avez-vous point de foi ? </w:t>
      </w:r>
      <w:r w:rsidR="008C6978" w:rsidRPr="007B5798">
        <w:rPr>
          <w:rFonts w:ascii="Arial" w:eastAsia="Times New Roman" w:hAnsi="Arial" w:cs="Arial"/>
          <w:color w:val="000000"/>
          <w:kern w:val="0"/>
          <w:sz w:val="21"/>
          <w:szCs w:val="21"/>
          <w:vertAlign w:val="superscript"/>
          <w:lang w:val="fr-FR" w:eastAsia="en-GB"/>
          <w14:ligatures w14:val="none"/>
        </w:rPr>
        <w:t>41</w:t>
      </w:r>
      <w:r w:rsidR="008C6978" w:rsidRPr="007B5798">
        <w:rPr>
          <w:rFonts w:ascii="Arial" w:eastAsia="Times New Roman" w:hAnsi="Arial" w:cs="Arial"/>
          <w:color w:val="000000"/>
          <w:kern w:val="0"/>
          <w:sz w:val="21"/>
          <w:szCs w:val="21"/>
          <w:lang w:val="fr-FR" w:eastAsia="en-GB"/>
          <w14:ligatures w14:val="none"/>
        </w:rPr>
        <w:t xml:space="preserve">Ils furent saisis d’une grande frayeur, et ils se dirent les uns aux </w:t>
      </w:r>
      <w:proofErr w:type="gramStart"/>
      <w:r w:rsidR="008C6978" w:rsidRPr="007B5798">
        <w:rPr>
          <w:rFonts w:ascii="Arial" w:eastAsia="Times New Roman" w:hAnsi="Arial" w:cs="Arial"/>
          <w:color w:val="000000"/>
          <w:kern w:val="0"/>
          <w:sz w:val="21"/>
          <w:szCs w:val="21"/>
          <w:lang w:val="fr-FR" w:eastAsia="en-GB"/>
          <w14:ligatures w14:val="none"/>
        </w:rPr>
        <w:t>autres:</w:t>
      </w:r>
      <w:proofErr w:type="gramEnd"/>
      <w:r w:rsidR="008C6978" w:rsidRPr="007B5798">
        <w:rPr>
          <w:rFonts w:ascii="Arial" w:eastAsia="Times New Roman" w:hAnsi="Arial" w:cs="Arial"/>
          <w:color w:val="000000"/>
          <w:kern w:val="0"/>
          <w:sz w:val="21"/>
          <w:szCs w:val="21"/>
          <w:lang w:val="fr-FR" w:eastAsia="en-GB"/>
          <w14:ligatures w14:val="none"/>
        </w:rPr>
        <w:t xml:space="preserve"> Quel est donc celui-ci, à qui obéissent même le vent et la mer ? </w:t>
      </w:r>
      <w:r w:rsidRPr="007B5798">
        <w:rPr>
          <w:rFonts w:ascii="Arial" w:eastAsia="Times New Roman" w:hAnsi="Arial" w:cs="Arial"/>
          <w:color w:val="000000"/>
          <w:kern w:val="0"/>
          <w:sz w:val="21"/>
          <w:szCs w:val="21"/>
          <w:lang w:val="fr-FR" w:eastAsia="en-GB"/>
          <w14:ligatures w14:val="none"/>
        </w:rPr>
        <w:t>» (Marc 4.35-41 NEG 1979)</w:t>
      </w:r>
    </w:p>
    <w:p w14:paraId="66580F37" w14:textId="631823CF" w:rsidR="006A6ADE" w:rsidRPr="007B5798" w:rsidRDefault="006A6ADE" w:rsidP="0001791C">
      <w:pPr>
        <w:shd w:val="clear" w:color="auto" w:fill="FFFFFF"/>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 xml:space="preserve">« </w:t>
      </w:r>
      <w:r w:rsidRPr="007B5798">
        <w:rPr>
          <w:rFonts w:ascii="Arial" w:eastAsia="Times New Roman" w:hAnsi="Arial" w:cs="Arial"/>
          <w:color w:val="000000"/>
          <w:kern w:val="0"/>
          <w:sz w:val="21"/>
          <w:szCs w:val="21"/>
          <w:vertAlign w:val="superscript"/>
          <w:lang w:val="fr-FR" w:eastAsia="en-GB"/>
          <w14:ligatures w14:val="none"/>
        </w:rPr>
        <w:t>21</w:t>
      </w:r>
      <w:r w:rsidRPr="007B5798">
        <w:rPr>
          <w:rFonts w:ascii="Arial" w:eastAsia="Times New Roman" w:hAnsi="Arial" w:cs="Arial"/>
          <w:color w:val="000000"/>
          <w:kern w:val="0"/>
          <w:sz w:val="21"/>
          <w:szCs w:val="21"/>
          <w:lang w:val="fr-FR" w:eastAsia="en-GB"/>
          <w14:ligatures w14:val="none"/>
        </w:rPr>
        <w:t>Jésus, étant parti de là, se retira dans le territoire de Tyr et de Sidon. </w:t>
      </w:r>
      <w:r w:rsidRPr="007B5798">
        <w:rPr>
          <w:rFonts w:ascii="Arial" w:eastAsia="Times New Roman" w:hAnsi="Arial" w:cs="Arial"/>
          <w:color w:val="000000"/>
          <w:kern w:val="0"/>
          <w:sz w:val="21"/>
          <w:szCs w:val="21"/>
          <w:vertAlign w:val="superscript"/>
          <w:lang w:val="fr-FR" w:eastAsia="en-GB"/>
          <w14:ligatures w14:val="none"/>
        </w:rPr>
        <w:t>22</w:t>
      </w:r>
      <w:r w:rsidRPr="007B5798">
        <w:rPr>
          <w:rFonts w:ascii="Arial" w:eastAsia="Times New Roman" w:hAnsi="Arial" w:cs="Arial"/>
          <w:color w:val="000000"/>
          <w:kern w:val="0"/>
          <w:sz w:val="21"/>
          <w:szCs w:val="21"/>
          <w:lang w:val="fr-FR" w:eastAsia="en-GB"/>
          <w14:ligatures w14:val="none"/>
        </w:rPr>
        <w:t xml:space="preserve">Et voici, une femme cananéenne, qui venait de ces contrées, lui </w:t>
      </w:r>
      <w:proofErr w:type="gramStart"/>
      <w:r w:rsidRPr="007B5798">
        <w:rPr>
          <w:rFonts w:ascii="Arial" w:eastAsia="Times New Roman" w:hAnsi="Arial" w:cs="Arial"/>
          <w:color w:val="000000"/>
          <w:kern w:val="0"/>
          <w:sz w:val="21"/>
          <w:szCs w:val="21"/>
          <w:lang w:val="fr-FR" w:eastAsia="en-GB"/>
          <w14:ligatures w14:val="none"/>
        </w:rPr>
        <w:t>cria:</w:t>
      </w:r>
      <w:proofErr w:type="gramEnd"/>
      <w:r w:rsidRPr="007B5798">
        <w:rPr>
          <w:rFonts w:ascii="Arial" w:eastAsia="Times New Roman" w:hAnsi="Arial" w:cs="Arial"/>
          <w:color w:val="000000"/>
          <w:kern w:val="0"/>
          <w:sz w:val="21"/>
          <w:szCs w:val="21"/>
          <w:lang w:val="fr-FR" w:eastAsia="en-GB"/>
          <w14:ligatures w14:val="none"/>
        </w:rPr>
        <w:t xml:space="preserve"> Aie pitié de moi, Seigneur, Fils de </w:t>
      </w:r>
      <w:proofErr w:type="gramStart"/>
      <w:r w:rsidRPr="007B5798">
        <w:rPr>
          <w:rFonts w:ascii="Arial" w:eastAsia="Times New Roman" w:hAnsi="Arial" w:cs="Arial"/>
          <w:color w:val="000000"/>
          <w:kern w:val="0"/>
          <w:sz w:val="21"/>
          <w:szCs w:val="21"/>
          <w:lang w:val="fr-FR" w:eastAsia="en-GB"/>
          <w14:ligatures w14:val="none"/>
        </w:rPr>
        <w:t>David!</w:t>
      </w:r>
      <w:proofErr w:type="gramEnd"/>
      <w:r w:rsidRPr="007B5798">
        <w:rPr>
          <w:rFonts w:ascii="Arial" w:eastAsia="Times New Roman" w:hAnsi="Arial" w:cs="Arial"/>
          <w:color w:val="000000"/>
          <w:kern w:val="0"/>
          <w:sz w:val="21"/>
          <w:szCs w:val="21"/>
          <w:lang w:val="fr-FR" w:eastAsia="en-GB"/>
          <w14:ligatures w14:val="none"/>
        </w:rPr>
        <w:t xml:space="preserve"> Ma fille est cruellement tourmentée par le démon. </w:t>
      </w:r>
      <w:r w:rsidRPr="007B5798">
        <w:rPr>
          <w:rFonts w:ascii="Arial" w:eastAsia="Times New Roman" w:hAnsi="Arial" w:cs="Arial"/>
          <w:color w:val="000000"/>
          <w:kern w:val="0"/>
          <w:sz w:val="21"/>
          <w:szCs w:val="21"/>
          <w:vertAlign w:val="superscript"/>
          <w:lang w:val="fr-FR" w:eastAsia="en-GB"/>
          <w14:ligatures w14:val="none"/>
        </w:rPr>
        <w:t>23</w:t>
      </w:r>
      <w:r w:rsidRPr="007B5798">
        <w:rPr>
          <w:rFonts w:ascii="Arial" w:eastAsia="Times New Roman" w:hAnsi="Arial" w:cs="Arial"/>
          <w:color w:val="000000"/>
          <w:kern w:val="0"/>
          <w:sz w:val="21"/>
          <w:szCs w:val="21"/>
          <w:lang w:val="fr-FR" w:eastAsia="en-GB"/>
          <w14:ligatures w14:val="none"/>
        </w:rPr>
        <w:t xml:space="preserve">Il ne lui répondit pas un mot, et ses disciples s’approchèrent, et lui dirent avec </w:t>
      </w:r>
      <w:proofErr w:type="gramStart"/>
      <w:r w:rsidRPr="007B5798">
        <w:rPr>
          <w:rFonts w:ascii="Arial" w:eastAsia="Times New Roman" w:hAnsi="Arial" w:cs="Arial"/>
          <w:color w:val="000000"/>
          <w:kern w:val="0"/>
          <w:sz w:val="21"/>
          <w:szCs w:val="21"/>
          <w:lang w:val="fr-FR" w:eastAsia="en-GB"/>
          <w14:ligatures w14:val="none"/>
        </w:rPr>
        <w:t>instance:</w:t>
      </w:r>
      <w:proofErr w:type="gramEnd"/>
      <w:r w:rsidRPr="007B5798">
        <w:rPr>
          <w:rFonts w:ascii="Arial" w:eastAsia="Times New Roman" w:hAnsi="Arial" w:cs="Arial"/>
          <w:color w:val="000000"/>
          <w:kern w:val="0"/>
          <w:sz w:val="21"/>
          <w:szCs w:val="21"/>
          <w:lang w:val="fr-FR" w:eastAsia="en-GB"/>
          <w14:ligatures w14:val="none"/>
        </w:rPr>
        <w:t xml:space="preserve"> Renvoie-la, car elle crie derrière nous. </w:t>
      </w:r>
      <w:r w:rsidRPr="007B5798">
        <w:rPr>
          <w:rFonts w:ascii="Arial" w:eastAsia="Times New Roman" w:hAnsi="Arial" w:cs="Arial"/>
          <w:color w:val="000000"/>
          <w:kern w:val="0"/>
          <w:sz w:val="21"/>
          <w:szCs w:val="21"/>
          <w:vertAlign w:val="superscript"/>
          <w:lang w:val="fr-FR" w:eastAsia="en-GB"/>
          <w14:ligatures w14:val="none"/>
        </w:rPr>
        <w:t>24</w:t>
      </w:r>
      <w:r w:rsidRPr="007B5798">
        <w:rPr>
          <w:rFonts w:ascii="Arial" w:eastAsia="Times New Roman" w:hAnsi="Arial" w:cs="Arial"/>
          <w:color w:val="000000"/>
          <w:kern w:val="0"/>
          <w:sz w:val="21"/>
          <w:szCs w:val="21"/>
          <w:lang w:val="fr-FR" w:eastAsia="en-GB"/>
          <w14:ligatures w14:val="none"/>
        </w:rPr>
        <w:t xml:space="preserve">Il </w:t>
      </w:r>
      <w:proofErr w:type="gramStart"/>
      <w:r w:rsidRPr="007B5798">
        <w:rPr>
          <w:rFonts w:ascii="Arial" w:eastAsia="Times New Roman" w:hAnsi="Arial" w:cs="Arial"/>
          <w:color w:val="000000"/>
          <w:kern w:val="0"/>
          <w:sz w:val="21"/>
          <w:szCs w:val="21"/>
          <w:lang w:val="fr-FR" w:eastAsia="en-GB"/>
          <w14:ligatures w14:val="none"/>
        </w:rPr>
        <w:t>répondit:</w:t>
      </w:r>
      <w:proofErr w:type="gramEnd"/>
      <w:r w:rsidRPr="007B5798">
        <w:rPr>
          <w:rFonts w:ascii="Arial" w:eastAsia="Times New Roman" w:hAnsi="Arial" w:cs="Arial"/>
          <w:color w:val="000000"/>
          <w:kern w:val="0"/>
          <w:sz w:val="21"/>
          <w:szCs w:val="21"/>
          <w:lang w:val="fr-FR" w:eastAsia="en-GB"/>
          <w14:ligatures w14:val="none"/>
        </w:rPr>
        <w:t xml:space="preserve"> Je n’ai été envoyé qu’aux brebis perdues de la maison d’Israël. </w:t>
      </w:r>
      <w:r w:rsidRPr="007B5798">
        <w:rPr>
          <w:rFonts w:ascii="Arial" w:eastAsia="Times New Roman" w:hAnsi="Arial" w:cs="Arial"/>
          <w:color w:val="000000"/>
          <w:kern w:val="0"/>
          <w:sz w:val="21"/>
          <w:szCs w:val="21"/>
          <w:vertAlign w:val="superscript"/>
          <w:lang w:val="fr-FR" w:eastAsia="en-GB"/>
          <w14:ligatures w14:val="none"/>
        </w:rPr>
        <w:t>25</w:t>
      </w:r>
      <w:r w:rsidRPr="007B5798">
        <w:rPr>
          <w:rFonts w:ascii="Arial" w:eastAsia="Times New Roman" w:hAnsi="Arial" w:cs="Arial"/>
          <w:color w:val="000000"/>
          <w:kern w:val="0"/>
          <w:sz w:val="21"/>
          <w:szCs w:val="21"/>
          <w:lang w:val="fr-FR" w:eastAsia="en-GB"/>
          <w14:ligatures w14:val="none"/>
        </w:rPr>
        <w:t xml:space="preserve">Mais elle vint se prosterner devant lui, </w:t>
      </w:r>
      <w:proofErr w:type="gramStart"/>
      <w:r w:rsidRPr="007B5798">
        <w:rPr>
          <w:rFonts w:ascii="Arial" w:eastAsia="Times New Roman" w:hAnsi="Arial" w:cs="Arial"/>
          <w:color w:val="000000"/>
          <w:kern w:val="0"/>
          <w:sz w:val="21"/>
          <w:szCs w:val="21"/>
          <w:lang w:val="fr-FR" w:eastAsia="en-GB"/>
          <w14:ligatures w14:val="none"/>
        </w:rPr>
        <w:t>disant:</w:t>
      </w:r>
      <w:proofErr w:type="gramEnd"/>
      <w:r w:rsidRPr="007B5798">
        <w:rPr>
          <w:rFonts w:ascii="Arial" w:eastAsia="Times New Roman" w:hAnsi="Arial" w:cs="Arial"/>
          <w:color w:val="000000"/>
          <w:kern w:val="0"/>
          <w:sz w:val="21"/>
          <w:szCs w:val="21"/>
          <w:lang w:val="fr-FR" w:eastAsia="en-GB"/>
          <w14:ligatures w14:val="none"/>
        </w:rPr>
        <w:t xml:space="preserve"> Seigneur, secours-</w:t>
      </w:r>
      <w:proofErr w:type="gramStart"/>
      <w:r w:rsidRPr="007B5798">
        <w:rPr>
          <w:rFonts w:ascii="Arial" w:eastAsia="Times New Roman" w:hAnsi="Arial" w:cs="Arial"/>
          <w:color w:val="000000"/>
          <w:kern w:val="0"/>
          <w:sz w:val="21"/>
          <w:szCs w:val="21"/>
          <w:lang w:val="fr-FR" w:eastAsia="en-GB"/>
          <w14:ligatures w14:val="none"/>
        </w:rPr>
        <w:t>moi!</w:t>
      </w:r>
      <w:proofErr w:type="gramEnd"/>
      <w:r w:rsidRPr="007B5798">
        <w:rPr>
          <w:rFonts w:ascii="Arial" w:eastAsia="Times New Roman" w:hAnsi="Arial" w:cs="Arial"/>
          <w:color w:val="000000"/>
          <w:kern w:val="0"/>
          <w:sz w:val="21"/>
          <w:szCs w:val="21"/>
          <w:lang w:val="fr-FR" w:eastAsia="en-GB"/>
          <w14:ligatures w14:val="none"/>
        </w:rPr>
        <w:t> </w:t>
      </w:r>
      <w:r w:rsidRPr="007B5798">
        <w:rPr>
          <w:rFonts w:ascii="Arial" w:eastAsia="Times New Roman" w:hAnsi="Arial" w:cs="Arial"/>
          <w:color w:val="000000"/>
          <w:kern w:val="0"/>
          <w:sz w:val="21"/>
          <w:szCs w:val="21"/>
          <w:vertAlign w:val="superscript"/>
          <w:lang w:val="fr-FR" w:eastAsia="en-GB"/>
          <w14:ligatures w14:val="none"/>
        </w:rPr>
        <w:t>26</w:t>
      </w:r>
      <w:r w:rsidRPr="007B5798">
        <w:rPr>
          <w:rFonts w:ascii="Arial" w:eastAsia="Times New Roman" w:hAnsi="Arial" w:cs="Arial"/>
          <w:color w:val="000000"/>
          <w:kern w:val="0"/>
          <w:sz w:val="21"/>
          <w:szCs w:val="21"/>
          <w:lang w:val="fr-FR" w:eastAsia="en-GB"/>
          <w14:ligatures w14:val="none"/>
        </w:rPr>
        <w:t xml:space="preserve">Il </w:t>
      </w:r>
      <w:proofErr w:type="gramStart"/>
      <w:r w:rsidRPr="007B5798">
        <w:rPr>
          <w:rFonts w:ascii="Arial" w:eastAsia="Times New Roman" w:hAnsi="Arial" w:cs="Arial"/>
          <w:color w:val="000000"/>
          <w:kern w:val="0"/>
          <w:sz w:val="21"/>
          <w:szCs w:val="21"/>
          <w:lang w:val="fr-FR" w:eastAsia="en-GB"/>
          <w14:ligatures w14:val="none"/>
        </w:rPr>
        <w:t>répondit:</w:t>
      </w:r>
      <w:proofErr w:type="gramEnd"/>
      <w:r w:rsidRPr="007B5798">
        <w:rPr>
          <w:rFonts w:ascii="Arial" w:eastAsia="Times New Roman" w:hAnsi="Arial" w:cs="Arial"/>
          <w:color w:val="000000"/>
          <w:kern w:val="0"/>
          <w:sz w:val="21"/>
          <w:szCs w:val="21"/>
          <w:lang w:val="fr-FR" w:eastAsia="en-GB"/>
          <w14:ligatures w14:val="none"/>
        </w:rPr>
        <w:t xml:space="preserve"> Il n’est pas bien de prendre le pain des enfants, et de le jeter aux petits chiens. </w:t>
      </w:r>
      <w:r w:rsidRPr="007B5798">
        <w:rPr>
          <w:rFonts w:ascii="Arial" w:eastAsia="Times New Roman" w:hAnsi="Arial" w:cs="Arial"/>
          <w:color w:val="000000"/>
          <w:kern w:val="0"/>
          <w:sz w:val="21"/>
          <w:szCs w:val="21"/>
          <w:vertAlign w:val="superscript"/>
          <w:lang w:val="fr-FR" w:eastAsia="en-GB"/>
          <w14:ligatures w14:val="none"/>
        </w:rPr>
        <w:t>27</w:t>
      </w:r>
      <w:r w:rsidRPr="007B5798">
        <w:rPr>
          <w:rFonts w:ascii="Arial" w:eastAsia="Times New Roman" w:hAnsi="Arial" w:cs="Arial"/>
          <w:color w:val="000000"/>
          <w:kern w:val="0"/>
          <w:sz w:val="21"/>
          <w:szCs w:val="21"/>
          <w:lang w:val="fr-FR" w:eastAsia="en-GB"/>
          <w14:ligatures w14:val="none"/>
        </w:rPr>
        <w:t>Oui, Seigneur, dit-elle, mais les petits chiens mangent les miettes qui tombent de la table de leurs maîtres. </w:t>
      </w:r>
      <w:r w:rsidRPr="007B5798">
        <w:rPr>
          <w:rFonts w:ascii="Arial" w:eastAsia="Times New Roman" w:hAnsi="Arial" w:cs="Arial"/>
          <w:color w:val="000000"/>
          <w:kern w:val="0"/>
          <w:sz w:val="21"/>
          <w:szCs w:val="21"/>
          <w:vertAlign w:val="superscript"/>
          <w:lang w:val="fr-FR" w:eastAsia="en-GB"/>
          <w14:ligatures w14:val="none"/>
        </w:rPr>
        <w:t>28</w:t>
      </w:r>
      <w:r w:rsidRPr="007B5798">
        <w:rPr>
          <w:rFonts w:ascii="Arial" w:eastAsia="Times New Roman" w:hAnsi="Arial" w:cs="Arial"/>
          <w:color w:val="000000"/>
          <w:kern w:val="0"/>
          <w:sz w:val="21"/>
          <w:szCs w:val="21"/>
          <w:lang w:val="fr-FR" w:eastAsia="en-GB"/>
          <w14:ligatures w14:val="none"/>
        </w:rPr>
        <w:t xml:space="preserve">Alors Jésus lui </w:t>
      </w:r>
      <w:proofErr w:type="gramStart"/>
      <w:r w:rsidRPr="007B5798">
        <w:rPr>
          <w:rFonts w:ascii="Arial" w:eastAsia="Times New Roman" w:hAnsi="Arial" w:cs="Arial"/>
          <w:color w:val="000000"/>
          <w:kern w:val="0"/>
          <w:sz w:val="21"/>
          <w:szCs w:val="21"/>
          <w:lang w:val="fr-FR" w:eastAsia="en-GB"/>
          <w14:ligatures w14:val="none"/>
        </w:rPr>
        <w:t>dit:</w:t>
      </w:r>
      <w:proofErr w:type="gramEnd"/>
      <w:r w:rsidRPr="007B5798">
        <w:rPr>
          <w:rFonts w:ascii="Arial" w:eastAsia="Times New Roman" w:hAnsi="Arial" w:cs="Arial"/>
          <w:color w:val="000000"/>
          <w:kern w:val="0"/>
          <w:sz w:val="21"/>
          <w:szCs w:val="21"/>
          <w:lang w:val="fr-FR" w:eastAsia="en-GB"/>
          <w14:ligatures w14:val="none"/>
        </w:rPr>
        <w:t xml:space="preserve"> Femme, ta foi est </w:t>
      </w:r>
      <w:proofErr w:type="gramStart"/>
      <w:r w:rsidRPr="007B5798">
        <w:rPr>
          <w:rFonts w:ascii="Arial" w:eastAsia="Times New Roman" w:hAnsi="Arial" w:cs="Arial"/>
          <w:color w:val="000000"/>
          <w:kern w:val="0"/>
          <w:sz w:val="21"/>
          <w:szCs w:val="21"/>
          <w:lang w:val="fr-FR" w:eastAsia="en-GB"/>
          <w14:ligatures w14:val="none"/>
        </w:rPr>
        <w:t>grande;</w:t>
      </w:r>
      <w:proofErr w:type="gramEnd"/>
      <w:r w:rsidRPr="007B5798">
        <w:rPr>
          <w:rFonts w:ascii="Arial" w:eastAsia="Times New Roman" w:hAnsi="Arial" w:cs="Arial"/>
          <w:color w:val="000000"/>
          <w:kern w:val="0"/>
          <w:sz w:val="21"/>
          <w:szCs w:val="21"/>
          <w:lang w:val="fr-FR" w:eastAsia="en-GB"/>
          <w14:ligatures w14:val="none"/>
        </w:rPr>
        <w:t xml:space="preserve"> qu’il te soit fait comme tu veux. Et, à l’heure même, sa fille fut guérie</w:t>
      </w:r>
      <w:proofErr w:type="gramStart"/>
      <w:r w:rsidRPr="007B5798">
        <w:rPr>
          <w:rFonts w:ascii="Arial" w:eastAsia="Times New Roman" w:hAnsi="Arial" w:cs="Arial"/>
          <w:color w:val="000000"/>
          <w:kern w:val="0"/>
          <w:sz w:val="21"/>
          <w:szCs w:val="21"/>
          <w:lang w:val="fr-FR" w:eastAsia="en-GB"/>
          <w14:ligatures w14:val="none"/>
        </w:rPr>
        <w:t>.»</w:t>
      </w:r>
      <w:proofErr w:type="gramEnd"/>
      <w:r w:rsidRPr="007B5798">
        <w:rPr>
          <w:rFonts w:ascii="Arial" w:eastAsia="Times New Roman" w:hAnsi="Arial" w:cs="Arial"/>
          <w:color w:val="000000"/>
          <w:kern w:val="0"/>
          <w:sz w:val="21"/>
          <w:szCs w:val="21"/>
          <w:lang w:val="fr-FR" w:eastAsia="en-GB"/>
          <w14:ligatures w14:val="none"/>
        </w:rPr>
        <w:t xml:space="preserve"> (Matthieu 15.21-28 NEG 1979)</w:t>
      </w:r>
    </w:p>
    <w:p w14:paraId="46ED389A" w14:textId="77777777" w:rsidR="006A6ADE" w:rsidRPr="007B5798" w:rsidRDefault="008C6978" w:rsidP="006A6ADE">
      <w:pPr>
        <w:shd w:val="clear" w:color="auto" w:fill="FFFFFF"/>
        <w:snapToGrid w:val="0"/>
        <w:contextualSpacing/>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 xml:space="preserve">« </w:t>
      </w:r>
      <w:r w:rsidRPr="007B5798">
        <w:rPr>
          <w:rFonts w:ascii="Arial" w:eastAsia="Times New Roman" w:hAnsi="Arial" w:cs="Arial"/>
          <w:color w:val="000000"/>
          <w:kern w:val="0"/>
          <w:sz w:val="21"/>
          <w:szCs w:val="21"/>
          <w:vertAlign w:val="superscript"/>
          <w:lang w:val="fr-FR" w:eastAsia="en-GB"/>
          <w14:ligatures w14:val="none"/>
        </w:rPr>
        <w:t>1</w:t>
      </w:r>
      <w:r w:rsidRPr="007B5798">
        <w:rPr>
          <w:rFonts w:ascii="Arial" w:eastAsia="Times New Roman" w:hAnsi="Arial" w:cs="Arial"/>
          <w:color w:val="000000"/>
          <w:kern w:val="0"/>
          <w:sz w:val="21"/>
          <w:szCs w:val="21"/>
          <w:lang w:val="fr-FR" w:eastAsia="en-GB"/>
          <w14:ligatures w14:val="none"/>
        </w:rPr>
        <w:t>Après avoir achevé tous ces discours devant le peuple qui l’écoutait, Jésus entra dans Capernaüm.</w:t>
      </w:r>
    </w:p>
    <w:p w14:paraId="35791FC3" w14:textId="513E7ED5" w:rsidR="008C6978" w:rsidRPr="007B5798" w:rsidRDefault="008C6978" w:rsidP="006A6ADE">
      <w:pPr>
        <w:shd w:val="clear" w:color="auto" w:fill="FFFFFF"/>
        <w:snapToGrid w:val="0"/>
        <w:contextualSpacing/>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vertAlign w:val="superscript"/>
          <w:lang w:val="fr-FR" w:eastAsia="en-GB"/>
          <w14:ligatures w14:val="none"/>
        </w:rPr>
        <w:t>2</w:t>
      </w:r>
      <w:r w:rsidRPr="007B5798">
        <w:rPr>
          <w:rFonts w:ascii="Arial" w:eastAsia="Times New Roman" w:hAnsi="Arial" w:cs="Arial"/>
          <w:color w:val="000000"/>
          <w:kern w:val="0"/>
          <w:sz w:val="21"/>
          <w:szCs w:val="21"/>
          <w:lang w:val="fr-FR" w:eastAsia="en-GB"/>
          <w14:ligatures w14:val="none"/>
        </w:rPr>
        <w:t>Un centenier avait un serviteur auquel il était très attaché, et qui était malade, sur le point de mourir. </w:t>
      </w:r>
      <w:r w:rsidRPr="007B5798">
        <w:rPr>
          <w:rFonts w:ascii="Arial" w:eastAsia="Times New Roman" w:hAnsi="Arial" w:cs="Arial"/>
          <w:color w:val="000000"/>
          <w:kern w:val="0"/>
          <w:sz w:val="21"/>
          <w:szCs w:val="21"/>
          <w:vertAlign w:val="superscript"/>
          <w:lang w:val="fr-FR" w:eastAsia="en-GB"/>
          <w14:ligatures w14:val="none"/>
        </w:rPr>
        <w:t>3</w:t>
      </w:r>
      <w:r w:rsidR="006A6ADE" w:rsidRPr="007B5798">
        <w:rPr>
          <w:rFonts w:ascii="Arial" w:eastAsia="Times New Roman" w:hAnsi="Arial" w:cs="Arial"/>
          <w:color w:val="000000"/>
          <w:kern w:val="0"/>
          <w:sz w:val="21"/>
          <w:szCs w:val="21"/>
          <w:lang w:val="fr-FR" w:eastAsia="en-GB"/>
          <w14:ligatures w14:val="none"/>
        </w:rPr>
        <w:t>Ayant entendu</w:t>
      </w:r>
      <w:r w:rsidRPr="007B5798">
        <w:rPr>
          <w:rFonts w:ascii="Arial" w:eastAsia="Times New Roman" w:hAnsi="Arial" w:cs="Arial"/>
          <w:color w:val="000000"/>
          <w:kern w:val="0"/>
          <w:sz w:val="21"/>
          <w:szCs w:val="21"/>
          <w:lang w:val="fr-FR" w:eastAsia="en-GB"/>
          <w14:ligatures w14:val="none"/>
        </w:rPr>
        <w:t xml:space="preserve"> parler de Jésus, il lui envoya quelques anciens des Juifs, pour le prier de venir guérir son serviteur. </w:t>
      </w:r>
      <w:r w:rsidRPr="007B5798">
        <w:rPr>
          <w:rFonts w:ascii="Arial" w:eastAsia="Times New Roman" w:hAnsi="Arial" w:cs="Arial"/>
          <w:color w:val="000000"/>
          <w:kern w:val="0"/>
          <w:sz w:val="21"/>
          <w:szCs w:val="21"/>
          <w:vertAlign w:val="superscript"/>
          <w:lang w:val="fr-FR" w:eastAsia="en-GB"/>
          <w14:ligatures w14:val="none"/>
        </w:rPr>
        <w:t>4</w:t>
      </w:r>
      <w:r w:rsidRPr="007B5798">
        <w:rPr>
          <w:rFonts w:ascii="Arial" w:eastAsia="Times New Roman" w:hAnsi="Arial" w:cs="Arial"/>
          <w:color w:val="000000"/>
          <w:kern w:val="0"/>
          <w:sz w:val="21"/>
          <w:szCs w:val="21"/>
          <w:lang w:val="fr-FR" w:eastAsia="en-GB"/>
          <w14:ligatures w14:val="none"/>
        </w:rPr>
        <w:t xml:space="preserve">Ils arrivèrent auprès de Jésus, et lui adressèrent d’instantes supplications, </w:t>
      </w:r>
      <w:proofErr w:type="gramStart"/>
      <w:r w:rsidRPr="007B5798">
        <w:rPr>
          <w:rFonts w:ascii="Arial" w:eastAsia="Times New Roman" w:hAnsi="Arial" w:cs="Arial"/>
          <w:color w:val="000000"/>
          <w:kern w:val="0"/>
          <w:sz w:val="21"/>
          <w:szCs w:val="21"/>
          <w:lang w:val="fr-FR" w:eastAsia="en-GB"/>
          <w14:ligatures w14:val="none"/>
        </w:rPr>
        <w:t>disant:</w:t>
      </w:r>
      <w:proofErr w:type="gramEnd"/>
      <w:r w:rsidRPr="007B5798">
        <w:rPr>
          <w:rFonts w:ascii="Arial" w:eastAsia="Times New Roman" w:hAnsi="Arial" w:cs="Arial"/>
          <w:color w:val="000000"/>
          <w:kern w:val="0"/>
          <w:sz w:val="21"/>
          <w:szCs w:val="21"/>
          <w:lang w:val="fr-FR" w:eastAsia="en-GB"/>
          <w14:ligatures w14:val="none"/>
        </w:rPr>
        <w:t xml:space="preserve"> Il mérite que tu lui accordes </w:t>
      </w:r>
      <w:proofErr w:type="gramStart"/>
      <w:r w:rsidRPr="007B5798">
        <w:rPr>
          <w:rFonts w:ascii="Arial" w:eastAsia="Times New Roman" w:hAnsi="Arial" w:cs="Arial"/>
          <w:color w:val="000000"/>
          <w:kern w:val="0"/>
          <w:sz w:val="21"/>
          <w:szCs w:val="21"/>
          <w:lang w:val="fr-FR" w:eastAsia="en-GB"/>
          <w14:ligatures w14:val="none"/>
        </w:rPr>
        <w:t>cela;</w:t>
      </w:r>
      <w:proofErr w:type="gramEnd"/>
      <w:r w:rsidRPr="007B5798">
        <w:rPr>
          <w:rFonts w:ascii="Arial" w:eastAsia="Times New Roman" w:hAnsi="Arial" w:cs="Arial"/>
          <w:color w:val="000000"/>
          <w:kern w:val="0"/>
          <w:sz w:val="21"/>
          <w:szCs w:val="21"/>
          <w:lang w:val="fr-FR" w:eastAsia="en-GB"/>
          <w14:ligatures w14:val="none"/>
        </w:rPr>
        <w:t> </w:t>
      </w:r>
      <w:r w:rsidRPr="007B5798">
        <w:rPr>
          <w:rFonts w:ascii="Arial" w:eastAsia="Times New Roman" w:hAnsi="Arial" w:cs="Arial"/>
          <w:color w:val="000000"/>
          <w:kern w:val="0"/>
          <w:sz w:val="21"/>
          <w:szCs w:val="21"/>
          <w:vertAlign w:val="superscript"/>
          <w:lang w:val="fr-FR" w:eastAsia="en-GB"/>
          <w14:ligatures w14:val="none"/>
        </w:rPr>
        <w:t>5</w:t>
      </w:r>
      <w:r w:rsidRPr="007B5798">
        <w:rPr>
          <w:rFonts w:ascii="Arial" w:eastAsia="Times New Roman" w:hAnsi="Arial" w:cs="Arial"/>
          <w:color w:val="000000"/>
          <w:kern w:val="0"/>
          <w:sz w:val="21"/>
          <w:szCs w:val="21"/>
          <w:lang w:val="fr-FR" w:eastAsia="en-GB"/>
          <w14:ligatures w14:val="none"/>
        </w:rPr>
        <w:t>car il aime notre nation, et c’est lui qui a bâti notre synagogue. </w:t>
      </w:r>
      <w:r w:rsidRPr="007B5798">
        <w:rPr>
          <w:rFonts w:ascii="Arial" w:eastAsia="Times New Roman" w:hAnsi="Arial" w:cs="Arial"/>
          <w:color w:val="000000"/>
          <w:kern w:val="0"/>
          <w:sz w:val="21"/>
          <w:szCs w:val="21"/>
          <w:vertAlign w:val="superscript"/>
          <w:lang w:val="fr-FR" w:eastAsia="en-GB"/>
          <w14:ligatures w14:val="none"/>
        </w:rPr>
        <w:t>6</w:t>
      </w:r>
      <w:r w:rsidRPr="007B5798">
        <w:rPr>
          <w:rFonts w:ascii="Arial" w:eastAsia="Times New Roman" w:hAnsi="Arial" w:cs="Arial"/>
          <w:color w:val="000000"/>
          <w:kern w:val="0"/>
          <w:sz w:val="21"/>
          <w:szCs w:val="21"/>
          <w:lang w:val="fr-FR" w:eastAsia="en-GB"/>
          <w14:ligatures w14:val="none"/>
        </w:rPr>
        <w:t xml:space="preserve">Jésus, étant allé avec eux, n’était guère éloigné de la maison, quand le centenier envoya des amis pour lui </w:t>
      </w:r>
      <w:proofErr w:type="gramStart"/>
      <w:r w:rsidRPr="007B5798">
        <w:rPr>
          <w:rFonts w:ascii="Arial" w:eastAsia="Times New Roman" w:hAnsi="Arial" w:cs="Arial"/>
          <w:color w:val="000000"/>
          <w:kern w:val="0"/>
          <w:sz w:val="21"/>
          <w:szCs w:val="21"/>
          <w:lang w:val="fr-FR" w:eastAsia="en-GB"/>
          <w14:ligatures w14:val="none"/>
        </w:rPr>
        <w:t>dire:</w:t>
      </w:r>
      <w:proofErr w:type="gramEnd"/>
      <w:r w:rsidRPr="007B5798">
        <w:rPr>
          <w:rFonts w:ascii="Arial" w:eastAsia="Times New Roman" w:hAnsi="Arial" w:cs="Arial"/>
          <w:color w:val="000000"/>
          <w:kern w:val="0"/>
          <w:sz w:val="21"/>
          <w:szCs w:val="21"/>
          <w:lang w:val="fr-FR" w:eastAsia="en-GB"/>
          <w14:ligatures w14:val="none"/>
        </w:rPr>
        <w:t xml:space="preserve"> Seigneur, ne prends pas tant de </w:t>
      </w:r>
      <w:proofErr w:type="gramStart"/>
      <w:r w:rsidRPr="007B5798">
        <w:rPr>
          <w:rFonts w:ascii="Arial" w:eastAsia="Times New Roman" w:hAnsi="Arial" w:cs="Arial"/>
          <w:color w:val="000000"/>
          <w:kern w:val="0"/>
          <w:sz w:val="21"/>
          <w:szCs w:val="21"/>
          <w:lang w:val="fr-FR" w:eastAsia="en-GB"/>
          <w14:ligatures w14:val="none"/>
        </w:rPr>
        <w:t>peine;</w:t>
      </w:r>
      <w:proofErr w:type="gramEnd"/>
      <w:r w:rsidRPr="007B5798">
        <w:rPr>
          <w:rFonts w:ascii="Arial" w:eastAsia="Times New Roman" w:hAnsi="Arial" w:cs="Arial"/>
          <w:color w:val="000000"/>
          <w:kern w:val="0"/>
          <w:sz w:val="21"/>
          <w:szCs w:val="21"/>
          <w:lang w:val="fr-FR" w:eastAsia="en-GB"/>
          <w14:ligatures w14:val="none"/>
        </w:rPr>
        <w:t xml:space="preserve"> car je ne suis pas digne que tu entres sous mon toit. </w:t>
      </w:r>
      <w:r w:rsidRPr="007B5798">
        <w:rPr>
          <w:rFonts w:ascii="Arial" w:eastAsia="Times New Roman" w:hAnsi="Arial" w:cs="Arial"/>
          <w:color w:val="000000"/>
          <w:kern w:val="0"/>
          <w:sz w:val="21"/>
          <w:szCs w:val="21"/>
          <w:vertAlign w:val="superscript"/>
          <w:lang w:val="fr-FR" w:eastAsia="en-GB"/>
          <w14:ligatures w14:val="none"/>
        </w:rPr>
        <w:t>7</w:t>
      </w:r>
      <w:r w:rsidRPr="007B5798">
        <w:rPr>
          <w:rFonts w:ascii="Arial" w:eastAsia="Times New Roman" w:hAnsi="Arial" w:cs="Arial"/>
          <w:color w:val="000000"/>
          <w:kern w:val="0"/>
          <w:sz w:val="21"/>
          <w:szCs w:val="21"/>
          <w:lang w:val="fr-FR" w:eastAsia="en-GB"/>
          <w14:ligatures w14:val="none"/>
        </w:rPr>
        <w:t>C’est aussi pour cela que je ne me suis pas cru digne d’aller en personne vers toi. Mais dis un mot, et mon serviteur sera guéri. </w:t>
      </w:r>
      <w:r w:rsidRPr="007B5798">
        <w:rPr>
          <w:rFonts w:ascii="Arial" w:eastAsia="Times New Roman" w:hAnsi="Arial" w:cs="Arial"/>
          <w:color w:val="000000"/>
          <w:kern w:val="0"/>
          <w:sz w:val="21"/>
          <w:szCs w:val="21"/>
          <w:vertAlign w:val="superscript"/>
          <w:lang w:val="fr-FR" w:eastAsia="en-GB"/>
          <w14:ligatures w14:val="none"/>
        </w:rPr>
        <w:t>8</w:t>
      </w:r>
      <w:r w:rsidRPr="007B5798">
        <w:rPr>
          <w:rFonts w:ascii="Arial" w:eastAsia="Times New Roman" w:hAnsi="Arial" w:cs="Arial"/>
          <w:color w:val="000000"/>
          <w:kern w:val="0"/>
          <w:sz w:val="21"/>
          <w:szCs w:val="21"/>
          <w:lang w:val="fr-FR" w:eastAsia="en-GB"/>
          <w14:ligatures w14:val="none"/>
        </w:rPr>
        <w:t xml:space="preserve">Car, moi qui suis soumis à des supérieurs, j’ai des soldats sous mes </w:t>
      </w:r>
      <w:proofErr w:type="gramStart"/>
      <w:r w:rsidRPr="007B5798">
        <w:rPr>
          <w:rFonts w:ascii="Arial" w:eastAsia="Times New Roman" w:hAnsi="Arial" w:cs="Arial"/>
          <w:color w:val="000000"/>
          <w:kern w:val="0"/>
          <w:sz w:val="21"/>
          <w:szCs w:val="21"/>
          <w:lang w:val="fr-FR" w:eastAsia="en-GB"/>
          <w14:ligatures w14:val="none"/>
        </w:rPr>
        <w:t>ordres;</w:t>
      </w:r>
      <w:proofErr w:type="gramEnd"/>
      <w:r w:rsidRPr="007B5798">
        <w:rPr>
          <w:rFonts w:ascii="Arial" w:eastAsia="Times New Roman" w:hAnsi="Arial" w:cs="Arial"/>
          <w:color w:val="000000"/>
          <w:kern w:val="0"/>
          <w:sz w:val="21"/>
          <w:szCs w:val="21"/>
          <w:lang w:val="fr-FR" w:eastAsia="en-GB"/>
          <w14:ligatures w14:val="none"/>
        </w:rPr>
        <w:t xml:space="preserve"> et je dis à </w:t>
      </w:r>
      <w:proofErr w:type="gramStart"/>
      <w:r w:rsidRPr="007B5798">
        <w:rPr>
          <w:rFonts w:ascii="Arial" w:eastAsia="Times New Roman" w:hAnsi="Arial" w:cs="Arial"/>
          <w:color w:val="000000"/>
          <w:kern w:val="0"/>
          <w:sz w:val="21"/>
          <w:szCs w:val="21"/>
          <w:lang w:val="fr-FR" w:eastAsia="en-GB"/>
          <w14:ligatures w14:val="none"/>
        </w:rPr>
        <w:t>l’un:</w:t>
      </w:r>
      <w:proofErr w:type="gramEnd"/>
      <w:r w:rsidRPr="007B5798">
        <w:rPr>
          <w:rFonts w:ascii="Arial" w:eastAsia="Times New Roman" w:hAnsi="Arial" w:cs="Arial"/>
          <w:color w:val="000000"/>
          <w:kern w:val="0"/>
          <w:sz w:val="21"/>
          <w:szCs w:val="21"/>
          <w:lang w:val="fr-FR" w:eastAsia="en-GB"/>
          <w14:ligatures w14:val="none"/>
        </w:rPr>
        <w:t xml:space="preserve"> </w:t>
      </w:r>
      <w:proofErr w:type="gramStart"/>
      <w:r w:rsidRPr="007B5798">
        <w:rPr>
          <w:rFonts w:ascii="Arial" w:eastAsia="Times New Roman" w:hAnsi="Arial" w:cs="Arial"/>
          <w:color w:val="000000"/>
          <w:kern w:val="0"/>
          <w:sz w:val="21"/>
          <w:szCs w:val="21"/>
          <w:lang w:val="fr-FR" w:eastAsia="en-GB"/>
          <w14:ligatures w14:val="none"/>
        </w:rPr>
        <w:t>Va!</w:t>
      </w:r>
      <w:proofErr w:type="gramEnd"/>
      <w:r w:rsidRPr="007B5798">
        <w:rPr>
          <w:rFonts w:ascii="Arial" w:eastAsia="Times New Roman" w:hAnsi="Arial" w:cs="Arial"/>
          <w:color w:val="000000"/>
          <w:kern w:val="0"/>
          <w:sz w:val="21"/>
          <w:szCs w:val="21"/>
          <w:lang w:val="fr-FR" w:eastAsia="en-GB"/>
          <w14:ligatures w14:val="none"/>
        </w:rPr>
        <w:t xml:space="preserve"> et il </w:t>
      </w:r>
      <w:proofErr w:type="gramStart"/>
      <w:r w:rsidRPr="007B5798">
        <w:rPr>
          <w:rFonts w:ascii="Arial" w:eastAsia="Times New Roman" w:hAnsi="Arial" w:cs="Arial"/>
          <w:color w:val="000000"/>
          <w:kern w:val="0"/>
          <w:sz w:val="21"/>
          <w:szCs w:val="21"/>
          <w:lang w:val="fr-FR" w:eastAsia="en-GB"/>
          <w14:ligatures w14:val="none"/>
        </w:rPr>
        <w:t>va;</w:t>
      </w:r>
      <w:proofErr w:type="gramEnd"/>
      <w:r w:rsidRPr="007B5798">
        <w:rPr>
          <w:rFonts w:ascii="Arial" w:eastAsia="Times New Roman" w:hAnsi="Arial" w:cs="Arial"/>
          <w:color w:val="000000"/>
          <w:kern w:val="0"/>
          <w:sz w:val="21"/>
          <w:szCs w:val="21"/>
          <w:lang w:val="fr-FR" w:eastAsia="en-GB"/>
          <w14:ligatures w14:val="none"/>
        </w:rPr>
        <w:t xml:space="preserve"> à </w:t>
      </w:r>
      <w:proofErr w:type="gramStart"/>
      <w:r w:rsidRPr="007B5798">
        <w:rPr>
          <w:rFonts w:ascii="Arial" w:eastAsia="Times New Roman" w:hAnsi="Arial" w:cs="Arial"/>
          <w:color w:val="000000"/>
          <w:kern w:val="0"/>
          <w:sz w:val="21"/>
          <w:szCs w:val="21"/>
          <w:lang w:val="fr-FR" w:eastAsia="en-GB"/>
          <w14:ligatures w14:val="none"/>
        </w:rPr>
        <w:t>l’autre:</w:t>
      </w:r>
      <w:proofErr w:type="gramEnd"/>
      <w:r w:rsidRPr="007B5798">
        <w:rPr>
          <w:rFonts w:ascii="Arial" w:eastAsia="Times New Roman" w:hAnsi="Arial" w:cs="Arial"/>
          <w:color w:val="000000"/>
          <w:kern w:val="0"/>
          <w:sz w:val="21"/>
          <w:szCs w:val="21"/>
          <w:lang w:val="fr-FR" w:eastAsia="en-GB"/>
          <w14:ligatures w14:val="none"/>
        </w:rPr>
        <w:t xml:space="preserve"> </w:t>
      </w:r>
      <w:proofErr w:type="gramStart"/>
      <w:r w:rsidRPr="007B5798">
        <w:rPr>
          <w:rFonts w:ascii="Arial" w:eastAsia="Times New Roman" w:hAnsi="Arial" w:cs="Arial"/>
          <w:color w:val="000000"/>
          <w:kern w:val="0"/>
          <w:sz w:val="21"/>
          <w:szCs w:val="21"/>
          <w:lang w:val="fr-FR" w:eastAsia="en-GB"/>
          <w14:ligatures w14:val="none"/>
        </w:rPr>
        <w:t>Viens!</w:t>
      </w:r>
      <w:proofErr w:type="gramEnd"/>
      <w:r w:rsidRPr="007B5798">
        <w:rPr>
          <w:rFonts w:ascii="Arial" w:eastAsia="Times New Roman" w:hAnsi="Arial" w:cs="Arial"/>
          <w:color w:val="000000"/>
          <w:kern w:val="0"/>
          <w:sz w:val="21"/>
          <w:szCs w:val="21"/>
          <w:lang w:val="fr-FR" w:eastAsia="en-GB"/>
          <w14:ligatures w14:val="none"/>
        </w:rPr>
        <w:t xml:space="preserve"> et il </w:t>
      </w:r>
      <w:proofErr w:type="gramStart"/>
      <w:r w:rsidRPr="007B5798">
        <w:rPr>
          <w:rFonts w:ascii="Arial" w:eastAsia="Times New Roman" w:hAnsi="Arial" w:cs="Arial"/>
          <w:color w:val="000000"/>
          <w:kern w:val="0"/>
          <w:sz w:val="21"/>
          <w:szCs w:val="21"/>
          <w:lang w:val="fr-FR" w:eastAsia="en-GB"/>
          <w14:ligatures w14:val="none"/>
        </w:rPr>
        <w:t>vient;</w:t>
      </w:r>
      <w:proofErr w:type="gramEnd"/>
      <w:r w:rsidRPr="007B5798">
        <w:rPr>
          <w:rFonts w:ascii="Arial" w:eastAsia="Times New Roman" w:hAnsi="Arial" w:cs="Arial"/>
          <w:color w:val="000000"/>
          <w:kern w:val="0"/>
          <w:sz w:val="21"/>
          <w:szCs w:val="21"/>
          <w:lang w:val="fr-FR" w:eastAsia="en-GB"/>
          <w14:ligatures w14:val="none"/>
        </w:rPr>
        <w:t xml:space="preserve"> et à mon </w:t>
      </w:r>
      <w:proofErr w:type="gramStart"/>
      <w:r w:rsidRPr="007B5798">
        <w:rPr>
          <w:rFonts w:ascii="Arial" w:eastAsia="Times New Roman" w:hAnsi="Arial" w:cs="Arial"/>
          <w:color w:val="000000"/>
          <w:kern w:val="0"/>
          <w:sz w:val="21"/>
          <w:szCs w:val="21"/>
          <w:lang w:val="fr-FR" w:eastAsia="en-GB"/>
          <w14:ligatures w14:val="none"/>
        </w:rPr>
        <w:t>serviteur:</w:t>
      </w:r>
      <w:proofErr w:type="gramEnd"/>
      <w:r w:rsidRPr="007B5798">
        <w:rPr>
          <w:rFonts w:ascii="Arial" w:eastAsia="Times New Roman" w:hAnsi="Arial" w:cs="Arial"/>
          <w:color w:val="000000"/>
          <w:kern w:val="0"/>
          <w:sz w:val="21"/>
          <w:szCs w:val="21"/>
          <w:lang w:val="fr-FR" w:eastAsia="en-GB"/>
          <w14:ligatures w14:val="none"/>
        </w:rPr>
        <w:t xml:space="preserve"> Fais </w:t>
      </w:r>
      <w:proofErr w:type="gramStart"/>
      <w:r w:rsidRPr="007B5798">
        <w:rPr>
          <w:rFonts w:ascii="Arial" w:eastAsia="Times New Roman" w:hAnsi="Arial" w:cs="Arial"/>
          <w:color w:val="000000"/>
          <w:kern w:val="0"/>
          <w:sz w:val="21"/>
          <w:szCs w:val="21"/>
          <w:lang w:val="fr-FR" w:eastAsia="en-GB"/>
          <w14:ligatures w14:val="none"/>
        </w:rPr>
        <w:t>cela!</w:t>
      </w:r>
      <w:proofErr w:type="gramEnd"/>
      <w:r w:rsidRPr="007B5798">
        <w:rPr>
          <w:rFonts w:ascii="Arial" w:eastAsia="Times New Roman" w:hAnsi="Arial" w:cs="Arial"/>
          <w:color w:val="000000"/>
          <w:kern w:val="0"/>
          <w:sz w:val="21"/>
          <w:szCs w:val="21"/>
          <w:lang w:val="fr-FR" w:eastAsia="en-GB"/>
          <w14:ligatures w14:val="none"/>
        </w:rPr>
        <w:t xml:space="preserve"> et il le fait. </w:t>
      </w:r>
      <w:r w:rsidRPr="007B5798">
        <w:rPr>
          <w:rFonts w:ascii="Arial" w:eastAsia="Times New Roman" w:hAnsi="Arial" w:cs="Arial"/>
          <w:color w:val="000000"/>
          <w:kern w:val="0"/>
          <w:sz w:val="21"/>
          <w:szCs w:val="21"/>
          <w:vertAlign w:val="superscript"/>
          <w:lang w:val="fr-FR" w:eastAsia="en-GB"/>
          <w14:ligatures w14:val="none"/>
        </w:rPr>
        <w:t>9</w:t>
      </w:r>
      <w:r w:rsidRPr="007B5798">
        <w:rPr>
          <w:rFonts w:ascii="Arial" w:eastAsia="Times New Roman" w:hAnsi="Arial" w:cs="Arial"/>
          <w:color w:val="000000"/>
          <w:kern w:val="0"/>
          <w:sz w:val="21"/>
          <w:szCs w:val="21"/>
          <w:lang w:val="fr-FR" w:eastAsia="en-GB"/>
          <w14:ligatures w14:val="none"/>
        </w:rPr>
        <w:t xml:space="preserve">Lorsque Jésus entendit ces paroles, il admira le centenier, et, se tournant vers la foule qui le suivait, il </w:t>
      </w:r>
      <w:proofErr w:type="gramStart"/>
      <w:r w:rsidRPr="007B5798">
        <w:rPr>
          <w:rFonts w:ascii="Arial" w:eastAsia="Times New Roman" w:hAnsi="Arial" w:cs="Arial"/>
          <w:color w:val="000000"/>
          <w:kern w:val="0"/>
          <w:sz w:val="21"/>
          <w:szCs w:val="21"/>
          <w:lang w:val="fr-FR" w:eastAsia="en-GB"/>
          <w14:ligatures w14:val="none"/>
        </w:rPr>
        <w:t>dit:</w:t>
      </w:r>
      <w:proofErr w:type="gramEnd"/>
      <w:r w:rsidRPr="007B5798">
        <w:rPr>
          <w:rFonts w:ascii="Arial" w:eastAsia="Times New Roman" w:hAnsi="Arial" w:cs="Arial"/>
          <w:color w:val="000000"/>
          <w:kern w:val="0"/>
          <w:sz w:val="21"/>
          <w:szCs w:val="21"/>
          <w:lang w:val="fr-FR" w:eastAsia="en-GB"/>
          <w14:ligatures w14:val="none"/>
        </w:rPr>
        <w:t xml:space="preserve"> Je vous le dis, même en Israël je n’ai pas trouvé une aussi grande foi. </w:t>
      </w:r>
      <w:r w:rsidRPr="007B5798">
        <w:rPr>
          <w:rFonts w:ascii="Arial" w:eastAsia="Times New Roman" w:hAnsi="Arial" w:cs="Arial"/>
          <w:color w:val="000000"/>
          <w:kern w:val="0"/>
          <w:sz w:val="21"/>
          <w:szCs w:val="21"/>
          <w:vertAlign w:val="superscript"/>
          <w:lang w:val="fr-FR" w:eastAsia="en-GB"/>
          <w14:ligatures w14:val="none"/>
        </w:rPr>
        <w:t>10</w:t>
      </w:r>
      <w:r w:rsidRPr="007B5798">
        <w:rPr>
          <w:rFonts w:ascii="Arial" w:eastAsia="Times New Roman" w:hAnsi="Arial" w:cs="Arial"/>
          <w:color w:val="000000"/>
          <w:kern w:val="0"/>
          <w:sz w:val="21"/>
          <w:szCs w:val="21"/>
          <w:lang w:val="fr-FR" w:eastAsia="en-GB"/>
          <w14:ligatures w14:val="none"/>
        </w:rPr>
        <w:t>De retour à la maison, les gens envoyés par le centenier trouvèrent guéri le serviteur qui avait été malade. » (</w:t>
      </w:r>
      <w:r w:rsidR="006A6ADE" w:rsidRPr="007B5798">
        <w:rPr>
          <w:rFonts w:ascii="Arial" w:eastAsia="Times New Roman" w:hAnsi="Arial" w:cs="Arial"/>
          <w:color w:val="000000"/>
          <w:kern w:val="0"/>
          <w:sz w:val="21"/>
          <w:szCs w:val="21"/>
          <w:lang w:val="fr-FR" w:eastAsia="en-GB"/>
          <w14:ligatures w14:val="none"/>
        </w:rPr>
        <w:t xml:space="preserve">Luc 7.1-10 </w:t>
      </w:r>
      <w:r w:rsidRPr="007B5798">
        <w:rPr>
          <w:rFonts w:ascii="Arial" w:eastAsia="Times New Roman" w:hAnsi="Arial" w:cs="Arial"/>
          <w:color w:val="000000"/>
          <w:kern w:val="0"/>
          <w:sz w:val="21"/>
          <w:szCs w:val="21"/>
          <w:lang w:val="fr-FR" w:eastAsia="en-GB"/>
          <w14:ligatures w14:val="none"/>
        </w:rPr>
        <w:t>NEG 1979)</w:t>
      </w:r>
    </w:p>
    <w:p w14:paraId="1482E61D" w14:textId="77777777" w:rsidR="0095117E" w:rsidRPr="007B5798" w:rsidRDefault="0095117E" w:rsidP="006A6ADE">
      <w:pPr>
        <w:shd w:val="clear" w:color="auto" w:fill="FFFFFF"/>
        <w:snapToGrid w:val="0"/>
        <w:contextualSpacing/>
        <w:rPr>
          <w:rFonts w:ascii="Arial" w:eastAsia="Times New Roman" w:hAnsi="Arial" w:cs="Arial"/>
          <w:color w:val="000000"/>
          <w:kern w:val="0"/>
          <w:sz w:val="21"/>
          <w:szCs w:val="21"/>
          <w:lang w:val="fr-FR" w:eastAsia="en-GB"/>
          <w14:ligatures w14:val="none"/>
        </w:rPr>
      </w:pPr>
    </w:p>
    <w:p w14:paraId="7E4A425A" w14:textId="7806824E" w:rsidR="0095117E" w:rsidRPr="007B5798" w:rsidRDefault="0095117E" w:rsidP="0095117E">
      <w:pPr>
        <w:shd w:val="clear" w:color="auto" w:fill="FFFFFF"/>
        <w:snapToGrid w:val="0"/>
        <w:contextualSpacing/>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 xml:space="preserve">« </w:t>
      </w:r>
      <w:r w:rsidRPr="007B5798">
        <w:rPr>
          <w:rFonts w:ascii="Arial" w:eastAsia="Times New Roman" w:hAnsi="Arial" w:cs="Arial"/>
          <w:color w:val="000000"/>
          <w:kern w:val="0"/>
          <w:sz w:val="21"/>
          <w:szCs w:val="21"/>
          <w:vertAlign w:val="superscript"/>
          <w:lang w:val="fr-FR" w:eastAsia="en-GB"/>
          <w14:ligatures w14:val="none"/>
        </w:rPr>
        <w:t>36</w:t>
      </w:r>
      <w:r w:rsidRPr="007B5798">
        <w:rPr>
          <w:rFonts w:ascii="Arial" w:eastAsia="Times New Roman" w:hAnsi="Arial" w:cs="Arial"/>
          <w:color w:val="000000"/>
          <w:kern w:val="0"/>
          <w:sz w:val="21"/>
          <w:szCs w:val="21"/>
          <w:lang w:val="fr-FR" w:eastAsia="en-GB"/>
          <w14:ligatures w14:val="none"/>
        </w:rPr>
        <w:t>Un pharisien pria Jésus de manger avec lui. Jésus entra dans la maison du pharisien, et se mit à table. </w:t>
      </w:r>
      <w:r w:rsidRPr="007B5798">
        <w:rPr>
          <w:rFonts w:ascii="Arial" w:eastAsia="Times New Roman" w:hAnsi="Arial" w:cs="Arial"/>
          <w:color w:val="000000"/>
          <w:kern w:val="0"/>
          <w:sz w:val="21"/>
          <w:szCs w:val="21"/>
          <w:vertAlign w:val="superscript"/>
          <w:lang w:val="fr-FR" w:eastAsia="en-GB"/>
          <w14:ligatures w14:val="none"/>
        </w:rPr>
        <w:t>37</w:t>
      </w:r>
      <w:r w:rsidRPr="007B5798">
        <w:rPr>
          <w:rFonts w:ascii="Arial" w:eastAsia="Times New Roman" w:hAnsi="Arial" w:cs="Arial"/>
          <w:color w:val="000000"/>
          <w:kern w:val="0"/>
          <w:sz w:val="21"/>
          <w:szCs w:val="21"/>
          <w:lang w:val="fr-FR" w:eastAsia="en-GB"/>
          <w14:ligatures w14:val="none"/>
        </w:rPr>
        <w:t>Et voici, une femme pécheresse qui se trouvait dans la ville, ayant su qu’il était à table dans la maison du pharisien, apporta un vase d’albâtre plein de parfum, </w:t>
      </w:r>
      <w:r w:rsidRPr="007B5798">
        <w:rPr>
          <w:rFonts w:ascii="Arial" w:eastAsia="Times New Roman" w:hAnsi="Arial" w:cs="Arial"/>
          <w:color w:val="000000"/>
          <w:kern w:val="0"/>
          <w:sz w:val="21"/>
          <w:szCs w:val="21"/>
          <w:vertAlign w:val="superscript"/>
          <w:lang w:val="fr-FR" w:eastAsia="en-GB"/>
          <w14:ligatures w14:val="none"/>
        </w:rPr>
        <w:t>38</w:t>
      </w:r>
      <w:r w:rsidRPr="007B5798">
        <w:rPr>
          <w:rFonts w:ascii="Arial" w:eastAsia="Times New Roman" w:hAnsi="Arial" w:cs="Arial"/>
          <w:color w:val="000000"/>
          <w:kern w:val="0"/>
          <w:sz w:val="21"/>
          <w:szCs w:val="21"/>
          <w:lang w:val="fr-FR" w:eastAsia="en-GB"/>
          <w14:ligatures w14:val="none"/>
        </w:rPr>
        <w:t xml:space="preserve">et se tint derrière, aux pieds de Jésus. Elle </w:t>
      </w:r>
      <w:proofErr w:type="gramStart"/>
      <w:r w:rsidRPr="007B5798">
        <w:rPr>
          <w:rFonts w:ascii="Arial" w:eastAsia="Times New Roman" w:hAnsi="Arial" w:cs="Arial"/>
          <w:color w:val="000000"/>
          <w:kern w:val="0"/>
          <w:sz w:val="21"/>
          <w:szCs w:val="21"/>
          <w:lang w:val="fr-FR" w:eastAsia="en-GB"/>
          <w14:ligatures w14:val="none"/>
        </w:rPr>
        <w:t>pleurait;</w:t>
      </w:r>
      <w:proofErr w:type="gramEnd"/>
      <w:r w:rsidRPr="007B5798">
        <w:rPr>
          <w:rFonts w:ascii="Arial" w:eastAsia="Times New Roman" w:hAnsi="Arial" w:cs="Arial"/>
          <w:color w:val="000000"/>
          <w:kern w:val="0"/>
          <w:sz w:val="21"/>
          <w:szCs w:val="21"/>
          <w:lang w:val="fr-FR" w:eastAsia="en-GB"/>
          <w14:ligatures w14:val="none"/>
        </w:rPr>
        <w:t xml:space="preserve"> et bientôt elle lui mouilla les pieds de ses larmes, puis les essuya avec ses cheveux, les baisa, et les oignit de parfum. </w:t>
      </w:r>
      <w:r w:rsidRPr="007B5798">
        <w:rPr>
          <w:rFonts w:ascii="Arial" w:eastAsia="Times New Roman" w:hAnsi="Arial" w:cs="Arial"/>
          <w:color w:val="000000"/>
          <w:kern w:val="0"/>
          <w:sz w:val="21"/>
          <w:szCs w:val="21"/>
          <w:vertAlign w:val="superscript"/>
          <w:lang w:val="fr-FR" w:eastAsia="en-GB"/>
          <w14:ligatures w14:val="none"/>
        </w:rPr>
        <w:t>39</w:t>
      </w:r>
      <w:r w:rsidRPr="007B5798">
        <w:rPr>
          <w:rFonts w:ascii="Arial" w:eastAsia="Times New Roman" w:hAnsi="Arial" w:cs="Arial"/>
          <w:color w:val="000000"/>
          <w:kern w:val="0"/>
          <w:sz w:val="21"/>
          <w:szCs w:val="21"/>
          <w:lang w:val="fr-FR" w:eastAsia="en-GB"/>
          <w14:ligatures w14:val="none"/>
        </w:rPr>
        <w:t>Le pharisien qui l’avait invité, voyant cela, dit en lui-</w:t>
      </w:r>
      <w:proofErr w:type="gramStart"/>
      <w:r w:rsidRPr="007B5798">
        <w:rPr>
          <w:rFonts w:ascii="Arial" w:eastAsia="Times New Roman" w:hAnsi="Arial" w:cs="Arial"/>
          <w:color w:val="000000"/>
          <w:kern w:val="0"/>
          <w:sz w:val="21"/>
          <w:szCs w:val="21"/>
          <w:lang w:val="fr-FR" w:eastAsia="en-GB"/>
          <w14:ligatures w14:val="none"/>
        </w:rPr>
        <w:t>même:</w:t>
      </w:r>
      <w:proofErr w:type="gramEnd"/>
      <w:r w:rsidRPr="007B5798">
        <w:rPr>
          <w:rFonts w:ascii="Arial" w:eastAsia="Times New Roman" w:hAnsi="Arial" w:cs="Arial"/>
          <w:color w:val="000000"/>
          <w:kern w:val="0"/>
          <w:sz w:val="21"/>
          <w:szCs w:val="21"/>
          <w:lang w:val="fr-FR" w:eastAsia="en-GB"/>
          <w14:ligatures w14:val="none"/>
        </w:rPr>
        <w:t xml:space="preserve"> Si cet homme était prophète, il saurait qui et de quelle espèce est la femme qui le touche, il saurait que c’est une pécheresse. </w:t>
      </w:r>
      <w:r w:rsidRPr="007B5798">
        <w:rPr>
          <w:rFonts w:ascii="Arial" w:eastAsia="Times New Roman" w:hAnsi="Arial" w:cs="Arial"/>
          <w:color w:val="000000"/>
          <w:kern w:val="0"/>
          <w:sz w:val="21"/>
          <w:szCs w:val="21"/>
          <w:vertAlign w:val="superscript"/>
          <w:lang w:val="fr-FR" w:eastAsia="en-GB"/>
          <w14:ligatures w14:val="none"/>
        </w:rPr>
        <w:t>40</w:t>
      </w:r>
      <w:r w:rsidRPr="007B5798">
        <w:rPr>
          <w:rFonts w:ascii="Arial" w:eastAsia="Times New Roman" w:hAnsi="Arial" w:cs="Arial"/>
          <w:color w:val="000000"/>
          <w:kern w:val="0"/>
          <w:sz w:val="21"/>
          <w:szCs w:val="21"/>
          <w:lang w:val="fr-FR" w:eastAsia="en-GB"/>
          <w14:ligatures w14:val="none"/>
        </w:rPr>
        <w:t xml:space="preserve">Jésus prit la parole, et lui </w:t>
      </w:r>
      <w:proofErr w:type="gramStart"/>
      <w:r w:rsidRPr="007B5798">
        <w:rPr>
          <w:rFonts w:ascii="Arial" w:eastAsia="Times New Roman" w:hAnsi="Arial" w:cs="Arial"/>
          <w:color w:val="000000"/>
          <w:kern w:val="0"/>
          <w:sz w:val="21"/>
          <w:szCs w:val="21"/>
          <w:lang w:val="fr-FR" w:eastAsia="en-GB"/>
          <w14:ligatures w14:val="none"/>
        </w:rPr>
        <w:t>dit:</w:t>
      </w:r>
      <w:proofErr w:type="gramEnd"/>
      <w:r w:rsidRPr="007B5798">
        <w:rPr>
          <w:rFonts w:ascii="Arial" w:eastAsia="Times New Roman" w:hAnsi="Arial" w:cs="Arial"/>
          <w:color w:val="000000"/>
          <w:kern w:val="0"/>
          <w:sz w:val="21"/>
          <w:szCs w:val="21"/>
          <w:lang w:val="fr-FR" w:eastAsia="en-GB"/>
          <w14:ligatures w14:val="none"/>
        </w:rPr>
        <w:t xml:space="preserve"> Simon, j’ai quelque chose à te dire. – Maître, parle, répondit-il. </w:t>
      </w:r>
      <w:r w:rsidRPr="007B5798">
        <w:rPr>
          <w:rFonts w:ascii="Arial" w:eastAsia="Times New Roman" w:hAnsi="Arial" w:cs="Arial"/>
          <w:color w:val="000000"/>
          <w:kern w:val="0"/>
          <w:sz w:val="21"/>
          <w:szCs w:val="21"/>
          <w:vertAlign w:val="superscript"/>
          <w:lang w:val="fr-FR" w:eastAsia="en-GB"/>
          <w14:ligatures w14:val="none"/>
        </w:rPr>
        <w:t>41</w:t>
      </w:r>
      <w:r w:rsidRPr="007B5798">
        <w:rPr>
          <w:rFonts w:ascii="Arial" w:eastAsia="Times New Roman" w:hAnsi="Arial" w:cs="Arial"/>
          <w:color w:val="000000"/>
          <w:kern w:val="0"/>
          <w:sz w:val="21"/>
          <w:szCs w:val="21"/>
          <w:lang w:val="fr-FR" w:eastAsia="en-GB"/>
          <w14:ligatures w14:val="none"/>
        </w:rPr>
        <w:t xml:space="preserve">– Un créancier avait deux </w:t>
      </w:r>
      <w:proofErr w:type="gramStart"/>
      <w:r w:rsidRPr="007B5798">
        <w:rPr>
          <w:rFonts w:ascii="Arial" w:eastAsia="Times New Roman" w:hAnsi="Arial" w:cs="Arial"/>
          <w:color w:val="000000"/>
          <w:kern w:val="0"/>
          <w:sz w:val="21"/>
          <w:szCs w:val="21"/>
          <w:lang w:val="fr-FR" w:eastAsia="en-GB"/>
          <w14:ligatures w14:val="none"/>
        </w:rPr>
        <w:t>débiteurs:</w:t>
      </w:r>
      <w:proofErr w:type="gramEnd"/>
      <w:r w:rsidRPr="007B5798">
        <w:rPr>
          <w:rFonts w:ascii="Arial" w:eastAsia="Times New Roman" w:hAnsi="Arial" w:cs="Arial"/>
          <w:color w:val="000000"/>
          <w:kern w:val="0"/>
          <w:sz w:val="21"/>
          <w:szCs w:val="21"/>
          <w:lang w:val="fr-FR" w:eastAsia="en-GB"/>
          <w14:ligatures w14:val="none"/>
        </w:rPr>
        <w:t xml:space="preserve"> l’un devait cinq cents deniers, et l’autre cinquante. </w:t>
      </w:r>
      <w:r w:rsidRPr="007B5798">
        <w:rPr>
          <w:rFonts w:ascii="Arial" w:eastAsia="Times New Roman" w:hAnsi="Arial" w:cs="Arial"/>
          <w:color w:val="000000"/>
          <w:kern w:val="0"/>
          <w:sz w:val="21"/>
          <w:szCs w:val="21"/>
          <w:vertAlign w:val="superscript"/>
          <w:lang w:val="fr-FR" w:eastAsia="en-GB"/>
          <w14:ligatures w14:val="none"/>
        </w:rPr>
        <w:t>42</w:t>
      </w:r>
      <w:r w:rsidRPr="007B5798">
        <w:rPr>
          <w:rFonts w:ascii="Arial" w:eastAsia="Times New Roman" w:hAnsi="Arial" w:cs="Arial"/>
          <w:color w:val="000000"/>
          <w:kern w:val="0"/>
          <w:sz w:val="21"/>
          <w:szCs w:val="21"/>
          <w:lang w:val="fr-FR" w:eastAsia="en-GB"/>
          <w14:ligatures w14:val="none"/>
        </w:rPr>
        <w:t xml:space="preserve">Comme ils n’avaient pas de quoi payer, il leur remit à tous deux </w:t>
      </w:r>
      <w:r w:rsidRPr="007B5798">
        <w:rPr>
          <w:rFonts w:ascii="Arial" w:eastAsia="Times New Roman" w:hAnsi="Arial" w:cs="Arial"/>
          <w:color w:val="000000"/>
          <w:kern w:val="0"/>
          <w:sz w:val="21"/>
          <w:szCs w:val="21"/>
          <w:lang w:val="fr-FR" w:eastAsia="en-GB"/>
          <w14:ligatures w14:val="none"/>
        </w:rPr>
        <w:lastRenderedPageBreak/>
        <w:t>leur dette. Lequel l’aimera le plus ? </w:t>
      </w:r>
      <w:r w:rsidRPr="007B5798">
        <w:rPr>
          <w:rFonts w:ascii="Arial" w:eastAsia="Times New Roman" w:hAnsi="Arial" w:cs="Arial"/>
          <w:color w:val="000000"/>
          <w:kern w:val="0"/>
          <w:sz w:val="21"/>
          <w:szCs w:val="21"/>
          <w:vertAlign w:val="superscript"/>
          <w:lang w:val="fr-FR" w:eastAsia="en-GB"/>
          <w14:ligatures w14:val="none"/>
        </w:rPr>
        <w:t>43</w:t>
      </w:r>
      <w:r w:rsidRPr="007B5798">
        <w:rPr>
          <w:rFonts w:ascii="Arial" w:eastAsia="Times New Roman" w:hAnsi="Arial" w:cs="Arial"/>
          <w:color w:val="000000"/>
          <w:kern w:val="0"/>
          <w:sz w:val="21"/>
          <w:szCs w:val="21"/>
          <w:lang w:val="fr-FR" w:eastAsia="en-GB"/>
          <w14:ligatures w14:val="none"/>
        </w:rPr>
        <w:t xml:space="preserve">Simon </w:t>
      </w:r>
      <w:proofErr w:type="gramStart"/>
      <w:r w:rsidRPr="007B5798">
        <w:rPr>
          <w:rFonts w:ascii="Arial" w:eastAsia="Times New Roman" w:hAnsi="Arial" w:cs="Arial"/>
          <w:color w:val="000000"/>
          <w:kern w:val="0"/>
          <w:sz w:val="21"/>
          <w:szCs w:val="21"/>
          <w:lang w:val="fr-FR" w:eastAsia="en-GB"/>
          <w14:ligatures w14:val="none"/>
        </w:rPr>
        <w:t>répondit:</w:t>
      </w:r>
      <w:proofErr w:type="gramEnd"/>
      <w:r w:rsidRPr="007B5798">
        <w:rPr>
          <w:rFonts w:ascii="Arial" w:eastAsia="Times New Roman" w:hAnsi="Arial" w:cs="Arial"/>
          <w:color w:val="000000"/>
          <w:kern w:val="0"/>
          <w:sz w:val="21"/>
          <w:szCs w:val="21"/>
          <w:lang w:val="fr-FR" w:eastAsia="en-GB"/>
          <w14:ligatures w14:val="none"/>
        </w:rPr>
        <w:t xml:space="preserve"> Celui, je pense, auquel il a le plus remis. Jésus lui </w:t>
      </w:r>
      <w:proofErr w:type="gramStart"/>
      <w:r w:rsidRPr="007B5798">
        <w:rPr>
          <w:rFonts w:ascii="Arial" w:eastAsia="Times New Roman" w:hAnsi="Arial" w:cs="Arial"/>
          <w:color w:val="000000"/>
          <w:kern w:val="0"/>
          <w:sz w:val="21"/>
          <w:szCs w:val="21"/>
          <w:lang w:val="fr-FR" w:eastAsia="en-GB"/>
          <w14:ligatures w14:val="none"/>
        </w:rPr>
        <w:t>dit:</w:t>
      </w:r>
      <w:proofErr w:type="gramEnd"/>
      <w:r w:rsidRPr="007B5798">
        <w:rPr>
          <w:rFonts w:ascii="Arial" w:eastAsia="Times New Roman" w:hAnsi="Arial" w:cs="Arial"/>
          <w:color w:val="000000"/>
          <w:kern w:val="0"/>
          <w:sz w:val="21"/>
          <w:szCs w:val="21"/>
          <w:lang w:val="fr-FR" w:eastAsia="en-GB"/>
          <w14:ligatures w14:val="none"/>
        </w:rPr>
        <w:t xml:space="preserve"> Tu as bien jugé. </w:t>
      </w:r>
      <w:r w:rsidRPr="007B5798">
        <w:rPr>
          <w:rFonts w:ascii="Arial" w:eastAsia="Times New Roman" w:hAnsi="Arial" w:cs="Arial"/>
          <w:color w:val="000000"/>
          <w:kern w:val="0"/>
          <w:sz w:val="21"/>
          <w:szCs w:val="21"/>
          <w:vertAlign w:val="superscript"/>
          <w:lang w:val="fr-FR" w:eastAsia="en-GB"/>
          <w14:ligatures w14:val="none"/>
        </w:rPr>
        <w:t>44</w:t>
      </w:r>
      <w:r w:rsidRPr="007B5798">
        <w:rPr>
          <w:rFonts w:ascii="Arial" w:eastAsia="Times New Roman" w:hAnsi="Arial" w:cs="Arial"/>
          <w:color w:val="000000"/>
          <w:kern w:val="0"/>
          <w:sz w:val="21"/>
          <w:szCs w:val="21"/>
          <w:lang w:val="fr-FR" w:eastAsia="en-GB"/>
          <w14:ligatures w14:val="none"/>
        </w:rPr>
        <w:t xml:space="preserve">Puis, se tournant vers la femme, il dit à </w:t>
      </w:r>
      <w:proofErr w:type="gramStart"/>
      <w:r w:rsidRPr="007B5798">
        <w:rPr>
          <w:rFonts w:ascii="Arial" w:eastAsia="Times New Roman" w:hAnsi="Arial" w:cs="Arial"/>
          <w:color w:val="000000"/>
          <w:kern w:val="0"/>
          <w:sz w:val="21"/>
          <w:szCs w:val="21"/>
          <w:lang w:val="fr-FR" w:eastAsia="en-GB"/>
          <w14:ligatures w14:val="none"/>
        </w:rPr>
        <w:t>Simon:</w:t>
      </w:r>
      <w:proofErr w:type="gramEnd"/>
      <w:r w:rsidRPr="007B5798">
        <w:rPr>
          <w:rFonts w:ascii="Arial" w:eastAsia="Times New Roman" w:hAnsi="Arial" w:cs="Arial"/>
          <w:color w:val="000000"/>
          <w:kern w:val="0"/>
          <w:sz w:val="21"/>
          <w:szCs w:val="21"/>
          <w:lang w:val="fr-FR" w:eastAsia="en-GB"/>
          <w14:ligatures w14:val="none"/>
        </w:rPr>
        <w:t xml:space="preserve"> Vois-tu cette femme ? Je suis entré dans ta maison, et tu ne m’as point donné d’eau pour laver mes </w:t>
      </w:r>
      <w:proofErr w:type="gramStart"/>
      <w:r w:rsidRPr="007B5798">
        <w:rPr>
          <w:rFonts w:ascii="Arial" w:eastAsia="Times New Roman" w:hAnsi="Arial" w:cs="Arial"/>
          <w:color w:val="000000"/>
          <w:kern w:val="0"/>
          <w:sz w:val="21"/>
          <w:szCs w:val="21"/>
          <w:lang w:val="fr-FR" w:eastAsia="en-GB"/>
          <w14:ligatures w14:val="none"/>
        </w:rPr>
        <w:t>pieds;</w:t>
      </w:r>
      <w:proofErr w:type="gramEnd"/>
      <w:r w:rsidRPr="007B5798">
        <w:rPr>
          <w:rFonts w:ascii="Arial" w:eastAsia="Times New Roman" w:hAnsi="Arial" w:cs="Arial"/>
          <w:color w:val="000000"/>
          <w:kern w:val="0"/>
          <w:sz w:val="21"/>
          <w:szCs w:val="21"/>
          <w:lang w:val="fr-FR" w:eastAsia="en-GB"/>
          <w14:ligatures w14:val="none"/>
        </w:rPr>
        <w:t xml:space="preserve"> mais elle, elle les a mouillés de ses larmes, et les a essuyés avec ses cheveux. </w:t>
      </w:r>
      <w:r w:rsidRPr="007B5798">
        <w:rPr>
          <w:rFonts w:ascii="Arial" w:eastAsia="Times New Roman" w:hAnsi="Arial" w:cs="Arial"/>
          <w:color w:val="000000"/>
          <w:kern w:val="0"/>
          <w:sz w:val="21"/>
          <w:szCs w:val="21"/>
          <w:vertAlign w:val="superscript"/>
          <w:lang w:val="fr-FR" w:eastAsia="en-GB"/>
          <w14:ligatures w14:val="none"/>
        </w:rPr>
        <w:t>45</w:t>
      </w:r>
      <w:r w:rsidRPr="007B5798">
        <w:rPr>
          <w:rFonts w:ascii="Arial" w:eastAsia="Times New Roman" w:hAnsi="Arial" w:cs="Arial"/>
          <w:color w:val="000000"/>
          <w:kern w:val="0"/>
          <w:sz w:val="21"/>
          <w:szCs w:val="21"/>
          <w:lang w:val="fr-FR" w:eastAsia="en-GB"/>
          <w14:ligatures w14:val="none"/>
        </w:rPr>
        <w:t xml:space="preserve">Tu ne m’as point donné de </w:t>
      </w:r>
      <w:proofErr w:type="gramStart"/>
      <w:r w:rsidRPr="007B5798">
        <w:rPr>
          <w:rFonts w:ascii="Arial" w:eastAsia="Times New Roman" w:hAnsi="Arial" w:cs="Arial"/>
          <w:color w:val="000000"/>
          <w:kern w:val="0"/>
          <w:sz w:val="21"/>
          <w:szCs w:val="21"/>
          <w:lang w:val="fr-FR" w:eastAsia="en-GB"/>
          <w14:ligatures w14:val="none"/>
        </w:rPr>
        <w:t>baiser;</w:t>
      </w:r>
      <w:proofErr w:type="gramEnd"/>
      <w:r w:rsidRPr="007B5798">
        <w:rPr>
          <w:rFonts w:ascii="Arial" w:eastAsia="Times New Roman" w:hAnsi="Arial" w:cs="Arial"/>
          <w:color w:val="000000"/>
          <w:kern w:val="0"/>
          <w:sz w:val="21"/>
          <w:szCs w:val="21"/>
          <w:lang w:val="fr-FR" w:eastAsia="en-GB"/>
          <w14:ligatures w14:val="none"/>
        </w:rPr>
        <w:t xml:space="preserve"> mais elle, depuis que je suis entré, elle n’a point cessé de me baiser les pieds. </w:t>
      </w:r>
      <w:r w:rsidRPr="007B5798">
        <w:rPr>
          <w:rFonts w:ascii="Arial" w:eastAsia="Times New Roman" w:hAnsi="Arial" w:cs="Arial"/>
          <w:color w:val="000000"/>
          <w:kern w:val="0"/>
          <w:sz w:val="21"/>
          <w:szCs w:val="21"/>
          <w:vertAlign w:val="superscript"/>
          <w:lang w:val="fr-FR" w:eastAsia="en-GB"/>
          <w14:ligatures w14:val="none"/>
        </w:rPr>
        <w:t>46</w:t>
      </w:r>
      <w:r w:rsidRPr="007B5798">
        <w:rPr>
          <w:rFonts w:ascii="Arial" w:eastAsia="Times New Roman" w:hAnsi="Arial" w:cs="Arial"/>
          <w:color w:val="000000"/>
          <w:kern w:val="0"/>
          <w:sz w:val="21"/>
          <w:szCs w:val="21"/>
          <w:lang w:val="fr-FR" w:eastAsia="en-GB"/>
          <w14:ligatures w14:val="none"/>
        </w:rPr>
        <w:t xml:space="preserve">Tu n’as point versé d’huile sur ma </w:t>
      </w:r>
      <w:proofErr w:type="gramStart"/>
      <w:r w:rsidRPr="007B5798">
        <w:rPr>
          <w:rFonts w:ascii="Arial" w:eastAsia="Times New Roman" w:hAnsi="Arial" w:cs="Arial"/>
          <w:color w:val="000000"/>
          <w:kern w:val="0"/>
          <w:sz w:val="21"/>
          <w:szCs w:val="21"/>
          <w:lang w:val="fr-FR" w:eastAsia="en-GB"/>
          <w14:ligatures w14:val="none"/>
        </w:rPr>
        <w:t>tête;</w:t>
      </w:r>
      <w:proofErr w:type="gramEnd"/>
      <w:r w:rsidRPr="007B5798">
        <w:rPr>
          <w:rFonts w:ascii="Arial" w:eastAsia="Times New Roman" w:hAnsi="Arial" w:cs="Arial"/>
          <w:color w:val="000000"/>
          <w:kern w:val="0"/>
          <w:sz w:val="21"/>
          <w:szCs w:val="21"/>
          <w:lang w:val="fr-FR" w:eastAsia="en-GB"/>
          <w14:ligatures w14:val="none"/>
        </w:rPr>
        <w:t xml:space="preserve"> mais elle, elle a versé du parfum sur mes pieds. </w:t>
      </w:r>
      <w:r w:rsidRPr="007B5798">
        <w:rPr>
          <w:rFonts w:ascii="Arial" w:eastAsia="Times New Roman" w:hAnsi="Arial" w:cs="Arial"/>
          <w:color w:val="000000"/>
          <w:kern w:val="0"/>
          <w:sz w:val="21"/>
          <w:szCs w:val="21"/>
          <w:vertAlign w:val="superscript"/>
          <w:lang w:val="fr-FR" w:eastAsia="en-GB"/>
          <w14:ligatures w14:val="none"/>
        </w:rPr>
        <w:t>47</w:t>
      </w:r>
      <w:r w:rsidRPr="007B5798">
        <w:rPr>
          <w:rFonts w:ascii="Arial" w:eastAsia="Times New Roman" w:hAnsi="Arial" w:cs="Arial"/>
          <w:color w:val="000000"/>
          <w:kern w:val="0"/>
          <w:sz w:val="21"/>
          <w:szCs w:val="21"/>
          <w:lang w:val="fr-FR" w:eastAsia="en-GB"/>
          <w14:ligatures w14:val="none"/>
        </w:rPr>
        <w:t xml:space="preserve">C’est pourquoi, je te le dis, ses nombreux péchés ont été </w:t>
      </w:r>
      <w:proofErr w:type="gramStart"/>
      <w:r w:rsidRPr="007B5798">
        <w:rPr>
          <w:rFonts w:ascii="Arial" w:eastAsia="Times New Roman" w:hAnsi="Arial" w:cs="Arial"/>
          <w:color w:val="000000"/>
          <w:kern w:val="0"/>
          <w:sz w:val="21"/>
          <w:szCs w:val="21"/>
          <w:lang w:val="fr-FR" w:eastAsia="en-GB"/>
          <w14:ligatures w14:val="none"/>
        </w:rPr>
        <w:t>pardonnés:</w:t>
      </w:r>
      <w:proofErr w:type="gramEnd"/>
      <w:r w:rsidRPr="007B5798">
        <w:rPr>
          <w:rFonts w:ascii="Arial" w:eastAsia="Times New Roman" w:hAnsi="Arial" w:cs="Arial"/>
          <w:color w:val="000000"/>
          <w:kern w:val="0"/>
          <w:sz w:val="21"/>
          <w:szCs w:val="21"/>
          <w:lang w:val="fr-FR" w:eastAsia="en-GB"/>
          <w14:ligatures w14:val="none"/>
        </w:rPr>
        <w:t xml:space="preserve"> car elle a beaucoup aimé. Mais celui à qui on pardonne peu aime peu. </w:t>
      </w:r>
      <w:r w:rsidRPr="007B5798">
        <w:rPr>
          <w:rFonts w:ascii="Arial" w:eastAsia="Times New Roman" w:hAnsi="Arial" w:cs="Arial"/>
          <w:color w:val="000000"/>
          <w:kern w:val="0"/>
          <w:sz w:val="21"/>
          <w:szCs w:val="21"/>
          <w:vertAlign w:val="superscript"/>
          <w:lang w:val="fr-FR" w:eastAsia="en-GB"/>
          <w14:ligatures w14:val="none"/>
        </w:rPr>
        <w:t>48</w:t>
      </w:r>
      <w:r w:rsidRPr="007B5798">
        <w:rPr>
          <w:rFonts w:ascii="Arial" w:eastAsia="Times New Roman" w:hAnsi="Arial" w:cs="Arial"/>
          <w:color w:val="000000"/>
          <w:kern w:val="0"/>
          <w:sz w:val="21"/>
          <w:szCs w:val="21"/>
          <w:lang w:val="fr-FR" w:eastAsia="en-GB"/>
          <w14:ligatures w14:val="none"/>
        </w:rPr>
        <w:t xml:space="preserve">Et il dit à la </w:t>
      </w:r>
      <w:proofErr w:type="gramStart"/>
      <w:r w:rsidRPr="007B5798">
        <w:rPr>
          <w:rFonts w:ascii="Arial" w:eastAsia="Times New Roman" w:hAnsi="Arial" w:cs="Arial"/>
          <w:color w:val="000000"/>
          <w:kern w:val="0"/>
          <w:sz w:val="21"/>
          <w:szCs w:val="21"/>
          <w:lang w:val="fr-FR" w:eastAsia="en-GB"/>
          <w14:ligatures w14:val="none"/>
        </w:rPr>
        <w:t>femme:</w:t>
      </w:r>
      <w:proofErr w:type="gramEnd"/>
      <w:r w:rsidRPr="007B5798">
        <w:rPr>
          <w:rFonts w:ascii="Arial" w:eastAsia="Times New Roman" w:hAnsi="Arial" w:cs="Arial"/>
          <w:color w:val="000000"/>
          <w:kern w:val="0"/>
          <w:sz w:val="21"/>
          <w:szCs w:val="21"/>
          <w:lang w:val="fr-FR" w:eastAsia="en-GB"/>
          <w14:ligatures w14:val="none"/>
        </w:rPr>
        <w:t xml:space="preserve"> Tes péchés sont pardonnés. </w:t>
      </w:r>
      <w:r w:rsidRPr="007B5798">
        <w:rPr>
          <w:rFonts w:ascii="Arial" w:eastAsia="Times New Roman" w:hAnsi="Arial" w:cs="Arial"/>
          <w:color w:val="000000"/>
          <w:kern w:val="0"/>
          <w:sz w:val="21"/>
          <w:szCs w:val="21"/>
          <w:vertAlign w:val="superscript"/>
          <w:lang w:val="fr-FR" w:eastAsia="en-GB"/>
          <w14:ligatures w14:val="none"/>
        </w:rPr>
        <w:t>49</w:t>
      </w:r>
      <w:r w:rsidRPr="007B5798">
        <w:rPr>
          <w:rFonts w:ascii="Arial" w:eastAsia="Times New Roman" w:hAnsi="Arial" w:cs="Arial"/>
          <w:color w:val="000000"/>
          <w:kern w:val="0"/>
          <w:sz w:val="21"/>
          <w:szCs w:val="21"/>
          <w:lang w:val="fr-FR" w:eastAsia="en-GB"/>
          <w14:ligatures w14:val="none"/>
        </w:rPr>
        <w:t>Ceux qui étaient à table avec lui se mirent à dire en eux-</w:t>
      </w:r>
      <w:proofErr w:type="gramStart"/>
      <w:r w:rsidRPr="007B5798">
        <w:rPr>
          <w:rFonts w:ascii="Arial" w:eastAsia="Times New Roman" w:hAnsi="Arial" w:cs="Arial"/>
          <w:color w:val="000000"/>
          <w:kern w:val="0"/>
          <w:sz w:val="21"/>
          <w:szCs w:val="21"/>
          <w:lang w:val="fr-FR" w:eastAsia="en-GB"/>
          <w14:ligatures w14:val="none"/>
        </w:rPr>
        <w:t>mêmes:</w:t>
      </w:r>
      <w:proofErr w:type="gramEnd"/>
      <w:r w:rsidRPr="007B5798">
        <w:rPr>
          <w:rFonts w:ascii="Arial" w:eastAsia="Times New Roman" w:hAnsi="Arial" w:cs="Arial"/>
          <w:color w:val="000000"/>
          <w:kern w:val="0"/>
          <w:sz w:val="21"/>
          <w:szCs w:val="21"/>
          <w:lang w:val="fr-FR" w:eastAsia="en-GB"/>
          <w14:ligatures w14:val="none"/>
        </w:rPr>
        <w:t xml:space="preserve"> Qui est celui-ci, qui pardonne même les péchés ? </w:t>
      </w:r>
      <w:r w:rsidRPr="007B5798">
        <w:rPr>
          <w:rFonts w:ascii="Arial" w:eastAsia="Times New Roman" w:hAnsi="Arial" w:cs="Arial"/>
          <w:color w:val="000000"/>
          <w:kern w:val="0"/>
          <w:sz w:val="21"/>
          <w:szCs w:val="21"/>
          <w:vertAlign w:val="superscript"/>
          <w:lang w:val="fr-FR" w:eastAsia="en-GB"/>
          <w14:ligatures w14:val="none"/>
        </w:rPr>
        <w:t>50</w:t>
      </w:r>
      <w:r w:rsidRPr="007B5798">
        <w:rPr>
          <w:rFonts w:ascii="Arial" w:eastAsia="Times New Roman" w:hAnsi="Arial" w:cs="Arial"/>
          <w:color w:val="000000"/>
          <w:kern w:val="0"/>
          <w:sz w:val="21"/>
          <w:szCs w:val="21"/>
          <w:lang w:val="fr-FR" w:eastAsia="en-GB"/>
          <w14:ligatures w14:val="none"/>
        </w:rPr>
        <w:t xml:space="preserve">Mais Jésus dit à la </w:t>
      </w:r>
      <w:proofErr w:type="gramStart"/>
      <w:r w:rsidRPr="007B5798">
        <w:rPr>
          <w:rFonts w:ascii="Arial" w:eastAsia="Times New Roman" w:hAnsi="Arial" w:cs="Arial"/>
          <w:color w:val="000000"/>
          <w:kern w:val="0"/>
          <w:sz w:val="21"/>
          <w:szCs w:val="21"/>
          <w:lang w:val="fr-FR" w:eastAsia="en-GB"/>
          <w14:ligatures w14:val="none"/>
        </w:rPr>
        <w:t>femme:</w:t>
      </w:r>
      <w:proofErr w:type="gramEnd"/>
      <w:r w:rsidRPr="007B5798">
        <w:rPr>
          <w:rFonts w:ascii="Arial" w:eastAsia="Times New Roman" w:hAnsi="Arial" w:cs="Arial"/>
          <w:color w:val="000000"/>
          <w:kern w:val="0"/>
          <w:sz w:val="21"/>
          <w:szCs w:val="21"/>
          <w:lang w:val="fr-FR" w:eastAsia="en-GB"/>
          <w14:ligatures w14:val="none"/>
        </w:rPr>
        <w:t xml:space="preserve"> Ta foi t’a sauvée, va en paix</w:t>
      </w:r>
      <w:proofErr w:type="gramStart"/>
      <w:r w:rsidRPr="007B5798">
        <w:rPr>
          <w:rFonts w:ascii="Arial" w:eastAsia="Times New Roman" w:hAnsi="Arial" w:cs="Arial"/>
          <w:color w:val="000000"/>
          <w:kern w:val="0"/>
          <w:sz w:val="21"/>
          <w:szCs w:val="21"/>
          <w:lang w:val="fr-FR" w:eastAsia="en-GB"/>
          <w14:ligatures w14:val="none"/>
        </w:rPr>
        <w:t>.»</w:t>
      </w:r>
      <w:proofErr w:type="gramEnd"/>
      <w:r w:rsidRPr="007B5798">
        <w:rPr>
          <w:rFonts w:ascii="Arial" w:eastAsia="Times New Roman" w:hAnsi="Arial" w:cs="Arial"/>
          <w:color w:val="000000"/>
          <w:kern w:val="0"/>
          <w:sz w:val="21"/>
          <w:szCs w:val="21"/>
          <w:lang w:val="fr-FR" w:eastAsia="en-GB"/>
          <w14:ligatures w14:val="none"/>
        </w:rPr>
        <w:t xml:space="preserve"> (Luc 7.36-50 NEG 1979)</w:t>
      </w:r>
    </w:p>
    <w:p w14:paraId="5BC27C09" w14:textId="77777777" w:rsidR="0001791C" w:rsidRPr="007B5798" w:rsidRDefault="0001791C" w:rsidP="0001791C">
      <w:pPr>
        <w:pStyle w:val="Ttulo2"/>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b/>
          <w:bCs/>
          <w:color w:val="000000"/>
          <w:kern w:val="0"/>
          <w:sz w:val="21"/>
          <w:szCs w:val="21"/>
          <w:shd w:val="clear" w:color="auto" w:fill="FFFFFF"/>
          <w:lang w:val="fr-FR" w:eastAsia="en-GB"/>
          <w14:ligatures w14:val="none"/>
        </w:rPr>
        <w:t>D. Exemples d'hommes et de femmes de foi</w:t>
      </w:r>
    </w:p>
    <w:p w14:paraId="4F1D470D" w14:textId="38B720FE" w:rsidR="0001791C" w:rsidRPr="007B5798" w:rsidRDefault="0001791C" w:rsidP="00134EE8">
      <w:pPr>
        <w:pStyle w:val="Ttulo3"/>
        <w:numPr>
          <w:ilvl w:val="0"/>
          <w:numId w:val="20"/>
        </w:numPr>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 xml:space="preserve">Pourquoi le Saint-Esprit a-t-il inspiré l'auteur du Livre des Hébreux à énumérer tous ces exemples d'hommes et de femmes de foi ? </w:t>
      </w:r>
      <w:r w:rsidR="00134EE8" w:rsidRPr="007B5798">
        <w:rPr>
          <w:rFonts w:ascii="Arial" w:eastAsia="Times New Roman" w:hAnsi="Arial" w:cs="Arial"/>
          <w:color w:val="000000"/>
          <w:kern w:val="0"/>
          <w:sz w:val="21"/>
          <w:szCs w:val="21"/>
          <w:lang w:val="fr-FR" w:eastAsia="en-GB"/>
          <w14:ligatures w14:val="none"/>
        </w:rPr>
        <w:t xml:space="preserve">Hébreux 11.4-7, 8-11, 13-16, 17-22, 23-29, 30-40 </w:t>
      </w:r>
      <w:r w:rsidRPr="007B5798">
        <w:rPr>
          <w:rFonts w:ascii="Arial" w:eastAsia="Times New Roman" w:hAnsi="Arial" w:cs="Arial"/>
          <w:color w:val="000000"/>
          <w:kern w:val="0"/>
          <w:sz w:val="21"/>
          <w:szCs w:val="21"/>
          <w:lang w:val="fr-FR" w:eastAsia="en-GB"/>
          <w14:ligatures w14:val="none"/>
        </w:rPr>
        <w:t>(Romains 15.4)</w:t>
      </w:r>
    </w:p>
    <w:p w14:paraId="313B9923" w14:textId="5C92D938" w:rsidR="0001791C" w:rsidRPr="007B5798" w:rsidRDefault="0001791C" w:rsidP="0001791C">
      <w:pPr>
        <w:shd w:val="clear" w:color="auto" w:fill="FFFFFF"/>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 xml:space="preserve">« </w:t>
      </w:r>
      <w:r w:rsidR="0095117E" w:rsidRPr="007B5798">
        <w:rPr>
          <w:rFonts w:ascii="Arial" w:eastAsia="Times New Roman" w:hAnsi="Arial" w:cs="Arial"/>
          <w:color w:val="000000"/>
          <w:kern w:val="0"/>
          <w:sz w:val="21"/>
          <w:szCs w:val="21"/>
          <w:vertAlign w:val="superscript"/>
          <w:lang w:val="fr-FR" w:eastAsia="en-GB"/>
          <w14:ligatures w14:val="none"/>
        </w:rPr>
        <w:t>4</w:t>
      </w:r>
      <w:r w:rsidR="0095117E" w:rsidRPr="007B5798">
        <w:rPr>
          <w:rFonts w:ascii="Arial" w:eastAsia="Times New Roman" w:hAnsi="Arial" w:cs="Arial"/>
          <w:color w:val="000000"/>
          <w:kern w:val="0"/>
          <w:sz w:val="21"/>
          <w:szCs w:val="21"/>
          <w:lang w:val="fr-FR" w:eastAsia="en-GB"/>
          <w14:ligatures w14:val="none"/>
        </w:rPr>
        <w:t xml:space="preserve">Or, tout ce qui a été écrit d’avance l’a été pour notre instruction, afin que, par la patience, et par la consolation que donnent les Ecritures, nous possédions l’espérance. </w:t>
      </w:r>
      <w:r w:rsidRPr="007B5798">
        <w:rPr>
          <w:rFonts w:ascii="Arial" w:eastAsia="Times New Roman" w:hAnsi="Arial" w:cs="Arial"/>
          <w:color w:val="000000"/>
          <w:kern w:val="0"/>
          <w:sz w:val="21"/>
          <w:szCs w:val="21"/>
          <w:lang w:val="fr-FR" w:eastAsia="en-GB"/>
          <w14:ligatures w14:val="none"/>
        </w:rPr>
        <w:t>» (Romains 15.4 NEG 1979)</w:t>
      </w:r>
    </w:p>
    <w:p w14:paraId="2143D8FE" w14:textId="77777777" w:rsidR="00D242AC" w:rsidRPr="007B5798" w:rsidRDefault="0001791C" w:rsidP="00D242AC">
      <w:pPr>
        <w:shd w:val="clear" w:color="auto" w:fill="FFFFFF"/>
        <w:contextualSpacing/>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 xml:space="preserve">« </w:t>
      </w:r>
      <w:r w:rsidR="00D242AC" w:rsidRPr="007B5798">
        <w:rPr>
          <w:rFonts w:ascii="Arial" w:eastAsia="Times New Roman" w:hAnsi="Arial" w:cs="Arial"/>
          <w:color w:val="000000"/>
          <w:kern w:val="0"/>
          <w:sz w:val="21"/>
          <w:szCs w:val="21"/>
          <w:vertAlign w:val="superscript"/>
          <w:lang w:val="fr-FR" w:eastAsia="en-GB"/>
          <w14:ligatures w14:val="none"/>
        </w:rPr>
        <w:t>4</w:t>
      </w:r>
      <w:r w:rsidR="00D242AC" w:rsidRPr="007B5798">
        <w:rPr>
          <w:rFonts w:ascii="Arial" w:eastAsia="Times New Roman" w:hAnsi="Arial" w:cs="Arial"/>
          <w:color w:val="000000"/>
          <w:kern w:val="0"/>
          <w:sz w:val="21"/>
          <w:szCs w:val="21"/>
          <w:lang w:val="fr-FR" w:eastAsia="en-GB"/>
          <w14:ligatures w14:val="none"/>
        </w:rPr>
        <w:t xml:space="preserve">C’est par la foi qu’Abel offrit à Dieu un sacrifice plus excellent que celui de </w:t>
      </w:r>
      <w:proofErr w:type="gramStart"/>
      <w:r w:rsidR="00D242AC" w:rsidRPr="007B5798">
        <w:rPr>
          <w:rFonts w:ascii="Arial" w:eastAsia="Times New Roman" w:hAnsi="Arial" w:cs="Arial"/>
          <w:color w:val="000000"/>
          <w:kern w:val="0"/>
          <w:sz w:val="21"/>
          <w:szCs w:val="21"/>
          <w:lang w:val="fr-FR" w:eastAsia="en-GB"/>
          <w14:ligatures w14:val="none"/>
        </w:rPr>
        <w:t>Caïn;</w:t>
      </w:r>
      <w:proofErr w:type="gramEnd"/>
      <w:r w:rsidR="00D242AC" w:rsidRPr="007B5798">
        <w:rPr>
          <w:rFonts w:ascii="Arial" w:eastAsia="Times New Roman" w:hAnsi="Arial" w:cs="Arial"/>
          <w:color w:val="000000"/>
          <w:kern w:val="0"/>
          <w:sz w:val="21"/>
          <w:szCs w:val="21"/>
          <w:lang w:val="fr-FR" w:eastAsia="en-GB"/>
          <w14:ligatures w14:val="none"/>
        </w:rPr>
        <w:t xml:space="preserve"> c’est par elle qu’il fut déclaré juste, Dieu approuvant ses </w:t>
      </w:r>
      <w:proofErr w:type="gramStart"/>
      <w:r w:rsidR="00D242AC" w:rsidRPr="007B5798">
        <w:rPr>
          <w:rFonts w:ascii="Arial" w:eastAsia="Times New Roman" w:hAnsi="Arial" w:cs="Arial"/>
          <w:color w:val="000000"/>
          <w:kern w:val="0"/>
          <w:sz w:val="21"/>
          <w:szCs w:val="21"/>
          <w:lang w:val="fr-FR" w:eastAsia="en-GB"/>
          <w14:ligatures w14:val="none"/>
        </w:rPr>
        <w:t>offrandes;</w:t>
      </w:r>
      <w:proofErr w:type="gramEnd"/>
      <w:r w:rsidR="00D242AC" w:rsidRPr="007B5798">
        <w:rPr>
          <w:rFonts w:ascii="Arial" w:eastAsia="Times New Roman" w:hAnsi="Arial" w:cs="Arial"/>
          <w:color w:val="000000"/>
          <w:kern w:val="0"/>
          <w:sz w:val="21"/>
          <w:szCs w:val="21"/>
          <w:lang w:val="fr-FR" w:eastAsia="en-GB"/>
          <w14:ligatures w14:val="none"/>
        </w:rPr>
        <w:t xml:space="preserve"> et c’est par elle qu’il parle encore, quoique mort.</w:t>
      </w:r>
    </w:p>
    <w:p w14:paraId="42E859DF" w14:textId="77777777" w:rsidR="00D242AC" w:rsidRPr="007B5798" w:rsidRDefault="00D242AC" w:rsidP="00D242AC">
      <w:pPr>
        <w:shd w:val="clear" w:color="auto" w:fill="FFFFFF"/>
        <w:contextualSpacing/>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vertAlign w:val="superscript"/>
          <w:lang w:val="fr-FR" w:eastAsia="en-GB"/>
          <w14:ligatures w14:val="none"/>
        </w:rPr>
        <w:t>5</w:t>
      </w:r>
      <w:r w:rsidRPr="007B5798">
        <w:rPr>
          <w:rFonts w:ascii="Arial" w:eastAsia="Times New Roman" w:hAnsi="Arial" w:cs="Arial"/>
          <w:color w:val="000000"/>
          <w:kern w:val="0"/>
          <w:sz w:val="21"/>
          <w:szCs w:val="21"/>
          <w:lang w:val="fr-FR" w:eastAsia="en-GB"/>
          <w14:ligatures w14:val="none"/>
        </w:rPr>
        <w:t>C’est par la foi qu’</w:t>
      </w:r>
      <w:proofErr w:type="spellStart"/>
      <w:r w:rsidRPr="007B5798">
        <w:rPr>
          <w:rFonts w:ascii="Arial" w:eastAsia="Times New Roman" w:hAnsi="Arial" w:cs="Arial"/>
          <w:color w:val="000000"/>
          <w:kern w:val="0"/>
          <w:sz w:val="21"/>
          <w:szCs w:val="21"/>
          <w:lang w:val="fr-FR" w:eastAsia="en-GB"/>
          <w14:ligatures w14:val="none"/>
        </w:rPr>
        <w:t>Hénoc</w:t>
      </w:r>
      <w:proofErr w:type="spellEnd"/>
      <w:r w:rsidRPr="007B5798">
        <w:rPr>
          <w:rFonts w:ascii="Arial" w:eastAsia="Times New Roman" w:hAnsi="Arial" w:cs="Arial"/>
          <w:color w:val="000000"/>
          <w:kern w:val="0"/>
          <w:sz w:val="21"/>
          <w:szCs w:val="21"/>
          <w:lang w:val="fr-FR" w:eastAsia="en-GB"/>
          <w14:ligatures w14:val="none"/>
        </w:rPr>
        <w:t xml:space="preserve"> fut enlevé pour qu’il ne voie point la mort, et il ne parut plus parce que Dieu l’avait </w:t>
      </w:r>
      <w:proofErr w:type="gramStart"/>
      <w:r w:rsidRPr="007B5798">
        <w:rPr>
          <w:rFonts w:ascii="Arial" w:eastAsia="Times New Roman" w:hAnsi="Arial" w:cs="Arial"/>
          <w:color w:val="000000"/>
          <w:kern w:val="0"/>
          <w:sz w:val="21"/>
          <w:szCs w:val="21"/>
          <w:lang w:val="fr-FR" w:eastAsia="en-GB"/>
          <w14:ligatures w14:val="none"/>
        </w:rPr>
        <w:t>enlevé;</w:t>
      </w:r>
      <w:proofErr w:type="gramEnd"/>
      <w:r w:rsidRPr="007B5798">
        <w:rPr>
          <w:rFonts w:ascii="Arial" w:eastAsia="Times New Roman" w:hAnsi="Arial" w:cs="Arial"/>
          <w:color w:val="000000"/>
          <w:kern w:val="0"/>
          <w:sz w:val="21"/>
          <w:szCs w:val="21"/>
          <w:lang w:val="fr-FR" w:eastAsia="en-GB"/>
          <w14:ligatures w14:val="none"/>
        </w:rPr>
        <w:t xml:space="preserve"> car, avant son enlèvement, il avait reçu le témoignage qu’il était agréable à Dieu. </w:t>
      </w:r>
      <w:r w:rsidRPr="007B5798">
        <w:rPr>
          <w:rFonts w:ascii="Arial" w:eastAsia="Times New Roman" w:hAnsi="Arial" w:cs="Arial"/>
          <w:color w:val="000000"/>
          <w:kern w:val="0"/>
          <w:sz w:val="21"/>
          <w:szCs w:val="21"/>
          <w:vertAlign w:val="superscript"/>
          <w:lang w:val="fr-FR" w:eastAsia="en-GB"/>
          <w14:ligatures w14:val="none"/>
        </w:rPr>
        <w:t>6</w:t>
      </w:r>
      <w:r w:rsidRPr="007B5798">
        <w:rPr>
          <w:rFonts w:ascii="Arial" w:eastAsia="Times New Roman" w:hAnsi="Arial" w:cs="Arial"/>
          <w:color w:val="000000"/>
          <w:kern w:val="0"/>
          <w:sz w:val="21"/>
          <w:szCs w:val="21"/>
          <w:lang w:val="fr-FR" w:eastAsia="en-GB"/>
          <w14:ligatures w14:val="none"/>
        </w:rPr>
        <w:t xml:space="preserve">Or, sans la foi, il est impossible de lui être </w:t>
      </w:r>
      <w:proofErr w:type="gramStart"/>
      <w:r w:rsidRPr="007B5798">
        <w:rPr>
          <w:rFonts w:ascii="Arial" w:eastAsia="Times New Roman" w:hAnsi="Arial" w:cs="Arial"/>
          <w:color w:val="000000"/>
          <w:kern w:val="0"/>
          <w:sz w:val="21"/>
          <w:szCs w:val="21"/>
          <w:lang w:val="fr-FR" w:eastAsia="en-GB"/>
          <w14:ligatures w14:val="none"/>
        </w:rPr>
        <w:t>agréable;</w:t>
      </w:r>
      <w:proofErr w:type="gramEnd"/>
      <w:r w:rsidRPr="007B5798">
        <w:rPr>
          <w:rFonts w:ascii="Arial" w:eastAsia="Times New Roman" w:hAnsi="Arial" w:cs="Arial"/>
          <w:color w:val="000000"/>
          <w:kern w:val="0"/>
          <w:sz w:val="21"/>
          <w:szCs w:val="21"/>
          <w:lang w:val="fr-FR" w:eastAsia="en-GB"/>
          <w14:ligatures w14:val="none"/>
        </w:rPr>
        <w:t xml:space="preserve"> car il faut que celui qui s’approche de Dieu croie que Dieu existe, et qu’il est le rémunérateur de ceux qui le cherchent.</w:t>
      </w:r>
    </w:p>
    <w:p w14:paraId="566E9E44" w14:textId="44BA2150" w:rsidR="0001791C" w:rsidRPr="007B5798" w:rsidRDefault="00D242AC" w:rsidP="00D242AC">
      <w:pPr>
        <w:shd w:val="clear" w:color="auto" w:fill="FFFFFF"/>
        <w:contextualSpacing/>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vertAlign w:val="superscript"/>
          <w:lang w:val="fr-FR" w:eastAsia="en-GB"/>
          <w14:ligatures w14:val="none"/>
        </w:rPr>
        <w:t>7</w:t>
      </w:r>
      <w:r w:rsidRPr="007B5798">
        <w:rPr>
          <w:rFonts w:ascii="Arial" w:eastAsia="Times New Roman" w:hAnsi="Arial" w:cs="Arial"/>
          <w:color w:val="000000"/>
          <w:kern w:val="0"/>
          <w:sz w:val="21"/>
          <w:szCs w:val="21"/>
          <w:lang w:val="fr-FR" w:eastAsia="en-GB"/>
          <w14:ligatures w14:val="none"/>
        </w:rPr>
        <w:t xml:space="preserve">C’est par la foi que Noé, divinement averti des choses qu’on ne voyait pas encore, et saisi d’une crainte respectueuse, construisit une arche pour sauver sa </w:t>
      </w:r>
      <w:proofErr w:type="gramStart"/>
      <w:r w:rsidRPr="007B5798">
        <w:rPr>
          <w:rFonts w:ascii="Arial" w:eastAsia="Times New Roman" w:hAnsi="Arial" w:cs="Arial"/>
          <w:color w:val="000000"/>
          <w:kern w:val="0"/>
          <w:sz w:val="21"/>
          <w:szCs w:val="21"/>
          <w:lang w:val="fr-FR" w:eastAsia="en-GB"/>
          <w14:ligatures w14:val="none"/>
        </w:rPr>
        <w:t>famille;</w:t>
      </w:r>
      <w:proofErr w:type="gramEnd"/>
      <w:r w:rsidRPr="007B5798">
        <w:rPr>
          <w:rFonts w:ascii="Arial" w:eastAsia="Times New Roman" w:hAnsi="Arial" w:cs="Arial"/>
          <w:color w:val="000000"/>
          <w:kern w:val="0"/>
          <w:sz w:val="21"/>
          <w:szCs w:val="21"/>
          <w:lang w:val="fr-FR" w:eastAsia="en-GB"/>
          <w14:ligatures w14:val="none"/>
        </w:rPr>
        <w:t xml:space="preserve"> c’est par elle qu’il condamna le monde, et devint héritier de la justice qui s’obtient par la foi. </w:t>
      </w:r>
      <w:r w:rsidR="0001791C" w:rsidRPr="007B5798">
        <w:rPr>
          <w:rFonts w:ascii="Arial" w:eastAsia="Times New Roman" w:hAnsi="Arial" w:cs="Arial"/>
          <w:color w:val="000000"/>
          <w:kern w:val="0"/>
          <w:sz w:val="21"/>
          <w:szCs w:val="21"/>
          <w:lang w:val="fr-FR" w:eastAsia="en-GB"/>
          <w14:ligatures w14:val="none"/>
        </w:rPr>
        <w:t>» (Hébreux 11.4-7 NEG 1979)</w:t>
      </w:r>
    </w:p>
    <w:p w14:paraId="67D54A1B" w14:textId="77777777" w:rsidR="00D242AC" w:rsidRPr="007B5798" w:rsidRDefault="00D242AC" w:rsidP="00D242AC">
      <w:pPr>
        <w:shd w:val="clear" w:color="auto" w:fill="FFFFFF"/>
        <w:contextualSpacing/>
        <w:rPr>
          <w:rFonts w:ascii="Arial" w:eastAsia="Times New Roman" w:hAnsi="Arial" w:cs="Arial"/>
          <w:color w:val="000000"/>
          <w:kern w:val="0"/>
          <w:sz w:val="21"/>
          <w:szCs w:val="21"/>
          <w:lang w:val="fr-FR" w:eastAsia="en-GB"/>
          <w14:ligatures w14:val="none"/>
        </w:rPr>
      </w:pPr>
    </w:p>
    <w:p w14:paraId="33A6F511" w14:textId="77777777" w:rsidR="00D242AC" w:rsidRPr="007B5798" w:rsidRDefault="0001791C" w:rsidP="00D242AC">
      <w:pPr>
        <w:autoSpaceDE w:val="0"/>
        <w:autoSpaceDN w:val="0"/>
        <w:adjustRightInd w:val="0"/>
        <w:spacing w:before="0" w:beforeAutospacing="0" w:after="0" w:afterAutospacing="0"/>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w:t>
      </w:r>
      <w:r w:rsidRPr="007B5798">
        <w:rPr>
          <w:rFonts w:ascii="Arial" w:eastAsia="Times New Roman" w:hAnsi="Arial" w:cs="Arial"/>
          <w:noProof/>
          <w:color w:val="000000"/>
          <w:kern w:val="0"/>
          <w:sz w:val="21"/>
          <w:szCs w:val="21"/>
          <w:lang w:val="fr-FR" w:eastAsia="en-GB"/>
          <w14:ligatures w14:val="none"/>
        </w:rPr>
        <w:t xml:space="preserve"> </w:t>
      </w:r>
      <w:r w:rsidR="00D242AC" w:rsidRPr="007B5798">
        <w:rPr>
          <w:rFonts w:ascii="Arial" w:eastAsia="Times New Roman" w:hAnsi="Arial" w:cs="Arial"/>
          <w:color w:val="000000"/>
          <w:kern w:val="0"/>
          <w:sz w:val="21"/>
          <w:szCs w:val="21"/>
          <w:vertAlign w:val="superscript"/>
          <w:lang w:val="fr-FR" w:eastAsia="en-GB"/>
          <w14:ligatures w14:val="none"/>
        </w:rPr>
        <w:t>8</w:t>
      </w:r>
      <w:r w:rsidR="00D242AC" w:rsidRPr="007B5798">
        <w:rPr>
          <w:rFonts w:ascii="Arial" w:eastAsia="Times New Roman" w:hAnsi="Arial" w:cs="Arial"/>
          <w:color w:val="000000"/>
          <w:kern w:val="0"/>
          <w:sz w:val="21"/>
          <w:szCs w:val="21"/>
          <w:lang w:val="fr-FR" w:eastAsia="en-GB"/>
          <w14:ligatures w14:val="none"/>
        </w:rPr>
        <w:t>C’est par la foi qu’Abraham, lors de sa vocation, obéit et partit pour un lieu qu’il devait recevoir en héritage, et qu’il partit sans savoir où il allait. </w:t>
      </w:r>
      <w:r w:rsidR="00D242AC" w:rsidRPr="007B5798">
        <w:rPr>
          <w:rFonts w:ascii="Arial" w:eastAsia="Times New Roman" w:hAnsi="Arial" w:cs="Arial"/>
          <w:color w:val="000000"/>
          <w:kern w:val="0"/>
          <w:sz w:val="21"/>
          <w:szCs w:val="21"/>
          <w:vertAlign w:val="superscript"/>
          <w:lang w:val="fr-FR" w:eastAsia="en-GB"/>
          <w14:ligatures w14:val="none"/>
        </w:rPr>
        <w:t>9</w:t>
      </w:r>
      <w:r w:rsidR="00D242AC" w:rsidRPr="007B5798">
        <w:rPr>
          <w:rFonts w:ascii="Arial" w:eastAsia="Times New Roman" w:hAnsi="Arial" w:cs="Arial"/>
          <w:color w:val="000000"/>
          <w:kern w:val="0"/>
          <w:sz w:val="21"/>
          <w:szCs w:val="21"/>
          <w:lang w:val="fr-FR" w:eastAsia="en-GB"/>
          <w14:ligatures w14:val="none"/>
        </w:rPr>
        <w:t>C’est par la foi qu’il vint s’établir dans la terre promise comme dans une terre étrangère, habitant sous des tentes, ainsi qu’Isaac et Jacob, les cohéritiers de la même promesse. </w:t>
      </w:r>
      <w:r w:rsidR="00D242AC" w:rsidRPr="007B5798">
        <w:rPr>
          <w:rFonts w:ascii="Arial" w:eastAsia="Times New Roman" w:hAnsi="Arial" w:cs="Arial"/>
          <w:color w:val="000000"/>
          <w:kern w:val="0"/>
          <w:sz w:val="21"/>
          <w:szCs w:val="21"/>
          <w:vertAlign w:val="superscript"/>
          <w:lang w:val="fr-FR" w:eastAsia="en-GB"/>
          <w14:ligatures w14:val="none"/>
        </w:rPr>
        <w:t>10</w:t>
      </w:r>
      <w:r w:rsidR="00D242AC" w:rsidRPr="007B5798">
        <w:rPr>
          <w:rFonts w:ascii="Arial" w:eastAsia="Times New Roman" w:hAnsi="Arial" w:cs="Arial"/>
          <w:color w:val="000000"/>
          <w:kern w:val="0"/>
          <w:sz w:val="21"/>
          <w:szCs w:val="21"/>
          <w:lang w:val="fr-FR" w:eastAsia="en-GB"/>
          <w14:ligatures w14:val="none"/>
        </w:rPr>
        <w:t>Car il attendait la cité qui a de solides fondements, celle dont Dieu est l’architecte et le constructeur.</w:t>
      </w:r>
    </w:p>
    <w:p w14:paraId="6CBA8CA3" w14:textId="3596C5A2" w:rsidR="0001791C" w:rsidRPr="007B5798" w:rsidRDefault="00D242AC" w:rsidP="00D242AC">
      <w:pPr>
        <w:autoSpaceDE w:val="0"/>
        <w:autoSpaceDN w:val="0"/>
        <w:adjustRightInd w:val="0"/>
        <w:spacing w:before="0" w:beforeAutospacing="0" w:after="0" w:afterAutospacing="0"/>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vertAlign w:val="superscript"/>
          <w:lang w:val="fr-FR" w:eastAsia="en-GB"/>
          <w14:ligatures w14:val="none"/>
        </w:rPr>
        <w:t>11</w:t>
      </w:r>
      <w:r w:rsidRPr="007B5798">
        <w:rPr>
          <w:rFonts w:ascii="Arial" w:eastAsia="Times New Roman" w:hAnsi="Arial" w:cs="Arial"/>
          <w:color w:val="000000"/>
          <w:kern w:val="0"/>
          <w:sz w:val="21"/>
          <w:szCs w:val="21"/>
          <w:lang w:val="fr-FR" w:eastAsia="en-GB"/>
          <w14:ligatures w14:val="none"/>
        </w:rPr>
        <w:t>C’est par la foi que Sara elle-même, malgré son âge avancé, fut rendue capable d’avoir une postérité, parce qu’elle crut à la fidélité de celui qui avait fait la promesse. </w:t>
      </w:r>
      <w:r w:rsidR="0001791C" w:rsidRPr="007B5798">
        <w:rPr>
          <w:rFonts w:ascii="Arial" w:eastAsia="Times New Roman" w:hAnsi="Arial" w:cs="Arial"/>
          <w:color w:val="000000"/>
          <w:kern w:val="0"/>
          <w:sz w:val="21"/>
          <w:szCs w:val="21"/>
          <w:lang w:val="fr-FR" w:eastAsia="en-GB"/>
          <w14:ligatures w14:val="none"/>
        </w:rPr>
        <w:t>» (Hébreux 11.8-11 NEG 1979)</w:t>
      </w:r>
    </w:p>
    <w:p w14:paraId="4BB245AC" w14:textId="7F2230EE" w:rsidR="0001791C" w:rsidRPr="007B5798" w:rsidRDefault="0001791C" w:rsidP="0001791C">
      <w:pPr>
        <w:shd w:val="clear" w:color="auto" w:fill="FFFFFF"/>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 xml:space="preserve">« </w:t>
      </w:r>
      <w:r w:rsidR="00D242AC" w:rsidRPr="007B5798">
        <w:rPr>
          <w:rFonts w:ascii="Arial" w:eastAsia="Times New Roman" w:hAnsi="Arial" w:cs="Arial"/>
          <w:color w:val="000000"/>
          <w:kern w:val="0"/>
          <w:sz w:val="21"/>
          <w:szCs w:val="21"/>
          <w:vertAlign w:val="superscript"/>
          <w:lang w:val="fr-FR" w:eastAsia="en-GB"/>
          <w14:ligatures w14:val="none"/>
        </w:rPr>
        <w:t>13</w:t>
      </w:r>
      <w:r w:rsidR="00D242AC" w:rsidRPr="007B5798">
        <w:rPr>
          <w:rFonts w:ascii="Arial" w:eastAsia="Times New Roman" w:hAnsi="Arial" w:cs="Arial"/>
          <w:color w:val="000000"/>
          <w:kern w:val="0"/>
          <w:sz w:val="21"/>
          <w:szCs w:val="21"/>
          <w:lang w:val="fr-FR" w:eastAsia="en-GB"/>
          <w14:ligatures w14:val="none"/>
        </w:rPr>
        <w:t xml:space="preserve">C’est dans la foi qu’ils sont tous morts, sans avoir obtenu les choses </w:t>
      </w:r>
      <w:proofErr w:type="gramStart"/>
      <w:r w:rsidR="00D242AC" w:rsidRPr="007B5798">
        <w:rPr>
          <w:rFonts w:ascii="Arial" w:eastAsia="Times New Roman" w:hAnsi="Arial" w:cs="Arial"/>
          <w:color w:val="000000"/>
          <w:kern w:val="0"/>
          <w:sz w:val="21"/>
          <w:szCs w:val="21"/>
          <w:lang w:val="fr-FR" w:eastAsia="en-GB"/>
          <w14:ligatures w14:val="none"/>
        </w:rPr>
        <w:t>promises;</w:t>
      </w:r>
      <w:proofErr w:type="gramEnd"/>
      <w:r w:rsidR="00D242AC" w:rsidRPr="007B5798">
        <w:rPr>
          <w:rFonts w:ascii="Arial" w:eastAsia="Times New Roman" w:hAnsi="Arial" w:cs="Arial"/>
          <w:color w:val="000000"/>
          <w:kern w:val="0"/>
          <w:sz w:val="21"/>
          <w:szCs w:val="21"/>
          <w:lang w:val="fr-FR" w:eastAsia="en-GB"/>
          <w14:ligatures w14:val="none"/>
        </w:rPr>
        <w:t xml:space="preserve"> mais ils les ont vues et saluées de loin, reconnaissant qu’ils étaient étrangers et voyageurs sur la terre. </w:t>
      </w:r>
      <w:r w:rsidR="00D242AC" w:rsidRPr="007B5798">
        <w:rPr>
          <w:rFonts w:ascii="Arial" w:eastAsia="Times New Roman" w:hAnsi="Arial" w:cs="Arial"/>
          <w:color w:val="000000"/>
          <w:kern w:val="0"/>
          <w:sz w:val="21"/>
          <w:szCs w:val="21"/>
          <w:vertAlign w:val="superscript"/>
          <w:lang w:val="fr-FR" w:eastAsia="en-GB"/>
          <w14:ligatures w14:val="none"/>
        </w:rPr>
        <w:t>14</w:t>
      </w:r>
      <w:r w:rsidR="00D242AC" w:rsidRPr="007B5798">
        <w:rPr>
          <w:rFonts w:ascii="Arial" w:eastAsia="Times New Roman" w:hAnsi="Arial" w:cs="Arial"/>
          <w:color w:val="000000"/>
          <w:kern w:val="0"/>
          <w:sz w:val="21"/>
          <w:szCs w:val="21"/>
          <w:lang w:val="fr-FR" w:eastAsia="en-GB"/>
          <w14:ligatures w14:val="none"/>
        </w:rPr>
        <w:t>Ceux qui parlent ainsi montrent qu’ils cherchent une patrie. </w:t>
      </w:r>
      <w:r w:rsidR="00D242AC" w:rsidRPr="007B5798">
        <w:rPr>
          <w:rFonts w:ascii="Arial" w:eastAsia="Times New Roman" w:hAnsi="Arial" w:cs="Arial"/>
          <w:color w:val="000000"/>
          <w:kern w:val="0"/>
          <w:sz w:val="21"/>
          <w:szCs w:val="21"/>
          <w:vertAlign w:val="superscript"/>
          <w:lang w:val="fr-FR" w:eastAsia="en-GB"/>
          <w14:ligatures w14:val="none"/>
        </w:rPr>
        <w:t>15</w:t>
      </w:r>
      <w:r w:rsidR="00D242AC" w:rsidRPr="007B5798">
        <w:rPr>
          <w:rFonts w:ascii="Arial" w:eastAsia="Times New Roman" w:hAnsi="Arial" w:cs="Arial"/>
          <w:color w:val="000000"/>
          <w:kern w:val="0"/>
          <w:sz w:val="21"/>
          <w:szCs w:val="21"/>
          <w:lang w:val="fr-FR" w:eastAsia="en-GB"/>
          <w14:ligatures w14:val="none"/>
        </w:rPr>
        <w:t>S’ils avaient eu en vue celle d’où ils étaient sortis, ils auraient eu le temps d’y retourner. </w:t>
      </w:r>
      <w:r w:rsidR="00D242AC" w:rsidRPr="007B5798">
        <w:rPr>
          <w:rFonts w:ascii="Arial" w:eastAsia="Times New Roman" w:hAnsi="Arial" w:cs="Arial"/>
          <w:color w:val="000000"/>
          <w:kern w:val="0"/>
          <w:sz w:val="21"/>
          <w:szCs w:val="21"/>
          <w:vertAlign w:val="superscript"/>
          <w:lang w:val="fr-FR" w:eastAsia="en-GB"/>
          <w14:ligatures w14:val="none"/>
        </w:rPr>
        <w:t>16</w:t>
      </w:r>
      <w:r w:rsidR="00D242AC" w:rsidRPr="007B5798">
        <w:rPr>
          <w:rFonts w:ascii="Arial" w:eastAsia="Times New Roman" w:hAnsi="Arial" w:cs="Arial"/>
          <w:color w:val="000000"/>
          <w:kern w:val="0"/>
          <w:sz w:val="21"/>
          <w:szCs w:val="21"/>
          <w:lang w:val="fr-FR" w:eastAsia="en-GB"/>
          <w14:ligatures w14:val="none"/>
        </w:rPr>
        <w:t xml:space="preserve">Mais maintenant ils en désirent une meilleure, c’est-à-dire une céleste. C’est pourquoi Dieu n’a pas honte d’être appelé leur Dieu, car il leur a préparé une cité. </w:t>
      </w:r>
      <w:r w:rsidRPr="007B5798">
        <w:rPr>
          <w:rFonts w:ascii="Arial" w:eastAsia="Times New Roman" w:hAnsi="Arial" w:cs="Arial"/>
          <w:color w:val="000000"/>
          <w:kern w:val="0"/>
          <w:sz w:val="21"/>
          <w:szCs w:val="21"/>
          <w:lang w:val="fr-FR" w:eastAsia="en-GB"/>
          <w14:ligatures w14:val="none"/>
        </w:rPr>
        <w:t>» (Hébreux 11.13-16 NEG 1979)</w:t>
      </w:r>
    </w:p>
    <w:p w14:paraId="723208D9" w14:textId="77777777" w:rsidR="00A0129F" w:rsidRPr="007B5798" w:rsidRDefault="0001791C" w:rsidP="00A0129F">
      <w:pPr>
        <w:shd w:val="clear" w:color="auto" w:fill="FFFFFF"/>
        <w:contextualSpacing/>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 xml:space="preserve">« </w:t>
      </w:r>
      <w:r w:rsidR="00A0129F" w:rsidRPr="007B5798">
        <w:rPr>
          <w:rFonts w:ascii="Arial" w:eastAsia="Times New Roman" w:hAnsi="Arial" w:cs="Arial"/>
          <w:color w:val="000000"/>
          <w:kern w:val="0"/>
          <w:sz w:val="21"/>
          <w:szCs w:val="21"/>
          <w:vertAlign w:val="superscript"/>
          <w:lang w:val="fr-FR" w:eastAsia="en-GB"/>
          <w14:ligatures w14:val="none"/>
        </w:rPr>
        <w:t>17</w:t>
      </w:r>
      <w:r w:rsidR="00A0129F" w:rsidRPr="007B5798">
        <w:rPr>
          <w:rFonts w:ascii="Arial" w:eastAsia="Times New Roman" w:hAnsi="Arial" w:cs="Arial"/>
          <w:color w:val="000000"/>
          <w:kern w:val="0"/>
          <w:sz w:val="21"/>
          <w:szCs w:val="21"/>
          <w:lang w:val="fr-FR" w:eastAsia="en-GB"/>
          <w14:ligatures w14:val="none"/>
        </w:rPr>
        <w:t xml:space="preserve">C’est par la foi qu’Abraham offrit Isaac, lorsqu’il fut mis à l’épreuve, et qu’il offrit son fils unique, lui qui avait reçu les promesses, 18et à qui il avait été </w:t>
      </w:r>
      <w:proofErr w:type="gramStart"/>
      <w:r w:rsidR="00A0129F" w:rsidRPr="007B5798">
        <w:rPr>
          <w:rFonts w:ascii="Arial" w:eastAsia="Times New Roman" w:hAnsi="Arial" w:cs="Arial"/>
          <w:color w:val="000000"/>
          <w:kern w:val="0"/>
          <w:sz w:val="21"/>
          <w:szCs w:val="21"/>
          <w:lang w:val="fr-FR" w:eastAsia="en-GB"/>
          <w14:ligatures w14:val="none"/>
        </w:rPr>
        <w:t>dit:</w:t>
      </w:r>
      <w:proofErr w:type="gramEnd"/>
      <w:r w:rsidR="00A0129F" w:rsidRPr="007B5798">
        <w:rPr>
          <w:rFonts w:ascii="Arial" w:eastAsia="Times New Roman" w:hAnsi="Arial" w:cs="Arial"/>
          <w:color w:val="000000"/>
          <w:kern w:val="0"/>
          <w:sz w:val="21"/>
          <w:szCs w:val="21"/>
          <w:lang w:val="fr-FR" w:eastAsia="en-GB"/>
          <w14:ligatures w14:val="none"/>
        </w:rPr>
        <w:t xml:space="preserve"> En Isaac, tu auras une postérité appelée de ton nom 19Il pensait que Dieu est puissant, même pour ressusciter les </w:t>
      </w:r>
      <w:proofErr w:type="gramStart"/>
      <w:r w:rsidR="00A0129F" w:rsidRPr="007B5798">
        <w:rPr>
          <w:rFonts w:ascii="Arial" w:eastAsia="Times New Roman" w:hAnsi="Arial" w:cs="Arial"/>
          <w:color w:val="000000"/>
          <w:kern w:val="0"/>
          <w:sz w:val="21"/>
          <w:szCs w:val="21"/>
          <w:lang w:val="fr-FR" w:eastAsia="en-GB"/>
          <w14:ligatures w14:val="none"/>
        </w:rPr>
        <w:t>morts;</w:t>
      </w:r>
      <w:proofErr w:type="gramEnd"/>
      <w:r w:rsidR="00A0129F" w:rsidRPr="007B5798">
        <w:rPr>
          <w:rFonts w:ascii="Arial" w:eastAsia="Times New Roman" w:hAnsi="Arial" w:cs="Arial"/>
          <w:color w:val="000000"/>
          <w:kern w:val="0"/>
          <w:sz w:val="21"/>
          <w:szCs w:val="21"/>
          <w:lang w:val="fr-FR" w:eastAsia="en-GB"/>
          <w14:ligatures w14:val="none"/>
        </w:rPr>
        <w:t xml:space="preserve"> aussi il retrouva son fils, ce qui est une préfiguration.</w:t>
      </w:r>
    </w:p>
    <w:p w14:paraId="048A5583" w14:textId="77777777" w:rsidR="00A0129F" w:rsidRPr="007B5798" w:rsidRDefault="00A0129F" w:rsidP="00A0129F">
      <w:pPr>
        <w:shd w:val="clear" w:color="auto" w:fill="FFFFFF"/>
        <w:contextualSpacing/>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vertAlign w:val="superscript"/>
          <w:lang w:val="fr-FR" w:eastAsia="en-GB"/>
          <w14:ligatures w14:val="none"/>
        </w:rPr>
        <w:t>20</w:t>
      </w:r>
      <w:r w:rsidRPr="007B5798">
        <w:rPr>
          <w:rFonts w:ascii="Arial" w:eastAsia="Times New Roman" w:hAnsi="Arial" w:cs="Arial"/>
          <w:color w:val="000000"/>
          <w:kern w:val="0"/>
          <w:sz w:val="21"/>
          <w:szCs w:val="21"/>
          <w:lang w:val="fr-FR" w:eastAsia="en-GB"/>
          <w14:ligatures w14:val="none"/>
        </w:rPr>
        <w:t>C’est par la foi qu’Isaac bénit Jacob et Esaü, en vue des choses à venir.</w:t>
      </w:r>
    </w:p>
    <w:p w14:paraId="49FF2CA0" w14:textId="77777777" w:rsidR="00A0129F" w:rsidRPr="007B5798" w:rsidRDefault="00A0129F" w:rsidP="00A0129F">
      <w:pPr>
        <w:shd w:val="clear" w:color="auto" w:fill="FFFFFF"/>
        <w:contextualSpacing/>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vertAlign w:val="superscript"/>
          <w:lang w:val="fr-FR" w:eastAsia="en-GB"/>
          <w14:ligatures w14:val="none"/>
        </w:rPr>
        <w:t>21</w:t>
      </w:r>
      <w:r w:rsidRPr="007B5798">
        <w:rPr>
          <w:rFonts w:ascii="Arial" w:eastAsia="Times New Roman" w:hAnsi="Arial" w:cs="Arial"/>
          <w:color w:val="000000"/>
          <w:kern w:val="0"/>
          <w:sz w:val="21"/>
          <w:szCs w:val="21"/>
          <w:lang w:val="fr-FR" w:eastAsia="en-GB"/>
          <w14:ligatures w14:val="none"/>
        </w:rPr>
        <w:t>C’est par la foi que Jacob mourant bénit chacun des fils de Joseph, et qu’il adora, appuyé sur l’extrémité de son bâton.</w:t>
      </w:r>
    </w:p>
    <w:p w14:paraId="5D5FCC24" w14:textId="77777777" w:rsidR="00A0129F" w:rsidRPr="007B5798" w:rsidRDefault="00A0129F" w:rsidP="00A0129F">
      <w:pPr>
        <w:shd w:val="clear" w:color="auto" w:fill="FFFFFF"/>
        <w:contextualSpacing/>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vertAlign w:val="superscript"/>
          <w:lang w:val="fr-FR" w:eastAsia="en-GB"/>
          <w14:ligatures w14:val="none"/>
        </w:rPr>
        <w:t>22</w:t>
      </w:r>
      <w:r w:rsidRPr="007B5798">
        <w:rPr>
          <w:rFonts w:ascii="Arial" w:eastAsia="Times New Roman" w:hAnsi="Arial" w:cs="Arial"/>
          <w:color w:val="000000"/>
          <w:kern w:val="0"/>
          <w:sz w:val="21"/>
          <w:szCs w:val="21"/>
          <w:lang w:val="fr-FR" w:eastAsia="en-GB"/>
          <w14:ligatures w14:val="none"/>
        </w:rPr>
        <w:t>C’est par la foi que Joseph mourant fit mention de la sortie des fils d’Israël, et qu’il donna des ordres au sujet de ses os.</w:t>
      </w:r>
    </w:p>
    <w:p w14:paraId="3F276F00" w14:textId="1FEBA3D9" w:rsidR="00A0129F" w:rsidRPr="007B5798" w:rsidRDefault="00A0129F" w:rsidP="00A0129F">
      <w:pPr>
        <w:shd w:val="clear" w:color="auto" w:fill="FFFFFF"/>
        <w:contextualSpacing/>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vertAlign w:val="superscript"/>
          <w:lang w:val="fr-FR" w:eastAsia="en-GB"/>
          <w14:ligatures w14:val="none"/>
        </w:rPr>
        <w:t>23</w:t>
      </w:r>
      <w:r w:rsidRPr="007B5798">
        <w:rPr>
          <w:rFonts w:ascii="Arial" w:eastAsia="Times New Roman" w:hAnsi="Arial" w:cs="Arial"/>
          <w:color w:val="000000"/>
          <w:kern w:val="0"/>
          <w:sz w:val="21"/>
          <w:szCs w:val="21"/>
          <w:lang w:val="fr-FR" w:eastAsia="en-GB"/>
          <w14:ligatures w14:val="none"/>
        </w:rPr>
        <w:t>C’est par la foi que Moïse, à sa naissance, fut caché pendant trois mois par ses parents, parce qu’ils virent que l’enfant était beau, et qu’ils ne craignirent pas l’ordre du roi. </w:t>
      </w:r>
      <w:r w:rsidRPr="007B5798">
        <w:rPr>
          <w:rFonts w:ascii="Arial" w:eastAsia="Times New Roman" w:hAnsi="Arial" w:cs="Arial"/>
          <w:color w:val="000000"/>
          <w:kern w:val="0"/>
          <w:sz w:val="21"/>
          <w:szCs w:val="21"/>
          <w:vertAlign w:val="superscript"/>
          <w:lang w:val="fr-FR" w:eastAsia="en-GB"/>
          <w14:ligatures w14:val="none"/>
        </w:rPr>
        <w:t>24</w:t>
      </w:r>
      <w:r w:rsidRPr="007B5798">
        <w:rPr>
          <w:rFonts w:ascii="Arial" w:eastAsia="Times New Roman" w:hAnsi="Arial" w:cs="Arial"/>
          <w:color w:val="000000"/>
          <w:kern w:val="0"/>
          <w:sz w:val="21"/>
          <w:szCs w:val="21"/>
          <w:lang w:val="fr-FR" w:eastAsia="en-GB"/>
          <w14:ligatures w14:val="none"/>
        </w:rPr>
        <w:t xml:space="preserve">C’est par la foi que Moïse, devenu grand, refusa d’être appelé fils de la fille de </w:t>
      </w:r>
      <w:proofErr w:type="gramStart"/>
      <w:r w:rsidRPr="007B5798">
        <w:rPr>
          <w:rFonts w:ascii="Arial" w:eastAsia="Times New Roman" w:hAnsi="Arial" w:cs="Arial"/>
          <w:color w:val="000000"/>
          <w:kern w:val="0"/>
          <w:sz w:val="21"/>
          <w:szCs w:val="21"/>
          <w:lang w:val="fr-FR" w:eastAsia="en-GB"/>
          <w14:ligatures w14:val="none"/>
        </w:rPr>
        <w:t>Pharaon;</w:t>
      </w:r>
      <w:proofErr w:type="gramEnd"/>
      <w:r w:rsidRPr="007B5798">
        <w:rPr>
          <w:rFonts w:ascii="Arial" w:eastAsia="Times New Roman" w:hAnsi="Arial" w:cs="Arial"/>
          <w:color w:val="000000"/>
          <w:kern w:val="0"/>
          <w:sz w:val="21"/>
          <w:szCs w:val="21"/>
          <w:lang w:val="fr-FR" w:eastAsia="en-GB"/>
          <w14:ligatures w14:val="none"/>
        </w:rPr>
        <w:t> </w:t>
      </w:r>
      <w:r w:rsidRPr="007B5798">
        <w:rPr>
          <w:rFonts w:ascii="Arial" w:eastAsia="Times New Roman" w:hAnsi="Arial" w:cs="Arial"/>
          <w:color w:val="000000"/>
          <w:kern w:val="0"/>
          <w:sz w:val="21"/>
          <w:szCs w:val="21"/>
          <w:vertAlign w:val="superscript"/>
          <w:lang w:val="fr-FR" w:eastAsia="en-GB"/>
          <w14:ligatures w14:val="none"/>
        </w:rPr>
        <w:t>25</w:t>
      </w:r>
      <w:r w:rsidRPr="007B5798">
        <w:rPr>
          <w:rFonts w:ascii="Arial" w:eastAsia="Times New Roman" w:hAnsi="Arial" w:cs="Arial"/>
          <w:color w:val="000000"/>
          <w:kern w:val="0"/>
          <w:sz w:val="21"/>
          <w:szCs w:val="21"/>
          <w:lang w:val="fr-FR" w:eastAsia="en-GB"/>
          <w14:ligatures w14:val="none"/>
        </w:rPr>
        <w:t xml:space="preserve">il préféra être maltraité avec le peuple de Dieu que d’avoir pour un temps la jouissance du </w:t>
      </w:r>
      <w:proofErr w:type="gramStart"/>
      <w:r w:rsidRPr="007B5798">
        <w:rPr>
          <w:rFonts w:ascii="Arial" w:eastAsia="Times New Roman" w:hAnsi="Arial" w:cs="Arial"/>
          <w:color w:val="000000"/>
          <w:kern w:val="0"/>
          <w:sz w:val="21"/>
          <w:szCs w:val="21"/>
          <w:lang w:val="fr-FR" w:eastAsia="en-GB"/>
          <w14:ligatures w14:val="none"/>
        </w:rPr>
        <w:t>péché;</w:t>
      </w:r>
      <w:proofErr w:type="gramEnd"/>
      <w:r w:rsidRPr="007B5798">
        <w:rPr>
          <w:rFonts w:ascii="Arial" w:eastAsia="Times New Roman" w:hAnsi="Arial" w:cs="Arial"/>
          <w:color w:val="000000"/>
          <w:kern w:val="0"/>
          <w:sz w:val="21"/>
          <w:szCs w:val="21"/>
          <w:lang w:val="fr-FR" w:eastAsia="en-GB"/>
          <w14:ligatures w14:val="none"/>
        </w:rPr>
        <w:t> </w:t>
      </w:r>
      <w:r w:rsidRPr="007B5798">
        <w:rPr>
          <w:rFonts w:ascii="Arial" w:eastAsia="Times New Roman" w:hAnsi="Arial" w:cs="Arial"/>
          <w:color w:val="000000"/>
          <w:kern w:val="0"/>
          <w:sz w:val="21"/>
          <w:szCs w:val="21"/>
          <w:vertAlign w:val="superscript"/>
          <w:lang w:val="fr-FR" w:eastAsia="en-GB"/>
          <w14:ligatures w14:val="none"/>
        </w:rPr>
        <w:t>26</w:t>
      </w:r>
      <w:r w:rsidRPr="007B5798">
        <w:rPr>
          <w:rFonts w:ascii="Arial" w:eastAsia="Times New Roman" w:hAnsi="Arial" w:cs="Arial"/>
          <w:color w:val="000000"/>
          <w:kern w:val="0"/>
          <w:sz w:val="21"/>
          <w:szCs w:val="21"/>
          <w:lang w:val="fr-FR" w:eastAsia="en-GB"/>
          <w14:ligatures w14:val="none"/>
        </w:rPr>
        <w:t>il regarda l’opprobre de Christ comme une richesse plus grande que les trésors de l’Égypte, car il avait les yeux fixés sur la rémunération. </w:t>
      </w:r>
      <w:r w:rsidRPr="007B5798">
        <w:rPr>
          <w:rFonts w:ascii="Arial" w:eastAsia="Times New Roman" w:hAnsi="Arial" w:cs="Arial"/>
          <w:color w:val="000000"/>
          <w:kern w:val="0"/>
          <w:sz w:val="21"/>
          <w:szCs w:val="21"/>
          <w:vertAlign w:val="superscript"/>
          <w:lang w:val="fr-FR" w:eastAsia="en-GB"/>
          <w14:ligatures w14:val="none"/>
        </w:rPr>
        <w:t>27</w:t>
      </w:r>
      <w:r w:rsidRPr="007B5798">
        <w:rPr>
          <w:rFonts w:ascii="Arial" w:eastAsia="Times New Roman" w:hAnsi="Arial" w:cs="Arial"/>
          <w:color w:val="000000"/>
          <w:kern w:val="0"/>
          <w:sz w:val="21"/>
          <w:szCs w:val="21"/>
          <w:lang w:val="fr-FR" w:eastAsia="en-GB"/>
          <w14:ligatures w14:val="none"/>
        </w:rPr>
        <w:t xml:space="preserve">C’est par la foi qu’il quitta l’Égypte, sans être effrayé de la colère du </w:t>
      </w:r>
      <w:proofErr w:type="gramStart"/>
      <w:r w:rsidRPr="007B5798">
        <w:rPr>
          <w:rFonts w:ascii="Arial" w:eastAsia="Times New Roman" w:hAnsi="Arial" w:cs="Arial"/>
          <w:color w:val="000000"/>
          <w:kern w:val="0"/>
          <w:sz w:val="21"/>
          <w:szCs w:val="21"/>
          <w:lang w:val="fr-FR" w:eastAsia="en-GB"/>
          <w14:ligatures w14:val="none"/>
        </w:rPr>
        <w:t>roi;</w:t>
      </w:r>
      <w:proofErr w:type="gramEnd"/>
      <w:r w:rsidRPr="007B5798">
        <w:rPr>
          <w:rFonts w:ascii="Arial" w:eastAsia="Times New Roman" w:hAnsi="Arial" w:cs="Arial"/>
          <w:color w:val="000000"/>
          <w:kern w:val="0"/>
          <w:sz w:val="21"/>
          <w:szCs w:val="21"/>
          <w:lang w:val="fr-FR" w:eastAsia="en-GB"/>
          <w14:ligatures w14:val="none"/>
        </w:rPr>
        <w:t xml:space="preserve"> car il se montra ferme, comme voyant celui qui est invisible. </w:t>
      </w:r>
      <w:r w:rsidRPr="007B5798">
        <w:rPr>
          <w:rFonts w:ascii="Arial" w:eastAsia="Times New Roman" w:hAnsi="Arial" w:cs="Arial"/>
          <w:color w:val="000000"/>
          <w:kern w:val="0"/>
          <w:sz w:val="21"/>
          <w:szCs w:val="21"/>
          <w:vertAlign w:val="superscript"/>
          <w:lang w:val="fr-FR" w:eastAsia="en-GB"/>
          <w14:ligatures w14:val="none"/>
        </w:rPr>
        <w:t>28</w:t>
      </w:r>
      <w:r w:rsidRPr="007B5798">
        <w:rPr>
          <w:rFonts w:ascii="Arial" w:eastAsia="Times New Roman" w:hAnsi="Arial" w:cs="Arial"/>
          <w:color w:val="000000"/>
          <w:kern w:val="0"/>
          <w:sz w:val="21"/>
          <w:szCs w:val="21"/>
          <w:lang w:val="fr-FR" w:eastAsia="en-GB"/>
          <w14:ligatures w14:val="none"/>
        </w:rPr>
        <w:t>C’est par la foi qu’il immola la Pâque et fit l’aspersion du sang, afin que l’exterminateur ne touche pas aux premiers-nés des Israélites.</w:t>
      </w:r>
    </w:p>
    <w:p w14:paraId="66DA1862" w14:textId="59C7BD7A" w:rsidR="00A0129F" w:rsidRPr="007B5798" w:rsidRDefault="00A0129F" w:rsidP="00A0129F">
      <w:pPr>
        <w:shd w:val="clear" w:color="auto" w:fill="FFFFFF"/>
        <w:contextualSpacing/>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vertAlign w:val="superscript"/>
          <w:lang w:val="fr-FR" w:eastAsia="en-GB"/>
          <w14:ligatures w14:val="none"/>
        </w:rPr>
        <w:t>29</w:t>
      </w:r>
      <w:r w:rsidRPr="007B5798">
        <w:rPr>
          <w:rFonts w:ascii="Arial" w:eastAsia="Times New Roman" w:hAnsi="Arial" w:cs="Arial"/>
          <w:color w:val="000000"/>
          <w:kern w:val="0"/>
          <w:sz w:val="21"/>
          <w:szCs w:val="21"/>
          <w:lang w:val="fr-FR" w:eastAsia="en-GB"/>
          <w14:ligatures w14:val="none"/>
        </w:rPr>
        <w:t>C’est par la foi qu’ils traversèrent la mer Rouge, comme un lieu sec, tandis que les Égyptiens qui tentèrent de passer furent engloutis.</w:t>
      </w:r>
    </w:p>
    <w:p w14:paraId="57E64915" w14:textId="77777777" w:rsidR="00A0129F" w:rsidRPr="007B5798" w:rsidRDefault="00A0129F" w:rsidP="00A0129F">
      <w:pPr>
        <w:shd w:val="clear" w:color="auto" w:fill="FFFFFF"/>
        <w:contextualSpacing/>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vertAlign w:val="superscript"/>
          <w:lang w:val="fr-FR" w:eastAsia="en-GB"/>
          <w14:ligatures w14:val="none"/>
        </w:rPr>
        <w:t>30</w:t>
      </w:r>
      <w:r w:rsidRPr="007B5798">
        <w:rPr>
          <w:rFonts w:ascii="Arial" w:eastAsia="Times New Roman" w:hAnsi="Arial" w:cs="Arial"/>
          <w:color w:val="000000"/>
          <w:kern w:val="0"/>
          <w:sz w:val="21"/>
          <w:szCs w:val="21"/>
          <w:lang w:val="fr-FR" w:eastAsia="en-GB"/>
          <w14:ligatures w14:val="none"/>
        </w:rPr>
        <w:t>C’est par la foi que les murailles de Jéricho tombèrent, après qu’on en eut fait le tour pendant sept jours.</w:t>
      </w:r>
    </w:p>
    <w:p w14:paraId="1127A616" w14:textId="3D3ADAE7" w:rsidR="0001791C" w:rsidRPr="007B5798" w:rsidRDefault="00A0129F" w:rsidP="0001791C">
      <w:pPr>
        <w:shd w:val="clear" w:color="auto" w:fill="FFFFFF"/>
        <w:contextualSpacing/>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vertAlign w:val="superscript"/>
          <w:lang w:val="fr-FR" w:eastAsia="en-GB"/>
          <w14:ligatures w14:val="none"/>
        </w:rPr>
        <w:t>31</w:t>
      </w:r>
      <w:r w:rsidRPr="007B5798">
        <w:rPr>
          <w:rFonts w:ascii="Arial" w:eastAsia="Times New Roman" w:hAnsi="Arial" w:cs="Arial"/>
          <w:color w:val="000000"/>
          <w:kern w:val="0"/>
          <w:sz w:val="21"/>
          <w:szCs w:val="21"/>
          <w:lang w:val="fr-FR" w:eastAsia="en-GB"/>
          <w14:ligatures w14:val="none"/>
        </w:rPr>
        <w:t xml:space="preserve">C’est par la foi que Rahab la prostituée ne périt pas avec les rebelles, parce qu’elle avait reçu les espions avec bienveillance. </w:t>
      </w:r>
      <w:r w:rsidR="0001791C" w:rsidRPr="007B5798">
        <w:rPr>
          <w:rFonts w:ascii="Arial" w:eastAsia="Times New Roman" w:hAnsi="Arial" w:cs="Arial"/>
          <w:color w:val="000000"/>
          <w:kern w:val="0"/>
          <w:sz w:val="21"/>
          <w:szCs w:val="21"/>
          <w:lang w:val="fr-FR" w:eastAsia="en-GB"/>
          <w14:ligatures w14:val="none"/>
        </w:rPr>
        <w:t>» (Hébreux 11.17-31 NEG 1979)</w:t>
      </w:r>
    </w:p>
    <w:p w14:paraId="3483DA47" w14:textId="77777777" w:rsidR="00A0129F" w:rsidRPr="007B5798" w:rsidRDefault="00A0129F" w:rsidP="0001791C">
      <w:pPr>
        <w:shd w:val="clear" w:color="auto" w:fill="FFFFFF"/>
        <w:contextualSpacing/>
        <w:rPr>
          <w:rFonts w:ascii="Arial" w:eastAsia="Times New Roman" w:hAnsi="Arial" w:cs="Arial"/>
          <w:color w:val="000000"/>
          <w:kern w:val="0"/>
          <w:sz w:val="21"/>
          <w:szCs w:val="21"/>
          <w:lang w:val="fr-FR" w:eastAsia="en-GB"/>
          <w14:ligatures w14:val="none"/>
        </w:rPr>
      </w:pPr>
    </w:p>
    <w:p w14:paraId="391B6239" w14:textId="3257CD14" w:rsidR="0001791C" w:rsidRPr="007B5798" w:rsidRDefault="0001791C" w:rsidP="00A0129F">
      <w:pPr>
        <w:shd w:val="clear" w:color="auto" w:fill="FFFFFF"/>
        <w:contextualSpacing/>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lastRenderedPageBreak/>
        <w:t xml:space="preserve">« </w:t>
      </w:r>
      <w:r w:rsidR="00A0129F" w:rsidRPr="007B5798">
        <w:rPr>
          <w:rFonts w:ascii="Arial" w:eastAsia="Times New Roman" w:hAnsi="Arial" w:cs="Arial"/>
          <w:color w:val="000000"/>
          <w:kern w:val="0"/>
          <w:sz w:val="21"/>
          <w:szCs w:val="21"/>
          <w:vertAlign w:val="superscript"/>
          <w:lang w:val="fr-FR" w:eastAsia="en-GB"/>
          <w14:ligatures w14:val="none"/>
        </w:rPr>
        <w:t>32</w:t>
      </w:r>
      <w:r w:rsidR="00A0129F" w:rsidRPr="007B5798">
        <w:rPr>
          <w:rFonts w:ascii="Arial" w:eastAsia="Times New Roman" w:hAnsi="Arial" w:cs="Arial"/>
          <w:color w:val="000000"/>
          <w:kern w:val="0"/>
          <w:sz w:val="21"/>
          <w:szCs w:val="21"/>
          <w:lang w:val="fr-FR" w:eastAsia="en-GB"/>
          <w14:ligatures w14:val="none"/>
        </w:rPr>
        <w:t xml:space="preserve">Et que dirai-je </w:t>
      </w:r>
      <w:proofErr w:type="gramStart"/>
      <w:r w:rsidR="00A0129F" w:rsidRPr="007B5798">
        <w:rPr>
          <w:rFonts w:ascii="Arial" w:eastAsia="Times New Roman" w:hAnsi="Arial" w:cs="Arial"/>
          <w:color w:val="000000"/>
          <w:kern w:val="0"/>
          <w:sz w:val="21"/>
          <w:szCs w:val="21"/>
          <w:lang w:val="fr-FR" w:eastAsia="en-GB"/>
          <w14:ligatures w14:val="none"/>
        </w:rPr>
        <w:t>encore?</w:t>
      </w:r>
      <w:proofErr w:type="gramEnd"/>
      <w:r w:rsidR="00A0129F" w:rsidRPr="007B5798">
        <w:rPr>
          <w:rFonts w:ascii="Arial" w:eastAsia="Times New Roman" w:hAnsi="Arial" w:cs="Arial"/>
          <w:color w:val="000000"/>
          <w:kern w:val="0"/>
          <w:sz w:val="21"/>
          <w:szCs w:val="21"/>
          <w:lang w:val="fr-FR" w:eastAsia="en-GB"/>
          <w14:ligatures w14:val="none"/>
        </w:rPr>
        <w:t xml:space="preserve"> Car le temps me manquerait pour parler de Gédéon, de Barak, de Samson, de Jephté, de David, de Samuel, et des prophètes, </w:t>
      </w:r>
      <w:r w:rsidR="00A0129F" w:rsidRPr="007B5798">
        <w:rPr>
          <w:rFonts w:ascii="Arial" w:eastAsia="Times New Roman" w:hAnsi="Arial" w:cs="Arial"/>
          <w:color w:val="000000"/>
          <w:kern w:val="0"/>
          <w:sz w:val="21"/>
          <w:szCs w:val="21"/>
          <w:vertAlign w:val="superscript"/>
          <w:lang w:val="fr-FR" w:eastAsia="en-GB"/>
          <w14:ligatures w14:val="none"/>
        </w:rPr>
        <w:t>33</w:t>
      </w:r>
      <w:r w:rsidR="00A0129F" w:rsidRPr="007B5798">
        <w:rPr>
          <w:rFonts w:ascii="Arial" w:eastAsia="Times New Roman" w:hAnsi="Arial" w:cs="Arial"/>
          <w:color w:val="000000"/>
          <w:kern w:val="0"/>
          <w:sz w:val="21"/>
          <w:szCs w:val="21"/>
          <w:lang w:val="fr-FR" w:eastAsia="en-GB"/>
          <w14:ligatures w14:val="none"/>
        </w:rPr>
        <w:t>qui, par la foi, vainquirent des royaumes, exercèrent la justice, obtinrent des promesses, fermèrent la gueule des lions, </w:t>
      </w:r>
      <w:r w:rsidR="00A0129F" w:rsidRPr="007B5798">
        <w:rPr>
          <w:rFonts w:ascii="Arial" w:eastAsia="Times New Roman" w:hAnsi="Arial" w:cs="Arial"/>
          <w:color w:val="000000"/>
          <w:kern w:val="0"/>
          <w:sz w:val="21"/>
          <w:szCs w:val="21"/>
          <w:vertAlign w:val="superscript"/>
          <w:lang w:val="fr-FR" w:eastAsia="en-GB"/>
          <w14:ligatures w14:val="none"/>
        </w:rPr>
        <w:t>34</w:t>
      </w:r>
      <w:r w:rsidR="00A0129F" w:rsidRPr="007B5798">
        <w:rPr>
          <w:rFonts w:ascii="Arial" w:eastAsia="Times New Roman" w:hAnsi="Arial" w:cs="Arial"/>
          <w:color w:val="000000"/>
          <w:kern w:val="0"/>
          <w:sz w:val="21"/>
          <w:szCs w:val="21"/>
          <w:lang w:val="fr-FR" w:eastAsia="en-GB"/>
          <w14:ligatures w14:val="none"/>
        </w:rPr>
        <w:t>éteignirent la puissance du feu, échappèrent au tranchant de l’épée, guérirent de leurs maladies, furent vaillants à la guerre, mirent en fuite des armées étrangères. </w:t>
      </w:r>
      <w:r w:rsidR="00A0129F" w:rsidRPr="007B5798">
        <w:rPr>
          <w:rFonts w:ascii="Arial" w:eastAsia="Times New Roman" w:hAnsi="Arial" w:cs="Arial"/>
          <w:color w:val="000000"/>
          <w:kern w:val="0"/>
          <w:sz w:val="21"/>
          <w:szCs w:val="21"/>
          <w:vertAlign w:val="superscript"/>
          <w:lang w:val="fr-FR" w:eastAsia="en-GB"/>
          <w14:ligatures w14:val="none"/>
        </w:rPr>
        <w:t>35</w:t>
      </w:r>
      <w:r w:rsidR="00A0129F" w:rsidRPr="007B5798">
        <w:rPr>
          <w:rFonts w:ascii="Arial" w:eastAsia="Times New Roman" w:hAnsi="Arial" w:cs="Arial"/>
          <w:color w:val="000000"/>
          <w:kern w:val="0"/>
          <w:sz w:val="21"/>
          <w:szCs w:val="21"/>
          <w:lang w:val="fr-FR" w:eastAsia="en-GB"/>
          <w14:ligatures w14:val="none"/>
        </w:rPr>
        <w:t>Des femmes recouvrèrent leurs morts par la résurrection; d’autres furent livrés aux tourments, et n’acceptèrent point de délivrance, afin d’obtenir une meilleure résurrection; </w:t>
      </w:r>
      <w:r w:rsidR="00A0129F" w:rsidRPr="007B5798">
        <w:rPr>
          <w:rFonts w:ascii="Arial" w:eastAsia="Times New Roman" w:hAnsi="Arial" w:cs="Arial"/>
          <w:color w:val="000000"/>
          <w:kern w:val="0"/>
          <w:sz w:val="21"/>
          <w:szCs w:val="21"/>
          <w:vertAlign w:val="superscript"/>
          <w:lang w:val="fr-FR" w:eastAsia="en-GB"/>
          <w14:ligatures w14:val="none"/>
        </w:rPr>
        <w:t>36</w:t>
      </w:r>
      <w:r w:rsidR="00A0129F" w:rsidRPr="007B5798">
        <w:rPr>
          <w:rFonts w:ascii="Arial" w:eastAsia="Times New Roman" w:hAnsi="Arial" w:cs="Arial"/>
          <w:color w:val="000000"/>
          <w:kern w:val="0"/>
          <w:sz w:val="21"/>
          <w:szCs w:val="21"/>
          <w:lang w:val="fr-FR" w:eastAsia="en-GB"/>
          <w14:ligatures w14:val="none"/>
        </w:rPr>
        <w:t>d’autres subirent les moqueries et le fouet, les chaînes et la prison; </w:t>
      </w:r>
      <w:r w:rsidR="00A0129F" w:rsidRPr="007B5798">
        <w:rPr>
          <w:rFonts w:ascii="Arial" w:eastAsia="Times New Roman" w:hAnsi="Arial" w:cs="Arial"/>
          <w:color w:val="000000"/>
          <w:kern w:val="0"/>
          <w:sz w:val="21"/>
          <w:szCs w:val="21"/>
          <w:vertAlign w:val="superscript"/>
          <w:lang w:val="fr-FR" w:eastAsia="en-GB"/>
          <w14:ligatures w14:val="none"/>
        </w:rPr>
        <w:t>37</w:t>
      </w:r>
      <w:r w:rsidR="00A0129F" w:rsidRPr="007B5798">
        <w:rPr>
          <w:rFonts w:ascii="Arial" w:eastAsia="Times New Roman" w:hAnsi="Arial" w:cs="Arial"/>
          <w:color w:val="000000"/>
          <w:kern w:val="0"/>
          <w:sz w:val="21"/>
          <w:szCs w:val="21"/>
          <w:lang w:val="fr-FR" w:eastAsia="en-GB"/>
          <w14:ligatures w14:val="none"/>
        </w:rPr>
        <w:t>ils furent lapidés, sciés, torturés; ils moururent tués par l’épée; ils allèrent çà et là, vêtus de peaux de brebis et de peaux de chèvres, dénués de tout, persécutés, maltraités </w:t>
      </w:r>
      <w:r w:rsidR="00A0129F" w:rsidRPr="007B5798">
        <w:rPr>
          <w:rFonts w:ascii="Arial" w:eastAsia="Times New Roman" w:hAnsi="Arial" w:cs="Arial"/>
          <w:color w:val="000000"/>
          <w:kern w:val="0"/>
          <w:sz w:val="21"/>
          <w:szCs w:val="21"/>
          <w:vertAlign w:val="superscript"/>
          <w:lang w:val="fr-FR" w:eastAsia="en-GB"/>
          <w14:ligatures w14:val="none"/>
        </w:rPr>
        <w:t>38</w:t>
      </w:r>
      <w:r w:rsidR="00A0129F" w:rsidRPr="007B5798">
        <w:rPr>
          <w:rFonts w:ascii="Arial" w:eastAsia="Times New Roman" w:hAnsi="Arial" w:cs="Arial"/>
          <w:color w:val="000000"/>
          <w:kern w:val="0"/>
          <w:sz w:val="21"/>
          <w:szCs w:val="21"/>
          <w:lang w:val="fr-FR" w:eastAsia="en-GB"/>
          <w14:ligatures w14:val="none"/>
        </w:rPr>
        <w:t>– eux dont le monde n’était pas digne – errants dans les déserts et les montagnes, dans les cavernes et les antres de la terre. </w:t>
      </w:r>
      <w:r w:rsidR="00A0129F" w:rsidRPr="007B5798">
        <w:rPr>
          <w:rFonts w:ascii="Arial" w:eastAsia="Times New Roman" w:hAnsi="Arial" w:cs="Arial"/>
          <w:color w:val="000000"/>
          <w:kern w:val="0"/>
          <w:sz w:val="21"/>
          <w:szCs w:val="21"/>
          <w:vertAlign w:val="superscript"/>
          <w:lang w:val="fr-FR" w:eastAsia="en-GB"/>
          <w14:ligatures w14:val="none"/>
        </w:rPr>
        <w:t>39</w:t>
      </w:r>
      <w:r w:rsidR="00A0129F" w:rsidRPr="007B5798">
        <w:rPr>
          <w:rFonts w:ascii="Arial" w:eastAsia="Times New Roman" w:hAnsi="Arial" w:cs="Arial"/>
          <w:color w:val="000000"/>
          <w:kern w:val="0"/>
          <w:sz w:val="21"/>
          <w:szCs w:val="21"/>
          <w:lang w:val="fr-FR" w:eastAsia="en-GB"/>
          <w14:ligatures w14:val="none"/>
        </w:rPr>
        <w:t>Tous ceux-là, à la foi desquels il a été rendu témoignage, n’ont pas obtenu ce qui leur était promis, </w:t>
      </w:r>
      <w:r w:rsidR="00A0129F" w:rsidRPr="007B5798">
        <w:rPr>
          <w:rFonts w:ascii="Arial" w:eastAsia="Times New Roman" w:hAnsi="Arial" w:cs="Arial"/>
          <w:color w:val="000000"/>
          <w:kern w:val="0"/>
          <w:sz w:val="21"/>
          <w:szCs w:val="21"/>
          <w:vertAlign w:val="superscript"/>
          <w:lang w:val="fr-FR" w:eastAsia="en-GB"/>
          <w14:ligatures w14:val="none"/>
        </w:rPr>
        <w:t>40</w:t>
      </w:r>
      <w:r w:rsidR="00A0129F" w:rsidRPr="007B5798">
        <w:rPr>
          <w:rFonts w:ascii="Arial" w:eastAsia="Times New Roman" w:hAnsi="Arial" w:cs="Arial"/>
          <w:color w:val="000000"/>
          <w:kern w:val="0"/>
          <w:sz w:val="21"/>
          <w:szCs w:val="21"/>
          <w:lang w:val="fr-FR" w:eastAsia="en-GB"/>
          <w14:ligatures w14:val="none"/>
        </w:rPr>
        <w:t xml:space="preserve">Dieu ayant en vue quelque chose de meilleur pour nous, afin qu’ils ne parviennent pas sans nous à la perfection. </w:t>
      </w:r>
      <w:r w:rsidRPr="007B5798">
        <w:rPr>
          <w:rFonts w:ascii="Arial" w:eastAsia="Times New Roman" w:hAnsi="Arial" w:cs="Arial"/>
          <w:color w:val="000000"/>
          <w:kern w:val="0"/>
          <w:sz w:val="21"/>
          <w:szCs w:val="21"/>
          <w:lang w:val="fr-FR" w:eastAsia="en-GB"/>
          <w14:ligatures w14:val="none"/>
        </w:rPr>
        <w:t>» (Hébreux 11.32-40 NEG 1979)</w:t>
      </w:r>
    </w:p>
    <w:p w14:paraId="1989635C" w14:textId="201A9274" w:rsidR="0095117E" w:rsidRPr="007B5798" w:rsidRDefault="0001791C" w:rsidP="0095117E">
      <w:pPr>
        <w:pStyle w:val="Ttulo3"/>
        <w:numPr>
          <w:ilvl w:val="0"/>
          <w:numId w:val="20"/>
        </w:numPr>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Lequel de ces exemples d'hommes et de femmes de foi vous touche le plus ?</w:t>
      </w:r>
    </w:p>
    <w:p w14:paraId="4B2E8BCE" w14:textId="77777777" w:rsidR="0001791C" w:rsidRPr="007B5798" w:rsidRDefault="0001791C" w:rsidP="00134EE8">
      <w:pPr>
        <w:pStyle w:val="Ttulo3"/>
        <w:numPr>
          <w:ilvl w:val="0"/>
          <w:numId w:val="20"/>
        </w:numPr>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Vers où Dieu vous inspire-t-il de marcher par la foi en ce moment de votre vie ?</w:t>
      </w:r>
    </w:p>
    <w:p w14:paraId="12D2DEE2" w14:textId="77777777" w:rsidR="0001791C" w:rsidRPr="007B5798" w:rsidRDefault="0001791C" w:rsidP="00134EE8">
      <w:pPr>
        <w:pStyle w:val="Ttulo3"/>
        <w:numPr>
          <w:ilvl w:val="0"/>
          <w:numId w:val="20"/>
        </w:numPr>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Comment Jean décrit-il le peuple fidèle de Dieu dans les derniers jours de l'histoire de la terre ? Apocalypse 14.12</w:t>
      </w:r>
    </w:p>
    <w:p w14:paraId="3EBD322F" w14:textId="04BD4274" w:rsidR="0001791C" w:rsidRPr="007B5798" w:rsidRDefault="0001791C" w:rsidP="0001791C">
      <w:pPr>
        <w:shd w:val="clear" w:color="auto" w:fill="FFFFFF"/>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 xml:space="preserve">« </w:t>
      </w:r>
      <w:r w:rsidR="00A0129F" w:rsidRPr="007B5798">
        <w:rPr>
          <w:rFonts w:ascii="Arial" w:eastAsia="Times New Roman" w:hAnsi="Arial" w:cs="Arial"/>
          <w:color w:val="000000"/>
          <w:kern w:val="0"/>
          <w:sz w:val="21"/>
          <w:szCs w:val="21"/>
          <w:vertAlign w:val="superscript"/>
          <w:lang w:val="fr-FR" w:eastAsia="en-GB"/>
          <w14:ligatures w14:val="none"/>
        </w:rPr>
        <w:t>12</w:t>
      </w:r>
      <w:r w:rsidR="00A0129F" w:rsidRPr="007B5798">
        <w:rPr>
          <w:rFonts w:ascii="Arial" w:eastAsia="Times New Roman" w:hAnsi="Arial" w:cs="Arial"/>
          <w:color w:val="000000"/>
          <w:kern w:val="0"/>
          <w:sz w:val="21"/>
          <w:szCs w:val="21"/>
          <w:lang w:val="fr-FR" w:eastAsia="en-GB"/>
          <w14:ligatures w14:val="none"/>
        </w:rPr>
        <w:t xml:space="preserve">C’est ici la persévérance des saints, qui gardent les commandements de Dieu et la foi de Jésus. </w:t>
      </w:r>
      <w:r w:rsidRPr="007B5798">
        <w:rPr>
          <w:rFonts w:ascii="Arial" w:eastAsia="Times New Roman" w:hAnsi="Arial" w:cs="Arial"/>
          <w:color w:val="000000"/>
          <w:kern w:val="0"/>
          <w:sz w:val="21"/>
          <w:szCs w:val="21"/>
          <w:lang w:val="fr-FR" w:eastAsia="en-GB"/>
          <w14:ligatures w14:val="none"/>
        </w:rPr>
        <w:t>» (Apocalypse 14.12 NEG 1979)</w:t>
      </w:r>
    </w:p>
    <w:p w14:paraId="7B3B03BF" w14:textId="77777777" w:rsidR="0001791C" w:rsidRPr="007B5798" w:rsidRDefault="0001791C" w:rsidP="00134EE8">
      <w:pPr>
        <w:pStyle w:val="Ttulo3"/>
        <w:numPr>
          <w:ilvl w:val="0"/>
          <w:numId w:val="20"/>
        </w:numPr>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À quels commandements de Dieu l'apôtre Jean se réfère-t-il ici ?</w:t>
      </w:r>
    </w:p>
    <w:p w14:paraId="220BABF4" w14:textId="77777777" w:rsidR="0001791C" w:rsidRPr="007B5798" w:rsidRDefault="0001791C" w:rsidP="00134EE8">
      <w:pPr>
        <w:pStyle w:val="Ttulo3"/>
        <w:numPr>
          <w:ilvl w:val="0"/>
          <w:numId w:val="20"/>
        </w:numPr>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Que signifie garder « la foi de Jésus » ? Jude 3-4, Matthieu 28.18-19, Actes 20.27-30</w:t>
      </w:r>
    </w:p>
    <w:p w14:paraId="34D062F8" w14:textId="3C50A04B" w:rsidR="0001791C" w:rsidRPr="007B5798" w:rsidRDefault="0001791C" w:rsidP="0001791C">
      <w:pPr>
        <w:shd w:val="clear" w:color="auto" w:fill="FFFFFF"/>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 xml:space="preserve">« </w:t>
      </w:r>
      <w:r w:rsidR="00F22434" w:rsidRPr="007B5798">
        <w:rPr>
          <w:rFonts w:ascii="Arial" w:eastAsia="Times New Roman" w:hAnsi="Arial" w:cs="Arial"/>
          <w:color w:val="000000"/>
          <w:kern w:val="0"/>
          <w:sz w:val="21"/>
          <w:szCs w:val="21"/>
          <w:vertAlign w:val="superscript"/>
          <w:lang w:val="fr-FR" w:eastAsia="en-GB"/>
          <w14:ligatures w14:val="none"/>
        </w:rPr>
        <w:t>3</w:t>
      </w:r>
      <w:r w:rsidR="00F22434" w:rsidRPr="007B5798">
        <w:rPr>
          <w:rFonts w:ascii="Arial" w:eastAsia="Times New Roman" w:hAnsi="Arial" w:cs="Arial"/>
          <w:color w:val="000000"/>
          <w:kern w:val="0"/>
          <w:sz w:val="21"/>
          <w:szCs w:val="21"/>
          <w:lang w:val="fr-FR" w:eastAsia="en-GB"/>
          <w14:ligatures w14:val="none"/>
        </w:rPr>
        <w:t xml:space="preserve">Bien-aimés, alors que je désirais vivement vous écrire au sujet de notre salut commun, je me suis senti obligé de vous envoyer cette lettre pour vous exhorter à combattre pour la foi qui a été transmise aux saints une fois pour toutes. </w:t>
      </w:r>
      <w:r w:rsidR="00F22434" w:rsidRPr="007B5798">
        <w:rPr>
          <w:rFonts w:ascii="Arial" w:eastAsia="Times New Roman" w:hAnsi="Arial" w:cs="Arial"/>
          <w:color w:val="000000"/>
          <w:kern w:val="0"/>
          <w:sz w:val="21"/>
          <w:szCs w:val="21"/>
          <w:vertAlign w:val="superscript"/>
          <w:lang w:val="fr-FR" w:eastAsia="en-GB"/>
          <w14:ligatures w14:val="none"/>
        </w:rPr>
        <w:t>4</w:t>
      </w:r>
      <w:r w:rsidR="00F22434" w:rsidRPr="007B5798">
        <w:rPr>
          <w:rFonts w:ascii="Arial" w:eastAsia="Times New Roman" w:hAnsi="Arial" w:cs="Arial"/>
          <w:color w:val="000000"/>
          <w:kern w:val="0"/>
          <w:sz w:val="21"/>
          <w:szCs w:val="21"/>
          <w:lang w:val="fr-FR" w:eastAsia="en-GB"/>
          <w14:ligatures w14:val="none"/>
        </w:rPr>
        <w:t xml:space="preserve">Car il s’est glissé parmi vous certains hommes dont la condamnation est écrite depuis longtemps, des impies, qui changent la grâce de notre Dieu en dérèglement, et qui renient notre seul maître et Seigneur Jésus-Christ. </w:t>
      </w:r>
      <w:r w:rsidRPr="007B5798">
        <w:rPr>
          <w:rFonts w:ascii="Arial" w:eastAsia="Times New Roman" w:hAnsi="Arial" w:cs="Arial"/>
          <w:color w:val="000000"/>
          <w:kern w:val="0"/>
          <w:sz w:val="21"/>
          <w:szCs w:val="21"/>
          <w:lang w:val="fr-FR" w:eastAsia="en-GB"/>
          <w14:ligatures w14:val="none"/>
        </w:rPr>
        <w:t>» (Jude 3-4 NEG 1979)</w:t>
      </w:r>
    </w:p>
    <w:p w14:paraId="397187D4" w14:textId="4CE121F2" w:rsidR="0001791C" w:rsidRPr="007B5798" w:rsidRDefault="0001791C" w:rsidP="0001791C">
      <w:pPr>
        <w:shd w:val="clear" w:color="auto" w:fill="FFFFFF"/>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 xml:space="preserve">« </w:t>
      </w:r>
      <w:r w:rsidR="00F22434" w:rsidRPr="007B5798">
        <w:rPr>
          <w:rFonts w:ascii="Arial" w:eastAsia="Times New Roman" w:hAnsi="Arial" w:cs="Arial"/>
          <w:color w:val="000000"/>
          <w:kern w:val="0"/>
          <w:sz w:val="21"/>
          <w:szCs w:val="21"/>
          <w:vertAlign w:val="superscript"/>
          <w:lang w:val="fr-FR" w:eastAsia="en-GB"/>
          <w14:ligatures w14:val="none"/>
        </w:rPr>
        <w:t>18</w:t>
      </w:r>
      <w:r w:rsidR="00F22434" w:rsidRPr="007B5798">
        <w:rPr>
          <w:rFonts w:ascii="Arial" w:eastAsia="Times New Roman" w:hAnsi="Arial" w:cs="Arial"/>
          <w:color w:val="000000"/>
          <w:kern w:val="0"/>
          <w:sz w:val="21"/>
          <w:szCs w:val="21"/>
          <w:lang w:val="fr-FR" w:eastAsia="en-GB"/>
          <w14:ligatures w14:val="none"/>
        </w:rPr>
        <w:t xml:space="preserve">Jésus, s’étant approché, leur parla </w:t>
      </w:r>
      <w:proofErr w:type="gramStart"/>
      <w:r w:rsidR="00F22434" w:rsidRPr="007B5798">
        <w:rPr>
          <w:rFonts w:ascii="Arial" w:eastAsia="Times New Roman" w:hAnsi="Arial" w:cs="Arial"/>
          <w:color w:val="000000"/>
          <w:kern w:val="0"/>
          <w:sz w:val="21"/>
          <w:szCs w:val="21"/>
          <w:lang w:val="fr-FR" w:eastAsia="en-GB"/>
          <w14:ligatures w14:val="none"/>
        </w:rPr>
        <w:t>ainsi:</w:t>
      </w:r>
      <w:proofErr w:type="gramEnd"/>
      <w:r w:rsidR="00F22434" w:rsidRPr="007B5798">
        <w:rPr>
          <w:rFonts w:ascii="Arial" w:eastAsia="Times New Roman" w:hAnsi="Arial" w:cs="Arial"/>
          <w:color w:val="000000"/>
          <w:kern w:val="0"/>
          <w:sz w:val="21"/>
          <w:szCs w:val="21"/>
          <w:lang w:val="fr-FR" w:eastAsia="en-GB"/>
          <w14:ligatures w14:val="none"/>
        </w:rPr>
        <w:t xml:space="preserve"> Tout pouvoir m’a été donné dans le ciel et sur la terre. </w:t>
      </w:r>
      <w:r w:rsidR="00F22434" w:rsidRPr="007B5798">
        <w:rPr>
          <w:rFonts w:ascii="Arial" w:eastAsia="Times New Roman" w:hAnsi="Arial" w:cs="Arial"/>
          <w:color w:val="000000"/>
          <w:kern w:val="0"/>
          <w:sz w:val="21"/>
          <w:szCs w:val="21"/>
          <w:vertAlign w:val="superscript"/>
          <w:lang w:val="fr-FR" w:eastAsia="en-GB"/>
          <w14:ligatures w14:val="none"/>
        </w:rPr>
        <w:t>19</w:t>
      </w:r>
      <w:r w:rsidR="00F22434" w:rsidRPr="007B5798">
        <w:rPr>
          <w:rFonts w:ascii="Arial" w:eastAsia="Times New Roman" w:hAnsi="Arial" w:cs="Arial"/>
          <w:color w:val="000000"/>
          <w:kern w:val="0"/>
          <w:sz w:val="21"/>
          <w:szCs w:val="21"/>
          <w:lang w:val="fr-FR" w:eastAsia="en-GB"/>
          <w14:ligatures w14:val="none"/>
        </w:rPr>
        <w:t xml:space="preserve">Allez, faites de toutes les nations des disciples, les baptisant au nom du Père, du Fils et du Saint-Esprit, </w:t>
      </w:r>
      <w:r w:rsidRPr="007B5798">
        <w:rPr>
          <w:rFonts w:ascii="Arial" w:eastAsia="Times New Roman" w:hAnsi="Arial" w:cs="Arial"/>
          <w:color w:val="000000"/>
          <w:kern w:val="0"/>
          <w:sz w:val="21"/>
          <w:szCs w:val="21"/>
          <w:lang w:val="fr-FR" w:eastAsia="en-GB"/>
          <w14:ligatures w14:val="none"/>
        </w:rPr>
        <w:t>» (Matthieu 28.18-19 NEG 1979)</w:t>
      </w:r>
    </w:p>
    <w:p w14:paraId="5A7BAA02" w14:textId="77777777" w:rsidR="00F22434" w:rsidRPr="007B5798" w:rsidRDefault="0001791C" w:rsidP="00F22434">
      <w:pPr>
        <w:shd w:val="clear" w:color="auto" w:fill="FFFFFF"/>
        <w:contextualSpacing/>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 xml:space="preserve">« </w:t>
      </w:r>
      <w:r w:rsidR="00F22434" w:rsidRPr="007B5798">
        <w:rPr>
          <w:rFonts w:ascii="Arial" w:eastAsia="Times New Roman" w:hAnsi="Arial" w:cs="Arial"/>
          <w:color w:val="000000"/>
          <w:kern w:val="0"/>
          <w:sz w:val="21"/>
          <w:szCs w:val="21"/>
          <w:vertAlign w:val="superscript"/>
          <w:lang w:val="fr-FR" w:eastAsia="en-GB"/>
          <w14:ligatures w14:val="none"/>
        </w:rPr>
        <w:t>20</w:t>
      </w:r>
      <w:r w:rsidR="00F22434" w:rsidRPr="007B5798">
        <w:rPr>
          <w:rFonts w:ascii="Arial" w:eastAsia="Times New Roman" w:hAnsi="Arial" w:cs="Arial"/>
          <w:color w:val="000000"/>
          <w:kern w:val="0"/>
          <w:sz w:val="21"/>
          <w:szCs w:val="21"/>
          <w:lang w:val="fr-FR" w:eastAsia="en-GB"/>
          <w14:ligatures w14:val="none"/>
        </w:rPr>
        <w:t>Vous savez que je n’ai rien caché de ce qui vous était utile, et que je n’ai pas craint de vous prêcher et de vous enseigner publiquement et dans les maisons, </w:t>
      </w:r>
      <w:r w:rsidR="00F22434" w:rsidRPr="007B5798">
        <w:rPr>
          <w:rFonts w:ascii="Arial" w:eastAsia="Times New Roman" w:hAnsi="Arial" w:cs="Arial"/>
          <w:color w:val="000000"/>
          <w:kern w:val="0"/>
          <w:sz w:val="21"/>
          <w:szCs w:val="21"/>
          <w:vertAlign w:val="superscript"/>
          <w:lang w:val="fr-FR" w:eastAsia="en-GB"/>
          <w14:ligatures w14:val="none"/>
        </w:rPr>
        <w:t>21</w:t>
      </w:r>
      <w:r w:rsidR="00F22434" w:rsidRPr="007B5798">
        <w:rPr>
          <w:rFonts w:ascii="Arial" w:eastAsia="Times New Roman" w:hAnsi="Arial" w:cs="Arial"/>
          <w:color w:val="000000"/>
          <w:kern w:val="0"/>
          <w:sz w:val="21"/>
          <w:szCs w:val="21"/>
          <w:lang w:val="fr-FR" w:eastAsia="en-GB"/>
          <w14:ligatures w14:val="none"/>
        </w:rPr>
        <w:t>annonçant aux Juifs et aux Grecs la repentance envers Dieu et la foi en notre Seigneur Jésus-Christ.</w:t>
      </w:r>
    </w:p>
    <w:p w14:paraId="5536015E" w14:textId="77777777" w:rsidR="00F22434" w:rsidRPr="007B5798" w:rsidRDefault="00F22434" w:rsidP="00F22434">
      <w:pPr>
        <w:shd w:val="clear" w:color="auto" w:fill="FFFFFF"/>
        <w:contextualSpacing/>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vertAlign w:val="superscript"/>
          <w:lang w:val="fr-FR" w:eastAsia="en-GB"/>
          <w14:ligatures w14:val="none"/>
        </w:rPr>
        <w:t>22</w:t>
      </w:r>
      <w:r w:rsidRPr="007B5798">
        <w:rPr>
          <w:rFonts w:ascii="Arial" w:eastAsia="Times New Roman" w:hAnsi="Arial" w:cs="Arial"/>
          <w:color w:val="000000"/>
          <w:kern w:val="0"/>
          <w:sz w:val="21"/>
          <w:szCs w:val="21"/>
          <w:lang w:val="fr-FR" w:eastAsia="en-GB"/>
          <w14:ligatures w14:val="none"/>
        </w:rPr>
        <w:t xml:space="preserve">Et maintenant voici, lié par l’Esprit, je vais à Jérusalem, ne sachant pas ce qui m’y </w:t>
      </w:r>
      <w:proofErr w:type="gramStart"/>
      <w:r w:rsidRPr="007B5798">
        <w:rPr>
          <w:rFonts w:ascii="Arial" w:eastAsia="Times New Roman" w:hAnsi="Arial" w:cs="Arial"/>
          <w:color w:val="000000"/>
          <w:kern w:val="0"/>
          <w:sz w:val="21"/>
          <w:szCs w:val="21"/>
          <w:lang w:val="fr-FR" w:eastAsia="en-GB"/>
          <w14:ligatures w14:val="none"/>
        </w:rPr>
        <w:t>arrivera;</w:t>
      </w:r>
      <w:proofErr w:type="gramEnd"/>
      <w:r w:rsidRPr="007B5798">
        <w:rPr>
          <w:rFonts w:ascii="Arial" w:eastAsia="Times New Roman" w:hAnsi="Arial" w:cs="Arial"/>
          <w:color w:val="000000"/>
          <w:kern w:val="0"/>
          <w:sz w:val="21"/>
          <w:szCs w:val="21"/>
          <w:lang w:val="fr-FR" w:eastAsia="en-GB"/>
          <w14:ligatures w14:val="none"/>
        </w:rPr>
        <w:t> </w:t>
      </w:r>
      <w:r w:rsidRPr="007B5798">
        <w:rPr>
          <w:rFonts w:ascii="Arial" w:eastAsia="Times New Roman" w:hAnsi="Arial" w:cs="Arial"/>
          <w:color w:val="000000"/>
          <w:kern w:val="0"/>
          <w:sz w:val="21"/>
          <w:szCs w:val="21"/>
          <w:vertAlign w:val="superscript"/>
          <w:lang w:val="fr-FR" w:eastAsia="en-GB"/>
          <w14:ligatures w14:val="none"/>
        </w:rPr>
        <w:t>23</w:t>
      </w:r>
      <w:r w:rsidRPr="007B5798">
        <w:rPr>
          <w:rFonts w:ascii="Arial" w:eastAsia="Times New Roman" w:hAnsi="Arial" w:cs="Arial"/>
          <w:color w:val="000000"/>
          <w:kern w:val="0"/>
          <w:sz w:val="21"/>
          <w:szCs w:val="21"/>
          <w:lang w:val="fr-FR" w:eastAsia="en-GB"/>
          <w14:ligatures w14:val="none"/>
        </w:rPr>
        <w:t>seulement, de ville en ville, l’Esprit-Saint m’avertit que des liens et des tribulations m’attendent. </w:t>
      </w:r>
      <w:r w:rsidRPr="007B5798">
        <w:rPr>
          <w:rFonts w:ascii="Arial" w:eastAsia="Times New Roman" w:hAnsi="Arial" w:cs="Arial"/>
          <w:color w:val="000000"/>
          <w:kern w:val="0"/>
          <w:sz w:val="21"/>
          <w:szCs w:val="21"/>
          <w:vertAlign w:val="superscript"/>
          <w:lang w:val="fr-FR" w:eastAsia="en-GB"/>
          <w14:ligatures w14:val="none"/>
        </w:rPr>
        <w:t>24</w:t>
      </w:r>
      <w:r w:rsidRPr="007B5798">
        <w:rPr>
          <w:rFonts w:ascii="Arial" w:eastAsia="Times New Roman" w:hAnsi="Arial" w:cs="Arial"/>
          <w:color w:val="000000"/>
          <w:kern w:val="0"/>
          <w:sz w:val="21"/>
          <w:szCs w:val="21"/>
          <w:lang w:val="fr-FR" w:eastAsia="en-GB"/>
          <w14:ligatures w14:val="none"/>
        </w:rPr>
        <w:t>Mais je ne fais pour moi-même aucun cas de ma vie, comme si elle m’était précieuse, pourvu que j’accomplisse ma course [avec joie], et le ministère que j’ai reçu du Seigneur Jésus, d’annoncer la bonne nouvelle de la grâce de Dieu.</w:t>
      </w:r>
    </w:p>
    <w:p w14:paraId="5374B1A5" w14:textId="22E5E7C4" w:rsidR="0001791C" w:rsidRPr="007B5798" w:rsidRDefault="00F22434" w:rsidP="0001791C">
      <w:pPr>
        <w:shd w:val="clear" w:color="auto" w:fill="FFFFFF"/>
        <w:contextualSpacing/>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vertAlign w:val="superscript"/>
          <w:lang w:val="fr-FR" w:eastAsia="en-GB"/>
          <w14:ligatures w14:val="none"/>
        </w:rPr>
        <w:t>25</w:t>
      </w:r>
      <w:r w:rsidRPr="007B5798">
        <w:rPr>
          <w:rFonts w:ascii="Arial" w:eastAsia="Times New Roman" w:hAnsi="Arial" w:cs="Arial"/>
          <w:color w:val="000000"/>
          <w:kern w:val="0"/>
          <w:sz w:val="21"/>
          <w:szCs w:val="21"/>
          <w:lang w:val="fr-FR" w:eastAsia="en-GB"/>
          <w14:ligatures w14:val="none"/>
        </w:rPr>
        <w:t>Et maintenant voici, je sais que vous ne verrez plus mon visage, vous tous au milieu desquels j’ai passé en prêchant le royaume de Dieu. </w:t>
      </w:r>
      <w:r w:rsidRPr="007B5798">
        <w:rPr>
          <w:rFonts w:ascii="Arial" w:eastAsia="Times New Roman" w:hAnsi="Arial" w:cs="Arial"/>
          <w:color w:val="000000"/>
          <w:kern w:val="0"/>
          <w:sz w:val="21"/>
          <w:szCs w:val="21"/>
          <w:vertAlign w:val="superscript"/>
          <w:lang w:val="fr-FR" w:eastAsia="en-GB"/>
          <w14:ligatures w14:val="none"/>
        </w:rPr>
        <w:t>26</w:t>
      </w:r>
      <w:r w:rsidRPr="007B5798">
        <w:rPr>
          <w:rFonts w:ascii="Arial" w:eastAsia="Times New Roman" w:hAnsi="Arial" w:cs="Arial"/>
          <w:color w:val="000000"/>
          <w:kern w:val="0"/>
          <w:sz w:val="21"/>
          <w:szCs w:val="21"/>
          <w:lang w:val="fr-FR" w:eastAsia="en-GB"/>
          <w14:ligatures w14:val="none"/>
        </w:rPr>
        <w:t>C’est pourquoi je vous déclare aujourd’hui que je suis pur du sang de vous tous, </w:t>
      </w:r>
      <w:r w:rsidRPr="007B5798">
        <w:rPr>
          <w:rFonts w:ascii="Arial" w:eastAsia="Times New Roman" w:hAnsi="Arial" w:cs="Arial"/>
          <w:color w:val="000000"/>
          <w:kern w:val="0"/>
          <w:sz w:val="21"/>
          <w:szCs w:val="21"/>
          <w:vertAlign w:val="superscript"/>
          <w:lang w:val="fr-FR" w:eastAsia="en-GB"/>
          <w14:ligatures w14:val="none"/>
        </w:rPr>
        <w:t>27</w:t>
      </w:r>
      <w:r w:rsidRPr="007B5798">
        <w:rPr>
          <w:rFonts w:ascii="Arial" w:eastAsia="Times New Roman" w:hAnsi="Arial" w:cs="Arial"/>
          <w:color w:val="000000"/>
          <w:kern w:val="0"/>
          <w:sz w:val="21"/>
          <w:szCs w:val="21"/>
          <w:lang w:val="fr-FR" w:eastAsia="en-GB"/>
          <w14:ligatures w14:val="none"/>
        </w:rPr>
        <w:t>car je vous ai annoncé tout le conseil de Dieu, sans en rien cacher. </w:t>
      </w:r>
      <w:r w:rsidR="0001791C" w:rsidRPr="007B5798">
        <w:rPr>
          <w:rFonts w:ascii="Arial" w:eastAsia="Times New Roman" w:hAnsi="Arial" w:cs="Arial"/>
          <w:color w:val="000000"/>
          <w:kern w:val="0"/>
          <w:sz w:val="21"/>
          <w:szCs w:val="21"/>
          <w:lang w:val="fr-FR" w:eastAsia="en-GB"/>
          <w14:ligatures w14:val="none"/>
        </w:rPr>
        <w:t>» (Actes 20.27-30 NEG 1979)</w:t>
      </w:r>
    </w:p>
    <w:p w14:paraId="3ECFFAC8" w14:textId="77777777" w:rsidR="0001791C" w:rsidRPr="007B5798" w:rsidRDefault="0001791C" w:rsidP="00134EE8">
      <w:pPr>
        <w:pStyle w:val="Ttulo3"/>
        <w:numPr>
          <w:ilvl w:val="0"/>
          <w:numId w:val="20"/>
        </w:numPr>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Comment est-il possible d'identifier ceux qui cherchent à éloigner de la foi de Jésus ? Matthieu 7.15-23, 2 Timothée 2.15, Jean 16.13, etc.</w:t>
      </w:r>
    </w:p>
    <w:p w14:paraId="165E6E89" w14:textId="77777777" w:rsidR="00F22434" w:rsidRPr="007B5798" w:rsidRDefault="0001791C" w:rsidP="00F22434">
      <w:pPr>
        <w:shd w:val="clear" w:color="auto" w:fill="FFFFFF"/>
        <w:contextualSpacing/>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 xml:space="preserve">« </w:t>
      </w:r>
      <w:r w:rsidR="00F22434" w:rsidRPr="007B5798">
        <w:rPr>
          <w:rFonts w:ascii="Arial" w:eastAsia="Times New Roman" w:hAnsi="Arial" w:cs="Arial"/>
          <w:color w:val="000000"/>
          <w:kern w:val="0"/>
          <w:sz w:val="21"/>
          <w:szCs w:val="21"/>
          <w:vertAlign w:val="superscript"/>
          <w:lang w:val="fr-FR" w:eastAsia="en-GB"/>
          <w14:ligatures w14:val="none"/>
        </w:rPr>
        <w:t>15</w:t>
      </w:r>
      <w:r w:rsidR="00F22434" w:rsidRPr="007B5798">
        <w:rPr>
          <w:rFonts w:ascii="Arial" w:eastAsia="Times New Roman" w:hAnsi="Arial" w:cs="Arial"/>
          <w:color w:val="000000"/>
          <w:kern w:val="0"/>
          <w:sz w:val="21"/>
          <w:szCs w:val="21"/>
          <w:lang w:val="fr-FR" w:eastAsia="en-GB"/>
          <w14:ligatures w14:val="none"/>
        </w:rPr>
        <w:t xml:space="preserve">Gardez-vous des faux prophètes. Ils viennent à vous en vêtements de brebis, mais au-dedans ce sont des loups ravisseurs. </w:t>
      </w:r>
      <w:r w:rsidR="00F22434" w:rsidRPr="007B5798">
        <w:rPr>
          <w:rFonts w:ascii="Arial" w:eastAsia="Times New Roman" w:hAnsi="Arial" w:cs="Arial"/>
          <w:color w:val="000000"/>
          <w:kern w:val="0"/>
          <w:sz w:val="21"/>
          <w:szCs w:val="21"/>
          <w:vertAlign w:val="superscript"/>
          <w:lang w:val="fr-FR" w:eastAsia="en-GB"/>
          <w14:ligatures w14:val="none"/>
        </w:rPr>
        <w:t>16</w:t>
      </w:r>
      <w:r w:rsidR="00F22434" w:rsidRPr="007B5798">
        <w:rPr>
          <w:rFonts w:ascii="Arial" w:eastAsia="Times New Roman" w:hAnsi="Arial" w:cs="Arial"/>
          <w:color w:val="000000"/>
          <w:kern w:val="0"/>
          <w:sz w:val="21"/>
          <w:szCs w:val="21"/>
          <w:lang w:val="fr-FR" w:eastAsia="en-GB"/>
          <w14:ligatures w14:val="none"/>
        </w:rPr>
        <w:t xml:space="preserve">Vous les reconnaîtrez à leurs fruits. Cueille-t-on des raisins sur des épines, ou des figues sur des </w:t>
      </w:r>
      <w:proofErr w:type="gramStart"/>
      <w:r w:rsidR="00F22434" w:rsidRPr="007B5798">
        <w:rPr>
          <w:rFonts w:ascii="Arial" w:eastAsia="Times New Roman" w:hAnsi="Arial" w:cs="Arial"/>
          <w:color w:val="000000"/>
          <w:kern w:val="0"/>
          <w:sz w:val="21"/>
          <w:szCs w:val="21"/>
          <w:lang w:val="fr-FR" w:eastAsia="en-GB"/>
          <w14:ligatures w14:val="none"/>
        </w:rPr>
        <w:t>chardons?</w:t>
      </w:r>
      <w:proofErr w:type="gramEnd"/>
      <w:r w:rsidR="00F22434" w:rsidRPr="007B5798">
        <w:rPr>
          <w:rFonts w:ascii="Arial" w:eastAsia="Times New Roman" w:hAnsi="Arial" w:cs="Arial"/>
          <w:color w:val="000000"/>
          <w:kern w:val="0"/>
          <w:sz w:val="21"/>
          <w:szCs w:val="21"/>
          <w:lang w:val="fr-FR" w:eastAsia="en-GB"/>
          <w14:ligatures w14:val="none"/>
        </w:rPr>
        <w:t xml:space="preserve"> </w:t>
      </w:r>
      <w:r w:rsidR="00F22434" w:rsidRPr="007B5798">
        <w:rPr>
          <w:rFonts w:ascii="Arial" w:eastAsia="Times New Roman" w:hAnsi="Arial" w:cs="Arial"/>
          <w:color w:val="000000"/>
          <w:kern w:val="0"/>
          <w:sz w:val="21"/>
          <w:szCs w:val="21"/>
          <w:vertAlign w:val="superscript"/>
          <w:lang w:val="fr-FR" w:eastAsia="en-GB"/>
          <w14:ligatures w14:val="none"/>
        </w:rPr>
        <w:t>17</w:t>
      </w:r>
      <w:r w:rsidR="00F22434" w:rsidRPr="007B5798">
        <w:rPr>
          <w:rFonts w:ascii="Arial" w:eastAsia="Times New Roman" w:hAnsi="Arial" w:cs="Arial"/>
          <w:color w:val="000000"/>
          <w:kern w:val="0"/>
          <w:sz w:val="21"/>
          <w:szCs w:val="21"/>
          <w:lang w:val="fr-FR" w:eastAsia="en-GB"/>
          <w14:ligatures w14:val="none"/>
        </w:rPr>
        <w:t xml:space="preserve">Tout bon arbre porte de bons fruits, mais le mauvais arbre porte de mauvais fruits. </w:t>
      </w:r>
      <w:r w:rsidR="00F22434" w:rsidRPr="007B5798">
        <w:rPr>
          <w:rFonts w:ascii="Arial" w:eastAsia="Times New Roman" w:hAnsi="Arial" w:cs="Arial"/>
          <w:color w:val="000000"/>
          <w:kern w:val="0"/>
          <w:sz w:val="21"/>
          <w:szCs w:val="21"/>
          <w:vertAlign w:val="superscript"/>
          <w:lang w:val="fr-FR" w:eastAsia="en-GB"/>
          <w14:ligatures w14:val="none"/>
        </w:rPr>
        <w:t>18</w:t>
      </w:r>
      <w:r w:rsidR="00F22434" w:rsidRPr="007B5798">
        <w:rPr>
          <w:rFonts w:ascii="Arial" w:eastAsia="Times New Roman" w:hAnsi="Arial" w:cs="Arial"/>
          <w:color w:val="000000"/>
          <w:kern w:val="0"/>
          <w:sz w:val="21"/>
          <w:szCs w:val="21"/>
          <w:lang w:val="fr-FR" w:eastAsia="en-GB"/>
          <w14:ligatures w14:val="none"/>
        </w:rPr>
        <w:t xml:space="preserve">Un bon arbre ne peut porter de mauvais fruits, ou un mauvais arbre porter de bons fruits. </w:t>
      </w:r>
      <w:r w:rsidR="00F22434" w:rsidRPr="007B5798">
        <w:rPr>
          <w:rFonts w:ascii="Arial" w:eastAsia="Times New Roman" w:hAnsi="Arial" w:cs="Arial"/>
          <w:color w:val="000000"/>
          <w:kern w:val="0"/>
          <w:sz w:val="21"/>
          <w:szCs w:val="21"/>
          <w:vertAlign w:val="superscript"/>
          <w:lang w:val="fr-FR" w:eastAsia="en-GB"/>
          <w14:ligatures w14:val="none"/>
        </w:rPr>
        <w:t>19</w:t>
      </w:r>
      <w:r w:rsidR="00F22434" w:rsidRPr="007B5798">
        <w:rPr>
          <w:rFonts w:ascii="Arial" w:eastAsia="Times New Roman" w:hAnsi="Arial" w:cs="Arial"/>
          <w:color w:val="000000"/>
          <w:kern w:val="0"/>
          <w:sz w:val="21"/>
          <w:szCs w:val="21"/>
          <w:lang w:val="fr-FR" w:eastAsia="en-GB"/>
          <w14:ligatures w14:val="none"/>
        </w:rPr>
        <w:t xml:space="preserve">Tout arbre qui ne porte pas de bons fruits est coupé et jeté au feu. </w:t>
      </w:r>
      <w:r w:rsidR="00F22434" w:rsidRPr="007B5798">
        <w:rPr>
          <w:rFonts w:ascii="Arial" w:eastAsia="Times New Roman" w:hAnsi="Arial" w:cs="Arial"/>
          <w:color w:val="000000"/>
          <w:kern w:val="0"/>
          <w:sz w:val="21"/>
          <w:szCs w:val="21"/>
          <w:vertAlign w:val="superscript"/>
          <w:lang w:val="fr-FR" w:eastAsia="en-GB"/>
          <w14:ligatures w14:val="none"/>
        </w:rPr>
        <w:t>20</w:t>
      </w:r>
      <w:r w:rsidR="00F22434" w:rsidRPr="007B5798">
        <w:rPr>
          <w:rFonts w:ascii="Arial" w:eastAsia="Times New Roman" w:hAnsi="Arial" w:cs="Arial"/>
          <w:color w:val="000000"/>
          <w:kern w:val="0"/>
          <w:sz w:val="21"/>
          <w:szCs w:val="21"/>
          <w:lang w:val="fr-FR" w:eastAsia="en-GB"/>
          <w14:ligatures w14:val="none"/>
        </w:rPr>
        <w:t>C’est donc à leurs fruits que vous les reconnaîtrez.</w:t>
      </w:r>
    </w:p>
    <w:p w14:paraId="4BD49D74" w14:textId="007EA7E6" w:rsidR="0001791C" w:rsidRPr="007B5798" w:rsidRDefault="00F22434" w:rsidP="00F22434">
      <w:pPr>
        <w:shd w:val="clear" w:color="auto" w:fill="FFFFFF"/>
        <w:contextualSpacing/>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vertAlign w:val="superscript"/>
          <w:lang w:val="fr-FR" w:eastAsia="en-GB"/>
          <w14:ligatures w14:val="none"/>
        </w:rPr>
        <w:t>21</w:t>
      </w:r>
      <w:r w:rsidRPr="007B5798">
        <w:rPr>
          <w:rFonts w:ascii="Arial" w:eastAsia="Times New Roman" w:hAnsi="Arial" w:cs="Arial"/>
          <w:color w:val="000000"/>
          <w:kern w:val="0"/>
          <w:sz w:val="21"/>
          <w:szCs w:val="21"/>
          <w:lang w:val="fr-FR" w:eastAsia="en-GB"/>
          <w14:ligatures w14:val="none"/>
        </w:rPr>
        <w:t xml:space="preserve">Ceux qui me </w:t>
      </w:r>
      <w:proofErr w:type="gramStart"/>
      <w:r w:rsidRPr="007B5798">
        <w:rPr>
          <w:rFonts w:ascii="Arial" w:eastAsia="Times New Roman" w:hAnsi="Arial" w:cs="Arial"/>
          <w:color w:val="000000"/>
          <w:kern w:val="0"/>
          <w:sz w:val="21"/>
          <w:szCs w:val="21"/>
          <w:lang w:val="fr-FR" w:eastAsia="en-GB"/>
          <w14:ligatures w14:val="none"/>
        </w:rPr>
        <w:t>disent:</w:t>
      </w:r>
      <w:proofErr w:type="gramEnd"/>
      <w:r w:rsidRPr="007B5798">
        <w:rPr>
          <w:rFonts w:ascii="Arial" w:eastAsia="Times New Roman" w:hAnsi="Arial" w:cs="Arial"/>
          <w:color w:val="000000"/>
          <w:kern w:val="0"/>
          <w:sz w:val="21"/>
          <w:szCs w:val="21"/>
          <w:lang w:val="fr-FR" w:eastAsia="en-GB"/>
          <w14:ligatures w14:val="none"/>
        </w:rPr>
        <w:t xml:space="preserve"> Seigneur, </w:t>
      </w:r>
      <w:proofErr w:type="gramStart"/>
      <w:r w:rsidRPr="007B5798">
        <w:rPr>
          <w:rFonts w:ascii="Arial" w:eastAsia="Times New Roman" w:hAnsi="Arial" w:cs="Arial"/>
          <w:color w:val="000000"/>
          <w:kern w:val="0"/>
          <w:sz w:val="21"/>
          <w:szCs w:val="21"/>
          <w:lang w:val="fr-FR" w:eastAsia="en-GB"/>
          <w14:ligatures w14:val="none"/>
        </w:rPr>
        <w:t>Seigneur!</w:t>
      </w:r>
      <w:proofErr w:type="gramEnd"/>
      <w:r w:rsidRPr="007B5798">
        <w:rPr>
          <w:rFonts w:ascii="Arial" w:eastAsia="Times New Roman" w:hAnsi="Arial" w:cs="Arial"/>
          <w:color w:val="000000"/>
          <w:kern w:val="0"/>
          <w:sz w:val="21"/>
          <w:szCs w:val="21"/>
          <w:lang w:val="fr-FR" w:eastAsia="en-GB"/>
          <w14:ligatures w14:val="none"/>
        </w:rPr>
        <w:t xml:space="preserve"> n’entreront pas tous dans le royaume des cieux, mais seulement celui qui fait la volonté de mon Père qui est dans les cieux. </w:t>
      </w:r>
      <w:r w:rsidRPr="007B5798">
        <w:rPr>
          <w:rFonts w:ascii="Arial" w:eastAsia="Times New Roman" w:hAnsi="Arial" w:cs="Arial"/>
          <w:color w:val="000000"/>
          <w:kern w:val="0"/>
          <w:sz w:val="21"/>
          <w:szCs w:val="21"/>
          <w:vertAlign w:val="superscript"/>
          <w:lang w:val="fr-FR" w:eastAsia="en-GB"/>
          <w14:ligatures w14:val="none"/>
        </w:rPr>
        <w:t>22</w:t>
      </w:r>
      <w:r w:rsidRPr="007B5798">
        <w:rPr>
          <w:rFonts w:ascii="Arial" w:eastAsia="Times New Roman" w:hAnsi="Arial" w:cs="Arial"/>
          <w:color w:val="000000"/>
          <w:kern w:val="0"/>
          <w:sz w:val="21"/>
          <w:szCs w:val="21"/>
          <w:lang w:val="fr-FR" w:eastAsia="en-GB"/>
          <w14:ligatures w14:val="none"/>
        </w:rPr>
        <w:t>Plusieurs me diront en ce jour-</w:t>
      </w:r>
      <w:proofErr w:type="gramStart"/>
      <w:r w:rsidRPr="007B5798">
        <w:rPr>
          <w:rFonts w:ascii="Arial" w:eastAsia="Times New Roman" w:hAnsi="Arial" w:cs="Arial"/>
          <w:color w:val="000000"/>
          <w:kern w:val="0"/>
          <w:sz w:val="21"/>
          <w:szCs w:val="21"/>
          <w:lang w:val="fr-FR" w:eastAsia="en-GB"/>
          <w14:ligatures w14:val="none"/>
        </w:rPr>
        <w:t>là:</w:t>
      </w:r>
      <w:proofErr w:type="gramEnd"/>
      <w:r w:rsidRPr="007B5798">
        <w:rPr>
          <w:rFonts w:ascii="Arial" w:eastAsia="Times New Roman" w:hAnsi="Arial" w:cs="Arial"/>
          <w:color w:val="000000"/>
          <w:kern w:val="0"/>
          <w:sz w:val="21"/>
          <w:szCs w:val="21"/>
          <w:lang w:val="fr-FR" w:eastAsia="en-GB"/>
          <w14:ligatures w14:val="none"/>
        </w:rPr>
        <w:t xml:space="preserve"> Seigneur, Seigneur, n’avons-nous pas prophétisé par ton nom ? n’avons-nous pas chassé des démons par ton nom ? et n’avons-nous pas fait beaucoup de miracles par ton nom ? </w:t>
      </w:r>
      <w:r w:rsidRPr="007B5798">
        <w:rPr>
          <w:rFonts w:ascii="Arial" w:eastAsia="Times New Roman" w:hAnsi="Arial" w:cs="Arial"/>
          <w:color w:val="000000"/>
          <w:kern w:val="0"/>
          <w:sz w:val="21"/>
          <w:szCs w:val="21"/>
          <w:vertAlign w:val="superscript"/>
          <w:lang w:val="fr-FR" w:eastAsia="en-GB"/>
          <w14:ligatures w14:val="none"/>
        </w:rPr>
        <w:t>23</w:t>
      </w:r>
      <w:r w:rsidRPr="007B5798">
        <w:rPr>
          <w:rFonts w:ascii="Arial" w:eastAsia="Times New Roman" w:hAnsi="Arial" w:cs="Arial"/>
          <w:color w:val="000000"/>
          <w:kern w:val="0"/>
          <w:sz w:val="21"/>
          <w:szCs w:val="21"/>
          <w:lang w:val="fr-FR" w:eastAsia="en-GB"/>
          <w14:ligatures w14:val="none"/>
        </w:rPr>
        <w:t xml:space="preserve">Alors je leur dirai </w:t>
      </w:r>
      <w:proofErr w:type="gramStart"/>
      <w:r w:rsidRPr="007B5798">
        <w:rPr>
          <w:rFonts w:ascii="Arial" w:eastAsia="Times New Roman" w:hAnsi="Arial" w:cs="Arial"/>
          <w:color w:val="000000"/>
          <w:kern w:val="0"/>
          <w:sz w:val="21"/>
          <w:szCs w:val="21"/>
          <w:lang w:val="fr-FR" w:eastAsia="en-GB"/>
          <w14:ligatures w14:val="none"/>
        </w:rPr>
        <w:t>ouvertement:</w:t>
      </w:r>
      <w:proofErr w:type="gramEnd"/>
      <w:r w:rsidRPr="007B5798">
        <w:rPr>
          <w:rFonts w:ascii="Arial" w:eastAsia="Times New Roman" w:hAnsi="Arial" w:cs="Arial"/>
          <w:color w:val="000000"/>
          <w:kern w:val="0"/>
          <w:sz w:val="21"/>
          <w:szCs w:val="21"/>
          <w:lang w:val="fr-FR" w:eastAsia="en-GB"/>
          <w14:ligatures w14:val="none"/>
        </w:rPr>
        <w:t xml:space="preserve"> Je ne vous ai jamais connus, retirez-vous de moi, vous qui commettez l’iniquité. </w:t>
      </w:r>
      <w:r w:rsidR="0001791C" w:rsidRPr="007B5798">
        <w:rPr>
          <w:rFonts w:ascii="Arial" w:eastAsia="Times New Roman" w:hAnsi="Arial" w:cs="Arial"/>
          <w:color w:val="000000"/>
          <w:kern w:val="0"/>
          <w:sz w:val="21"/>
          <w:szCs w:val="21"/>
          <w:lang w:val="fr-FR" w:eastAsia="en-GB"/>
          <w14:ligatures w14:val="none"/>
        </w:rPr>
        <w:t>» (Matthieu 7.15-23 NEG 1979)</w:t>
      </w:r>
    </w:p>
    <w:p w14:paraId="088E8651" w14:textId="77777777" w:rsidR="00F22434" w:rsidRPr="007B5798" w:rsidRDefault="00F22434" w:rsidP="00F22434">
      <w:pPr>
        <w:shd w:val="clear" w:color="auto" w:fill="FFFFFF"/>
        <w:contextualSpacing/>
        <w:rPr>
          <w:rFonts w:ascii="Arial" w:eastAsia="Times New Roman" w:hAnsi="Arial" w:cs="Arial"/>
          <w:color w:val="000000"/>
          <w:kern w:val="0"/>
          <w:sz w:val="21"/>
          <w:szCs w:val="21"/>
          <w:lang w:val="fr-FR" w:eastAsia="en-GB"/>
          <w14:ligatures w14:val="none"/>
        </w:rPr>
      </w:pPr>
    </w:p>
    <w:p w14:paraId="36A939F7" w14:textId="40E27D0E" w:rsidR="0001791C" w:rsidRPr="007B5798" w:rsidRDefault="0001791C" w:rsidP="0001791C">
      <w:pPr>
        <w:shd w:val="clear" w:color="auto" w:fill="FFFFFF"/>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 xml:space="preserve">« </w:t>
      </w:r>
      <w:r w:rsidR="007B5798" w:rsidRPr="007B5798">
        <w:rPr>
          <w:rFonts w:ascii="Arial" w:eastAsia="Times New Roman" w:hAnsi="Arial" w:cs="Arial"/>
          <w:color w:val="000000"/>
          <w:kern w:val="0"/>
          <w:sz w:val="21"/>
          <w:szCs w:val="21"/>
          <w:vertAlign w:val="superscript"/>
          <w:lang w:val="fr-FR" w:eastAsia="en-GB"/>
          <w14:ligatures w14:val="none"/>
        </w:rPr>
        <w:t>15</w:t>
      </w:r>
      <w:r w:rsidR="007B5798" w:rsidRPr="007B5798">
        <w:rPr>
          <w:rFonts w:ascii="Arial" w:eastAsia="Times New Roman" w:hAnsi="Arial" w:cs="Arial"/>
          <w:color w:val="000000"/>
          <w:kern w:val="0"/>
          <w:sz w:val="21"/>
          <w:szCs w:val="21"/>
          <w:lang w:val="fr-FR" w:eastAsia="en-GB"/>
          <w14:ligatures w14:val="none"/>
        </w:rPr>
        <w:t xml:space="preserve">Efforce-toi de te présenter devant Dieu comme un homme éprouvé, un ouvrier qui n’a point à rougir, qui dispense droitement la parole de la vérité. </w:t>
      </w:r>
      <w:r w:rsidRPr="007B5798">
        <w:rPr>
          <w:rFonts w:ascii="Arial" w:eastAsia="Times New Roman" w:hAnsi="Arial" w:cs="Arial"/>
          <w:color w:val="000000"/>
          <w:kern w:val="0"/>
          <w:sz w:val="21"/>
          <w:szCs w:val="21"/>
          <w:lang w:val="fr-FR" w:eastAsia="en-GB"/>
          <w14:ligatures w14:val="none"/>
        </w:rPr>
        <w:t>» (2 Timothée 2.15 NEG 1979)</w:t>
      </w:r>
    </w:p>
    <w:p w14:paraId="152195DF" w14:textId="02717E1B" w:rsidR="0001791C" w:rsidRPr="007B5798" w:rsidRDefault="0001791C" w:rsidP="0001791C">
      <w:pPr>
        <w:shd w:val="clear" w:color="auto" w:fill="FFFFFF"/>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lastRenderedPageBreak/>
        <w:t xml:space="preserve">« </w:t>
      </w:r>
      <w:r w:rsidR="007B5798" w:rsidRPr="007B5798">
        <w:rPr>
          <w:rFonts w:ascii="Arial" w:eastAsia="Times New Roman" w:hAnsi="Arial" w:cs="Arial"/>
          <w:color w:val="000000"/>
          <w:kern w:val="0"/>
          <w:sz w:val="21"/>
          <w:szCs w:val="21"/>
          <w:vertAlign w:val="superscript"/>
          <w:lang w:val="fr-FR" w:eastAsia="en-GB"/>
          <w14:ligatures w14:val="none"/>
        </w:rPr>
        <w:t>13</w:t>
      </w:r>
      <w:r w:rsidR="007B5798" w:rsidRPr="007B5798">
        <w:rPr>
          <w:rFonts w:ascii="Arial" w:eastAsia="Times New Roman" w:hAnsi="Arial" w:cs="Arial"/>
          <w:color w:val="000000"/>
          <w:kern w:val="0"/>
          <w:sz w:val="21"/>
          <w:szCs w:val="21"/>
          <w:lang w:val="fr-FR" w:eastAsia="en-GB"/>
          <w14:ligatures w14:val="none"/>
        </w:rPr>
        <w:t xml:space="preserve">Quand le consolateur sera venu, l’Esprit de vérité, il vous conduira dans toute la </w:t>
      </w:r>
      <w:proofErr w:type="gramStart"/>
      <w:r w:rsidR="007B5798" w:rsidRPr="007B5798">
        <w:rPr>
          <w:rFonts w:ascii="Arial" w:eastAsia="Times New Roman" w:hAnsi="Arial" w:cs="Arial"/>
          <w:color w:val="000000"/>
          <w:kern w:val="0"/>
          <w:sz w:val="21"/>
          <w:szCs w:val="21"/>
          <w:lang w:val="fr-FR" w:eastAsia="en-GB"/>
          <w14:ligatures w14:val="none"/>
        </w:rPr>
        <w:t>vérité;</w:t>
      </w:r>
      <w:proofErr w:type="gramEnd"/>
      <w:r w:rsidR="007B5798" w:rsidRPr="007B5798">
        <w:rPr>
          <w:rFonts w:ascii="Arial" w:eastAsia="Times New Roman" w:hAnsi="Arial" w:cs="Arial"/>
          <w:color w:val="000000"/>
          <w:kern w:val="0"/>
          <w:sz w:val="21"/>
          <w:szCs w:val="21"/>
          <w:lang w:val="fr-FR" w:eastAsia="en-GB"/>
          <w14:ligatures w14:val="none"/>
        </w:rPr>
        <w:t xml:space="preserve"> car il ne parlera pas de lui-même, mais il dira tout ce qu’il aura entendu, et il vous annoncera les choses à venir. </w:t>
      </w:r>
      <w:r w:rsidRPr="007B5798">
        <w:rPr>
          <w:rFonts w:ascii="Arial" w:eastAsia="Times New Roman" w:hAnsi="Arial" w:cs="Arial"/>
          <w:color w:val="000000"/>
          <w:kern w:val="0"/>
          <w:sz w:val="21"/>
          <w:szCs w:val="21"/>
          <w:lang w:val="fr-FR" w:eastAsia="en-GB"/>
          <w14:ligatures w14:val="none"/>
        </w:rPr>
        <w:t>» (Jean 16.13 NEG 1979)</w:t>
      </w:r>
    </w:p>
    <w:p w14:paraId="447F3705" w14:textId="77777777" w:rsidR="0001791C" w:rsidRPr="007B5798" w:rsidRDefault="0001791C" w:rsidP="00134EE8">
      <w:pPr>
        <w:pStyle w:val="Ttulo3"/>
        <w:numPr>
          <w:ilvl w:val="0"/>
          <w:numId w:val="20"/>
        </w:numPr>
        <w:rPr>
          <w:rFonts w:ascii="Arial" w:eastAsia="Times New Roman" w:hAnsi="Arial" w:cs="Arial"/>
          <w:color w:val="000000"/>
          <w:kern w:val="0"/>
          <w:sz w:val="21"/>
          <w:szCs w:val="21"/>
          <w:lang w:val="fr-FR" w:eastAsia="en-GB"/>
          <w14:ligatures w14:val="none"/>
        </w:rPr>
      </w:pPr>
      <w:r w:rsidRPr="007B5798">
        <w:rPr>
          <w:rFonts w:ascii="Arial" w:eastAsia="Times New Roman" w:hAnsi="Arial" w:cs="Arial"/>
          <w:color w:val="000000"/>
          <w:kern w:val="0"/>
          <w:sz w:val="21"/>
          <w:szCs w:val="21"/>
          <w:lang w:val="fr-FR" w:eastAsia="en-GB"/>
          <w14:ligatures w14:val="none"/>
        </w:rPr>
        <w:t>Comment est-il possible de garder « la foi de Jésus » ?</w:t>
      </w:r>
    </w:p>
    <w:p w14:paraId="086BC0AA" w14:textId="77777777" w:rsidR="0079545B" w:rsidRPr="007B5798" w:rsidRDefault="0079545B">
      <w:pPr>
        <w:rPr>
          <w:lang w:val="fr-FR"/>
        </w:rPr>
      </w:pPr>
    </w:p>
    <w:sectPr w:rsidR="0079545B" w:rsidRPr="007B5798" w:rsidSect="000179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B4D2F"/>
    <w:multiLevelType w:val="multilevel"/>
    <w:tmpl w:val="B85292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692D1F"/>
    <w:multiLevelType w:val="multilevel"/>
    <w:tmpl w:val="7E7853E2"/>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37DB0D8C"/>
    <w:multiLevelType w:val="multilevel"/>
    <w:tmpl w:val="B91A8A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CE4E83"/>
    <w:multiLevelType w:val="multilevel"/>
    <w:tmpl w:val="99F00B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2E3262"/>
    <w:multiLevelType w:val="multilevel"/>
    <w:tmpl w:val="4A66AE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FD7649"/>
    <w:multiLevelType w:val="multilevel"/>
    <w:tmpl w:val="4394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552771"/>
    <w:multiLevelType w:val="hybridMultilevel"/>
    <w:tmpl w:val="89ACF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C145AE"/>
    <w:multiLevelType w:val="multilevel"/>
    <w:tmpl w:val="EC96C0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3A5BB7"/>
    <w:multiLevelType w:val="hybridMultilevel"/>
    <w:tmpl w:val="7766F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0253AB"/>
    <w:multiLevelType w:val="multilevel"/>
    <w:tmpl w:val="089450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642046"/>
    <w:multiLevelType w:val="multilevel"/>
    <w:tmpl w:val="C3E846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2D5891"/>
    <w:multiLevelType w:val="multilevel"/>
    <w:tmpl w:val="F998BD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A71869"/>
    <w:multiLevelType w:val="multilevel"/>
    <w:tmpl w:val="772EA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9F2BAD"/>
    <w:multiLevelType w:val="hybridMultilevel"/>
    <w:tmpl w:val="9ECA3D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2203AE"/>
    <w:multiLevelType w:val="multilevel"/>
    <w:tmpl w:val="931AE1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DD57D6"/>
    <w:multiLevelType w:val="hybridMultilevel"/>
    <w:tmpl w:val="020853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886C7B"/>
    <w:multiLevelType w:val="multilevel"/>
    <w:tmpl w:val="18446C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FB28D6"/>
    <w:multiLevelType w:val="multilevel"/>
    <w:tmpl w:val="8F60E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87388A"/>
    <w:multiLevelType w:val="multilevel"/>
    <w:tmpl w:val="8DAA446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786A4632"/>
    <w:multiLevelType w:val="multilevel"/>
    <w:tmpl w:val="643A701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82683A"/>
    <w:multiLevelType w:val="multilevel"/>
    <w:tmpl w:val="6D0E2F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837022"/>
    <w:multiLevelType w:val="multilevel"/>
    <w:tmpl w:val="2B42DF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134DB0"/>
    <w:multiLevelType w:val="multilevel"/>
    <w:tmpl w:val="43EC2F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8767308">
    <w:abstractNumId w:val="12"/>
  </w:num>
  <w:num w:numId="2" w16cid:durableId="1269780193">
    <w:abstractNumId w:val="1"/>
  </w:num>
  <w:num w:numId="3" w16cid:durableId="1697465911">
    <w:abstractNumId w:val="7"/>
  </w:num>
  <w:num w:numId="4" w16cid:durableId="1513299348">
    <w:abstractNumId w:val="17"/>
  </w:num>
  <w:num w:numId="5" w16cid:durableId="141896117">
    <w:abstractNumId w:val="20"/>
  </w:num>
  <w:num w:numId="6" w16cid:durableId="1259413033">
    <w:abstractNumId w:val="4"/>
  </w:num>
  <w:num w:numId="7" w16cid:durableId="1356076234">
    <w:abstractNumId w:val="3"/>
  </w:num>
  <w:num w:numId="8" w16cid:durableId="677659244">
    <w:abstractNumId w:val="9"/>
  </w:num>
  <w:num w:numId="9" w16cid:durableId="1015227055">
    <w:abstractNumId w:val="18"/>
  </w:num>
  <w:num w:numId="10" w16cid:durableId="1249077856">
    <w:abstractNumId w:val="10"/>
  </w:num>
  <w:num w:numId="11" w16cid:durableId="1409501548">
    <w:abstractNumId w:val="5"/>
  </w:num>
  <w:num w:numId="12" w16cid:durableId="976380618">
    <w:abstractNumId w:val="22"/>
  </w:num>
  <w:num w:numId="13" w16cid:durableId="179128375">
    <w:abstractNumId w:val="2"/>
  </w:num>
  <w:num w:numId="14" w16cid:durableId="225992012">
    <w:abstractNumId w:val="0"/>
  </w:num>
  <w:num w:numId="15" w16cid:durableId="2125147702">
    <w:abstractNumId w:val="14"/>
  </w:num>
  <w:num w:numId="16" w16cid:durableId="1902328097">
    <w:abstractNumId w:val="21"/>
  </w:num>
  <w:num w:numId="17" w16cid:durableId="457921597">
    <w:abstractNumId w:val="11"/>
  </w:num>
  <w:num w:numId="18" w16cid:durableId="873806734">
    <w:abstractNumId w:val="19"/>
  </w:num>
  <w:num w:numId="19" w16cid:durableId="1425414653">
    <w:abstractNumId w:val="16"/>
  </w:num>
  <w:num w:numId="20" w16cid:durableId="1895576701">
    <w:abstractNumId w:val="13"/>
  </w:num>
  <w:num w:numId="21" w16cid:durableId="224150544">
    <w:abstractNumId w:val="15"/>
  </w:num>
  <w:num w:numId="22" w16cid:durableId="1536654309">
    <w:abstractNumId w:val="6"/>
  </w:num>
  <w:num w:numId="23" w16cid:durableId="13243517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91C"/>
    <w:rsid w:val="000110A1"/>
    <w:rsid w:val="0001791C"/>
    <w:rsid w:val="000D7570"/>
    <w:rsid w:val="00134EE8"/>
    <w:rsid w:val="002A1EA1"/>
    <w:rsid w:val="003D74E0"/>
    <w:rsid w:val="00413755"/>
    <w:rsid w:val="00463C40"/>
    <w:rsid w:val="006A6ADE"/>
    <w:rsid w:val="0079545B"/>
    <w:rsid w:val="007B5798"/>
    <w:rsid w:val="008946F9"/>
    <w:rsid w:val="008C6978"/>
    <w:rsid w:val="0095117E"/>
    <w:rsid w:val="0097564F"/>
    <w:rsid w:val="00A0129F"/>
    <w:rsid w:val="00AF1C61"/>
    <w:rsid w:val="00CF0656"/>
    <w:rsid w:val="00D242AC"/>
    <w:rsid w:val="00E50CF5"/>
    <w:rsid w:val="00E6542C"/>
    <w:rsid w:val="00F22434"/>
    <w:rsid w:val="00FA29A3"/>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296D8"/>
  <w15:chartTrackingRefBased/>
  <w15:docId w15:val="{A29CA2A3-6239-C545-829C-3A1C7F478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2AC"/>
  </w:style>
  <w:style w:type="paragraph" w:styleId="Ttulo1">
    <w:name w:val="heading 1"/>
    <w:basedOn w:val="Normal"/>
    <w:next w:val="Normal"/>
    <w:link w:val="Ttulo1Car"/>
    <w:uiPriority w:val="9"/>
    <w:qFormat/>
    <w:rsid w:val="000179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0179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0179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179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179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179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179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179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179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79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0179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0179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179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179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179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179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179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1791C"/>
    <w:rPr>
      <w:rFonts w:eastAsiaTheme="majorEastAsia" w:cstheme="majorBidi"/>
      <w:color w:val="272727" w:themeColor="text1" w:themeTint="D8"/>
    </w:rPr>
  </w:style>
  <w:style w:type="paragraph" w:styleId="Ttulo">
    <w:name w:val="Title"/>
    <w:basedOn w:val="Normal"/>
    <w:next w:val="Normal"/>
    <w:link w:val="TtuloCar"/>
    <w:uiPriority w:val="10"/>
    <w:qFormat/>
    <w:rsid w:val="000179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179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1791C"/>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179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1791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01791C"/>
    <w:rPr>
      <w:i/>
      <w:iCs/>
      <w:color w:val="404040" w:themeColor="text1" w:themeTint="BF"/>
    </w:rPr>
  </w:style>
  <w:style w:type="paragraph" w:styleId="Prrafodelista">
    <w:name w:val="List Paragraph"/>
    <w:basedOn w:val="Normal"/>
    <w:uiPriority w:val="34"/>
    <w:qFormat/>
    <w:rsid w:val="0001791C"/>
    <w:pPr>
      <w:ind w:left="720"/>
      <w:contextualSpacing/>
    </w:pPr>
  </w:style>
  <w:style w:type="character" w:styleId="nfasisintenso">
    <w:name w:val="Intense Emphasis"/>
    <w:basedOn w:val="Fuentedeprrafopredeter"/>
    <w:uiPriority w:val="21"/>
    <w:qFormat/>
    <w:rsid w:val="0001791C"/>
    <w:rPr>
      <w:i/>
      <w:iCs/>
      <w:color w:val="0F4761" w:themeColor="accent1" w:themeShade="BF"/>
    </w:rPr>
  </w:style>
  <w:style w:type="paragraph" w:styleId="Citadestacada">
    <w:name w:val="Intense Quote"/>
    <w:basedOn w:val="Normal"/>
    <w:next w:val="Normal"/>
    <w:link w:val="CitadestacadaCar"/>
    <w:uiPriority w:val="30"/>
    <w:qFormat/>
    <w:rsid w:val="000179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1791C"/>
    <w:rPr>
      <w:i/>
      <w:iCs/>
      <w:color w:val="0F4761" w:themeColor="accent1" w:themeShade="BF"/>
    </w:rPr>
  </w:style>
  <w:style w:type="character" w:styleId="Referenciaintensa">
    <w:name w:val="Intense Reference"/>
    <w:basedOn w:val="Fuentedeprrafopredeter"/>
    <w:uiPriority w:val="32"/>
    <w:qFormat/>
    <w:rsid w:val="0001791C"/>
    <w:rPr>
      <w:b/>
      <w:bCs/>
      <w:smallCaps/>
      <w:color w:val="0F4761" w:themeColor="accent1" w:themeShade="BF"/>
      <w:spacing w:val="5"/>
    </w:rPr>
  </w:style>
  <w:style w:type="paragraph" w:styleId="NormalWeb">
    <w:name w:val="Normal (Web)"/>
    <w:basedOn w:val="Normal"/>
    <w:uiPriority w:val="99"/>
    <w:semiHidden/>
    <w:unhideWhenUsed/>
    <w:rsid w:val="0001791C"/>
    <w:rPr>
      <w:rFonts w:ascii="Times New Roman" w:eastAsia="Times New Roman" w:hAnsi="Times New Roman" w:cs="Times New Roman"/>
      <w:kern w:val="0"/>
      <w:lang w:eastAsia="en-GB"/>
      <w14:ligatures w14:val="none"/>
    </w:rPr>
  </w:style>
  <w:style w:type="character" w:styleId="Fuerte">
    <w:name w:val="Strong"/>
    <w:basedOn w:val="Fuentedeprrafopredeter"/>
    <w:uiPriority w:val="22"/>
    <w:qFormat/>
    <w:rsid w:val="0001791C"/>
    <w:rPr>
      <w:b/>
      <w:bCs/>
    </w:rPr>
  </w:style>
  <w:style w:type="character" w:customStyle="1" w:styleId="content">
    <w:name w:val="content"/>
    <w:basedOn w:val="Fuentedeprrafopredeter"/>
    <w:rsid w:val="00FA29A3"/>
  </w:style>
  <w:style w:type="character" w:styleId="Hipervnculo">
    <w:name w:val="Hyperlink"/>
    <w:basedOn w:val="Fuentedeprrafopredeter"/>
    <w:uiPriority w:val="99"/>
    <w:unhideWhenUsed/>
    <w:rsid w:val="00FA29A3"/>
    <w:rPr>
      <w:color w:val="467886" w:themeColor="hyperlink"/>
      <w:u w:val="single"/>
    </w:rPr>
  </w:style>
  <w:style w:type="character" w:styleId="Mencinsinresolver">
    <w:name w:val="Unresolved Mention"/>
    <w:basedOn w:val="Fuentedeprrafopredeter"/>
    <w:uiPriority w:val="99"/>
    <w:semiHidden/>
    <w:unhideWhenUsed/>
    <w:rsid w:val="00FA2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2913</Words>
  <Characters>16024</Characters>
  <Application>Microsoft Office Word</Application>
  <DocSecurity>0</DocSecurity>
  <Lines>133</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Lionel Go</dc:creator>
  <cp:keywords/>
  <dc:description/>
  <cp:lastModifiedBy>Sergio</cp:lastModifiedBy>
  <cp:revision>2</cp:revision>
  <dcterms:created xsi:type="dcterms:W3CDTF">2026-05-13T06:24:00Z</dcterms:created>
  <dcterms:modified xsi:type="dcterms:W3CDTF">2026-05-13T06:24:00Z</dcterms:modified>
</cp:coreProperties>
</file>