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3AB7F" w14:textId="23B36252" w:rsidR="00985D1C" w:rsidRPr="00CD65EF" w:rsidRDefault="00CD65EF" w:rsidP="00CD65EF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2"/>
          <w:szCs w:val="24"/>
        </w:rPr>
      </w:pPr>
      <w:proofErr w:type="spellStart"/>
      <w:r w:rsidRPr="00CD65EF">
        <w:rPr>
          <w:rFonts w:ascii="Nirmala UI" w:hAnsi="Nirmala UI" w:cs="Nirmala UI" w:hint="cs"/>
          <w:b/>
          <w:bCs/>
          <w:sz w:val="22"/>
          <w:szCs w:val="24"/>
        </w:rPr>
        <w:t>परमेश्वर</w:t>
      </w:r>
      <w:proofErr w:type="spellEnd"/>
      <w:r w:rsidRPr="00CD65EF">
        <w:rPr>
          <w:rFonts w:ascii="Nirmala UI" w:hAnsi="Nirmala UI" w:cs="Nirmala UI"/>
          <w:b/>
          <w:bCs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b/>
          <w:bCs/>
          <w:sz w:val="22"/>
          <w:szCs w:val="24"/>
        </w:rPr>
        <w:t>और</w:t>
      </w:r>
      <w:proofErr w:type="spellEnd"/>
      <w:r w:rsidRPr="00CD65EF">
        <w:rPr>
          <w:rFonts w:ascii="Nirmala UI" w:hAnsi="Nirmala UI" w:cs="Nirmala UI"/>
          <w:b/>
          <w:bCs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b/>
          <w:bCs/>
          <w:sz w:val="22"/>
          <w:szCs w:val="24"/>
        </w:rPr>
        <w:t>मूसा</w:t>
      </w:r>
      <w:proofErr w:type="spellEnd"/>
      <w:r w:rsidR="00985D1C" w:rsidRPr="00CD65EF">
        <w:rPr>
          <w:rFonts w:ascii="Nirmala UI" w:hAnsi="Nirmala UI" w:cs="Nirmala UI"/>
          <w:b/>
          <w:bCs/>
          <w:sz w:val="22"/>
          <w:szCs w:val="24"/>
        </w:rPr>
        <w:t>:</w:t>
      </w:r>
    </w:p>
    <w:p w14:paraId="459702C6" w14:textId="1A59B20E" w:rsidR="00985D1C" w:rsidRPr="00CD65EF" w:rsidRDefault="00CD65EF" w:rsidP="00CD65EF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2"/>
          <w:szCs w:val="24"/>
        </w:rPr>
      </w:pPr>
      <w:proofErr w:type="spellStart"/>
      <w:r w:rsidRPr="00CD65EF">
        <w:rPr>
          <w:rFonts w:ascii="Nirmala UI" w:hAnsi="Nirmala UI" w:cs="Nirmala UI" w:hint="cs"/>
          <w:b/>
          <w:bCs/>
          <w:sz w:val="22"/>
          <w:szCs w:val="24"/>
        </w:rPr>
        <w:t>परमेश्वर</w:t>
      </w:r>
      <w:proofErr w:type="spellEnd"/>
      <w:r w:rsidRPr="00CD65EF">
        <w:rPr>
          <w:rFonts w:ascii="Nirmala UI" w:hAnsi="Nirmala UI" w:cs="Nirmala UI"/>
          <w:b/>
          <w:bCs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b/>
          <w:bCs/>
          <w:sz w:val="22"/>
          <w:szCs w:val="24"/>
        </w:rPr>
        <w:t>से</w:t>
      </w:r>
      <w:proofErr w:type="spellEnd"/>
      <w:r w:rsidRPr="00CD65EF">
        <w:rPr>
          <w:rFonts w:ascii="Nirmala UI" w:hAnsi="Nirmala UI" w:cs="Nirmala UI"/>
          <w:b/>
          <w:bCs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b/>
          <w:bCs/>
          <w:sz w:val="22"/>
          <w:szCs w:val="24"/>
        </w:rPr>
        <w:t>मुलाक़ात</w:t>
      </w:r>
      <w:proofErr w:type="spellEnd"/>
      <w:r w:rsidRPr="00CD65EF">
        <w:rPr>
          <w:rFonts w:ascii="Nirmala UI" w:hAnsi="Nirmala UI" w:cs="Nirmala UI"/>
          <w:b/>
          <w:bCs/>
          <w:sz w:val="22"/>
          <w:szCs w:val="24"/>
        </w:rPr>
        <w:t xml:space="preserve"> (</w:t>
      </w:r>
      <w:proofErr w:type="spellStart"/>
      <w:r w:rsidRPr="00CD65EF">
        <w:rPr>
          <w:rFonts w:ascii="Nirmala UI" w:hAnsi="Nirmala UI" w:cs="Nirmala UI" w:hint="cs"/>
          <w:b/>
          <w:bCs/>
          <w:sz w:val="22"/>
          <w:szCs w:val="24"/>
        </w:rPr>
        <w:t>निर्गमन</w:t>
      </w:r>
      <w:proofErr w:type="spellEnd"/>
      <w:r w:rsidRPr="00CD65EF">
        <w:rPr>
          <w:rFonts w:ascii="Nirmala UI" w:hAnsi="Nirmala UI" w:cs="Nirmala UI"/>
          <w:b/>
          <w:bCs/>
          <w:sz w:val="22"/>
          <w:szCs w:val="24"/>
        </w:rPr>
        <w:t xml:space="preserve"> 33:7-11</w:t>
      </w:r>
      <w:r w:rsidR="00985D1C" w:rsidRPr="00CD65EF">
        <w:rPr>
          <w:rFonts w:ascii="Nirmala UI" w:hAnsi="Nirmala UI" w:cs="Nirmala UI"/>
          <w:b/>
          <w:bCs/>
          <w:sz w:val="22"/>
          <w:szCs w:val="24"/>
        </w:rPr>
        <w:t>)</w:t>
      </w:r>
    </w:p>
    <w:p w14:paraId="526F29C5" w14:textId="77777777" w:rsidR="00CD65EF" w:rsidRPr="00CD65EF" w:rsidRDefault="00CD65EF" w:rsidP="00CD65EF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  <w:szCs w:val="24"/>
        </w:rPr>
      </w:pPr>
      <w:proofErr w:type="spellStart"/>
      <w:r w:rsidRPr="00CD65EF">
        <w:rPr>
          <w:rFonts w:ascii="Nirmala UI" w:hAnsi="Nirmala UI" w:cs="Nirmala UI"/>
          <w:sz w:val="22"/>
          <w:szCs w:val="24"/>
        </w:rPr>
        <w:t>मूसा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ने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परमेश्वर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से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तम्बू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में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मुलाकात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की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,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जहाँ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उसने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परमेश्वर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से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आमने-सामने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बात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की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(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निर्गमन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33:7-11)।</w:t>
      </w:r>
    </w:p>
    <w:p w14:paraId="26C228F6" w14:textId="77777777" w:rsidR="00CD65EF" w:rsidRPr="00CD65EF" w:rsidRDefault="00CD65EF" w:rsidP="00CD65EF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  <w:szCs w:val="24"/>
        </w:rPr>
      </w:pPr>
      <w:proofErr w:type="spellStart"/>
      <w:r w:rsidRPr="00CD65EF">
        <w:rPr>
          <w:rFonts w:ascii="Nirmala UI" w:hAnsi="Nirmala UI" w:cs="Nirmala UI"/>
          <w:sz w:val="22"/>
          <w:szCs w:val="24"/>
        </w:rPr>
        <w:t>स्पष्टीकरण</w:t>
      </w:r>
      <w:proofErr w:type="spellEnd"/>
      <w:r w:rsidRPr="00CD65EF">
        <w:rPr>
          <w:rFonts w:ascii="Nirmala UI" w:hAnsi="Nirmala UI" w:cs="Nirmala UI"/>
          <w:sz w:val="22"/>
          <w:szCs w:val="24"/>
        </w:rPr>
        <w:t>: "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आमने-सामने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"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अभिव्यक्ति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का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तात्पर्य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यह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नहीं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था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कि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उन्होंने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एक-दूसरे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को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शारीरिक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रूप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से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देखा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था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,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बल्कि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यह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था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कि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उनके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बीच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एक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प्रवाहपूर्ण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संवाद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था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(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हालाँकि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मूसा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ने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कभी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भी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परमेश्वर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का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चेहरा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नहीं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देखा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था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>)।</w:t>
      </w:r>
    </w:p>
    <w:p w14:paraId="4B5FB49C" w14:textId="402C4D5F" w:rsidR="00761C2E" w:rsidRPr="00CD65EF" w:rsidRDefault="00CD65EF" w:rsidP="00CD65EF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  <w:szCs w:val="24"/>
        </w:rPr>
      </w:pPr>
      <w:proofErr w:type="spellStart"/>
      <w:r w:rsidRPr="00CD65EF">
        <w:rPr>
          <w:rFonts w:ascii="Nirmala UI" w:hAnsi="Nirmala UI" w:cs="Nirmala UI"/>
          <w:sz w:val="22"/>
          <w:szCs w:val="24"/>
        </w:rPr>
        <w:t>परमेश्वर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और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मूसा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के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बीच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का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रिश्ता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धीरे-धीरे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गहरा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होता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गया</w:t>
      </w:r>
      <w:proofErr w:type="spellEnd"/>
    </w:p>
    <w:p w14:paraId="2A5F5B9F" w14:textId="7AFF5819" w:rsidR="00761C2E" w:rsidRPr="00CD65EF" w:rsidRDefault="00CD65EF" w:rsidP="00CD65EF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  <w:szCs w:val="24"/>
        </w:rPr>
      </w:pPr>
      <w:proofErr w:type="spellStart"/>
      <w:r w:rsidRPr="00CD65EF">
        <w:rPr>
          <w:rFonts w:ascii="Nirmala UI" w:hAnsi="Nirmala UI" w:cs="Nirmala UI" w:hint="cs"/>
          <w:sz w:val="22"/>
          <w:szCs w:val="24"/>
        </w:rPr>
        <w:t>मूसा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परमेश्वर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का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एक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विश्वासयोग्य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सेवक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(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इब्रानियों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3:5),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अंधकार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में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एक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कभी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r w:rsidRPr="00CD65EF">
        <w:rPr>
          <w:rFonts w:ascii="Nirmala UI" w:hAnsi="Nirmala UI" w:cs="Nirmala UI" w:hint="cs"/>
          <w:sz w:val="22"/>
          <w:szCs w:val="24"/>
        </w:rPr>
        <w:t>न</w:t>
      </w:r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बुझने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वाला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प्रकाश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स्तम्भ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,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और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एक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आदर्श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भविष्यद्वक्ता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बन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गया</w:t>
      </w:r>
      <w:proofErr w:type="spellEnd"/>
      <w:r w:rsidRPr="00CD65EF">
        <w:rPr>
          <w:rFonts w:ascii="Nirmala UI" w:hAnsi="Nirmala UI" w:cs="Nirmala UI" w:hint="cs"/>
          <w:sz w:val="22"/>
          <w:szCs w:val="24"/>
        </w:rPr>
        <w:t>।</w:t>
      </w:r>
    </w:p>
    <w:p w14:paraId="4D524563" w14:textId="1951A50B" w:rsidR="00985D1C" w:rsidRPr="00CD65EF" w:rsidRDefault="00CD65EF" w:rsidP="00CD65EF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2"/>
          <w:szCs w:val="24"/>
        </w:rPr>
      </w:pPr>
      <w:proofErr w:type="spellStart"/>
      <w:r w:rsidRPr="00CD65EF">
        <w:rPr>
          <w:rFonts w:ascii="Nirmala UI" w:hAnsi="Nirmala UI" w:cs="Nirmala UI" w:hint="cs"/>
          <w:b/>
          <w:bCs/>
          <w:sz w:val="22"/>
          <w:szCs w:val="24"/>
        </w:rPr>
        <w:t>परमेश्वर</w:t>
      </w:r>
      <w:proofErr w:type="spellEnd"/>
      <w:r w:rsidRPr="00CD65EF">
        <w:rPr>
          <w:rFonts w:ascii="Nirmala UI" w:hAnsi="Nirmala UI" w:cs="Nirmala UI"/>
          <w:b/>
          <w:bCs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b/>
          <w:bCs/>
          <w:sz w:val="22"/>
          <w:szCs w:val="24"/>
        </w:rPr>
        <w:t>को</w:t>
      </w:r>
      <w:proofErr w:type="spellEnd"/>
      <w:r w:rsidRPr="00CD65EF">
        <w:rPr>
          <w:rFonts w:ascii="Nirmala UI" w:hAnsi="Nirmala UI" w:cs="Nirmala UI"/>
          <w:b/>
          <w:bCs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b/>
          <w:bCs/>
          <w:sz w:val="22"/>
          <w:szCs w:val="24"/>
        </w:rPr>
        <w:t>बेहतर</w:t>
      </w:r>
      <w:proofErr w:type="spellEnd"/>
      <w:r w:rsidRPr="00CD65EF">
        <w:rPr>
          <w:rFonts w:ascii="Nirmala UI" w:hAnsi="Nirmala UI" w:cs="Nirmala UI"/>
          <w:b/>
          <w:bCs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b/>
          <w:bCs/>
          <w:sz w:val="22"/>
          <w:szCs w:val="24"/>
        </w:rPr>
        <w:t>तरीके</w:t>
      </w:r>
      <w:proofErr w:type="spellEnd"/>
      <w:r w:rsidRPr="00CD65EF">
        <w:rPr>
          <w:rFonts w:ascii="Nirmala UI" w:hAnsi="Nirmala UI" w:cs="Nirmala UI"/>
          <w:b/>
          <w:bCs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b/>
          <w:bCs/>
          <w:sz w:val="22"/>
          <w:szCs w:val="24"/>
        </w:rPr>
        <w:t>से</w:t>
      </w:r>
      <w:proofErr w:type="spellEnd"/>
      <w:r w:rsidRPr="00CD65EF">
        <w:rPr>
          <w:rFonts w:ascii="Nirmala UI" w:hAnsi="Nirmala UI" w:cs="Nirmala UI"/>
          <w:b/>
          <w:bCs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b/>
          <w:bCs/>
          <w:sz w:val="22"/>
          <w:szCs w:val="24"/>
        </w:rPr>
        <w:t>जानना</w:t>
      </w:r>
      <w:proofErr w:type="spellEnd"/>
      <w:r w:rsidRPr="00CD65EF">
        <w:rPr>
          <w:rFonts w:ascii="Nirmala UI" w:hAnsi="Nirmala UI" w:cs="Nirmala UI"/>
          <w:b/>
          <w:bCs/>
          <w:sz w:val="22"/>
          <w:szCs w:val="24"/>
        </w:rPr>
        <w:t xml:space="preserve"> (</w:t>
      </w:r>
      <w:proofErr w:type="spellStart"/>
      <w:r w:rsidRPr="00CD65EF">
        <w:rPr>
          <w:rFonts w:ascii="Nirmala UI" w:hAnsi="Nirmala UI" w:cs="Nirmala UI" w:hint="cs"/>
          <w:b/>
          <w:bCs/>
          <w:sz w:val="22"/>
          <w:szCs w:val="24"/>
        </w:rPr>
        <w:t>निर्गमन</w:t>
      </w:r>
      <w:proofErr w:type="spellEnd"/>
      <w:r w:rsidRPr="00CD65EF">
        <w:rPr>
          <w:rFonts w:ascii="Nirmala UI" w:hAnsi="Nirmala UI" w:cs="Nirmala UI"/>
          <w:b/>
          <w:bCs/>
          <w:sz w:val="22"/>
          <w:szCs w:val="24"/>
        </w:rPr>
        <w:t xml:space="preserve"> 33:12-17)</w:t>
      </w:r>
    </w:p>
    <w:p w14:paraId="2BA02D27" w14:textId="2326BAA2" w:rsidR="00761C2E" w:rsidRPr="00CD65EF" w:rsidRDefault="00CD65EF" w:rsidP="00CD65EF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  <w:szCs w:val="24"/>
        </w:rPr>
      </w:pPr>
      <w:proofErr w:type="spellStart"/>
      <w:r w:rsidRPr="00CD65EF">
        <w:rPr>
          <w:rFonts w:ascii="Nirmala UI" w:hAnsi="Nirmala UI" w:cs="Nirmala UI" w:hint="cs"/>
          <w:sz w:val="22"/>
          <w:szCs w:val="24"/>
        </w:rPr>
        <w:t>जब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परमेश्वर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ने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मूसा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से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कहा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कि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वह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लोगों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के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साथ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कनान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नहीं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जाएगा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(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निर्गमन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33:1-3),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तो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एक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दिलचस्प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बातचीत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शुरू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हुई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(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निर्गमन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33:12-17):</w:t>
      </w:r>
    </w:p>
    <w:p w14:paraId="5C9B4082" w14:textId="39F2C9DD" w:rsidR="001E333C" w:rsidRPr="00CD65EF" w:rsidRDefault="00CD65EF" w:rsidP="00CD65EF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2"/>
          <w:szCs w:val="24"/>
        </w:rPr>
      </w:pPr>
      <w:proofErr w:type="spellStart"/>
      <w:r w:rsidRPr="00CD65EF">
        <w:rPr>
          <w:rFonts w:ascii="Nirmala UI" w:hAnsi="Nirmala UI" w:cs="Nirmala UI" w:hint="cs"/>
          <w:b/>
          <w:bCs/>
          <w:color w:val="0B769F" w:themeColor="accent4" w:themeShade="BF"/>
          <w:sz w:val="22"/>
          <w:szCs w:val="24"/>
        </w:rPr>
        <w:t>परमेश्वर</w:t>
      </w:r>
      <w:proofErr w:type="spellEnd"/>
      <w:r w:rsidR="001E333C" w:rsidRPr="00CD65EF">
        <w:rPr>
          <w:rFonts w:ascii="Nirmala UI" w:hAnsi="Nirmala UI" w:cs="Nirmala UI"/>
          <w:b/>
          <w:bCs/>
          <w:color w:val="0B769F" w:themeColor="accent4" w:themeShade="BF"/>
          <w:sz w:val="22"/>
          <w:szCs w:val="24"/>
        </w:rPr>
        <w:t xml:space="preserve"> </w:t>
      </w:r>
      <w:r w:rsidR="001E333C" w:rsidRPr="00CD65EF">
        <w:rPr>
          <w:rFonts w:ascii="Nirmala UI" w:hAnsi="Nirmala UI" w:cs="Nirmala UI"/>
          <w:sz w:val="22"/>
          <w:szCs w:val="24"/>
        </w:rPr>
        <w:t xml:space="preserve">: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तू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मेरा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मित्र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है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और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तुझ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पर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मेरा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अनुग्रह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है</w:t>
      </w:r>
      <w:proofErr w:type="spellEnd"/>
      <w:r>
        <w:rPr>
          <w:rFonts w:ascii="Nirmala UI" w:hAnsi="Nirmala UI" w:cs="Nirmala UI"/>
          <w:sz w:val="22"/>
          <w:szCs w:val="24"/>
        </w:rPr>
        <w:t>।</w:t>
      </w:r>
    </w:p>
    <w:p w14:paraId="5B45E8A9" w14:textId="45B2126A" w:rsidR="001E333C" w:rsidRPr="00CD65EF" w:rsidRDefault="00CD65EF" w:rsidP="00CD65EF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2"/>
          <w:szCs w:val="24"/>
        </w:rPr>
      </w:pPr>
      <w:proofErr w:type="spellStart"/>
      <w:r w:rsidRPr="00CD65EF">
        <w:rPr>
          <w:rFonts w:ascii="Nirmala UI" w:hAnsi="Nirmala UI" w:cs="Nirmala UI" w:hint="cs"/>
          <w:b/>
          <w:bCs/>
          <w:color w:val="BF4E14" w:themeColor="accent2" w:themeShade="BF"/>
          <w:sz w:val="22"/>
          <w:szCs w:val="24"/>
        </w:rPr>
        <w:t>मूसा</w:t>
      </w:r>
      <w:proofErr w:type="spellEnd"/>
      <w:r w:rsidR="001E333C" w:rsidRPr="00CD65EF">
        <w:rPr>
          <w:rFonts w:ascii="Nirmala UI" w:hAnsi="Nirmala UI" w:cs="Nirmala UI"/>
          <w:b/>
          <w:bCs/>
          <w:color w:val="BF4E14" w:themeColor="accent2" w:themeShade="BF"/>
          <w:sz w:val="22"/>
          <w:szCs w:val="24"/>
        </w:rPr>
        <w:t xml:space="preserve"> </w:t>
      </w:r>
      <w:r w:rsidR="001E333C" w:rsidRPr="00CD65EF">
        <w:rPr>
          <w:rFonts w:ascii="Nirmala UI" w:hAnsi="Nirmala UI" w:cs="Nirmala UI"/>
          <w:sz w:val="22"/>
          <w:szCs w:val="24"/>
        </w:rPr>
        <w:t xml:space="preserve">: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यदि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ऐसा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है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,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तो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मुझे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अपना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मार्ग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सिखा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,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कि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मैं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तुझे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जान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सकूं</w:t>
      </w:r>
      <w:proofErr w:type="spellEnd"/>
      <w:r w:rsidRPr="00CD65EF">
        <w:rPr>
          <w:rFonts w:ascii="Nirmala UI" w:hAnsi="Nirmala UI" w:cs="Nirmala UI" w:hint="cs"/>
          <w:sz w:val="22"/>
          <w:szCs w:val="24"/>
        </w:rPr>
        <w:t>।</w:t>
      </w:r>
    </w:p>
    <w:p w14:paraId="00ADB1E5" w14:textId="5208E2D4" w:rsidR="001E333C" w:rsidRPr="00CD65EF" w:rsidRDefault="00CD65EF" w:rsidP="00CD65EF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2"/>
          <w:szCs w:val="24"/>
        </w:rPr>
      </w:pPr>
      <w:proofErr w:type="spellStart"/>
      <w:r w:rsidRPr="00CD65EF">
        <w:rPr>
          <w:rFonts w:ascii="Nirmala UI" w:hAnsi="Nirmala UI" w:cs="Nirmala UI" w:hint="cs"/>
          <w:b/>
          <w:bCs/>
          <w:color w:val="0B769F" w:themeColor="accent4" w:themeShade="BF"/>
          <w:sz w:val="22"/>
          <w:szCs w:val="24"/>
        </w:rPr>
        <w:t>परमेश्वर</w:t>
      </w:r>
      <w:proofErr w:type="spellEnd"/>
      <w:r w:rsidR="001E333C" w:rsidRPr="00CD65EF">
        <w:rPr>
          <w:rFonts w:ascii="Nirmala UI" w:hAnsi="Nirmala UI" w:cs="Nirmala UI"/>
          <w:b/>
          <w:bCs/>
          <w:color w:val="0B769F" w:themeColor="accent4" w:themeShade="BF"/>
          <w:sz w:val="22"/>
          <w:szCs w:val="24"/>
        </w:rPr>
        <w:t xml:space="preserve"> </w:t>
      </w:r>
      <w:r w:rsidR="001E333C" w:rsidRPr="00CD65EF">
        <w:rPr>
          <w:rFonts w:ascii="Nirmala UI" w:hAnsi="Nirmala UI" w:cs="Nirmala UI"/>
          <w:sz w:val="22"/>
          <w:szCs w:val="24"/>
        </w:rPr>
        <w:t xml:space="preserve">: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मैं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आप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तेरे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साथ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चलूँगा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और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तुझे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विश्राम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दूँगा</w:t>
      </w:r>
      <w:proofErr w:type="spellEnd"/>
      <w:r w:rsidRPr="00CD65EF">
        <w:rPr>
          <w:rFonts w:ascii="Nirmala UI" w:hAnsi="Nirmala UI" w:cs="Nirmala UI" w:hint="cs"/>
          <w:sz w:val="22"/>
          <w:szCs w:val="24"/>
        </w:rPr>
        <w:t>।</w:t>
      </w:r>
    </w:p>
    <w:p w14:paraId="49D9F38B" w14:textId="2ECB01AE" w:rsidR="001E333C" w:rsidRPr="00CD65EF" w:rsidRDefault="00CD65EF" w:rsidP="00CD65EF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2"/>
          <w:szCs w:val="24"/>
        </w:rPr>
      </w:pPr>
      <w:proofErr w:type="spellStart"/>
      <w:r w:rsidRPr="00CD65EF">
        <w:rPr>
          <w:rFonts w:ascii="Nirmala UI" w:hAnsi="Nirmala UI" w:cs="Nirmala UI" w:hint="cs"/>
          <w:b/>
          <w:bCs/>
          <w:color w:val="BF4E14" w:themeColor="accent2" w:themeShade="BF"/>
          <w:sz w:val="22"/>
          <w:szCs w:val="24"/>
        </w:rPr>
        <w:t>मूसा</w:t>
      </w:r>
      <w:proofErr w:type="spellEnd"/>
      <w:r w:rsidR="001E333C" w:rsidRPr="00CD65EF">
        <w:rPr>
          <w:rFonts w:ascii="Nirmala UI" w:hAnsi="Nirmala UI" w:cs="Nirmala UI"/>
          <w:b/>
          <w:bCs/>
          <w:color w:val="BF4E14" w:themeColor="accent2" w:themeShade="BF"/>
          <w:sz w:val="22"/>
          <w:szCs w:val="24"/>
        </w:rPr>
        <w:t xml:space="preserve"> </w:t>
      </w:r>
      <w:r w:rsidR="001E333C" w:rsidRPr="00CD65EF">
        <w:rPr>
          <w:rFonts w:ascii="Nirmala UI" w:hAnsi="Nirmala UI" w:cs="Nirmala UI"/>
          <w:sz w:val="22"/>
          <w:szCs w:val="24"/>
        </w:rPr>
        <w:t xml:space="preserve">: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यदि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तू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आप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r w:rsidRPr="00CD65EF">
        <w:rPr>
          <w:rFonts w:ascii="Nirmala UI" w:hAnsi="Nirmala UI" w:cs="Nirmala UI" w:hint="cs"/>
          <w:sz w:val="22"/>
          <w:szCs w:val="24"/>
        </w:rPr>
        <w:t>न</w:t>
      </w:r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चले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,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तो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हमें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यहाँ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से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आगे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r w:rsidRPr="00CD65EF">
        <w:rPr>
          <w:rFonts w:ascii="Nirmala UI" w:hAnsi="Nirmala UI" w:cs="Nirmala UI" w:hint="cs"/>
          <w:sz w:val="22"/>
          <w:szCs w:val="24"/>
        </w:rPr>
        <w:t>न</w:t>
      </w:r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ले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जा</w:t>
      </w:r>
      <w:proofErr w:type="spellEnd"/>
      <w:r w:rsidRPr="00CD65EF">
        <w:rPr>
          <w:rFonts w:ascii="Nirmala UI" w:hAnsi="Nirmala UI" w:cs="Nirmala UI" w:hint="cs"/>
          <w:sz w:val="22"/>
          <w:szCs w:val="24"/>
        </w:rPr>
        <w:t>।</w:t>
      </w:r>
    </w:p>
    <w:p w14:paraId="275BE9B2" w14:textId="182BA283" w:rsidR="001E333C" w:rsidRPr="00CD65EF" w:rsidRDefault="00CD65EF" w:rsidP="00CD65EF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2"/>
          <w:szCs w:val="24"/>
        </w:rPr>
      </w:pPr>
      <w:proofErr w:type="spellStart"/>
      <w:r w:rsidRPr="00CD65EF">
        <w:rPr>
          <w:rFonts w:ascii="Nirmala UI" w:hAnsi="Nirmala UI" w:cs="Nirmala UI" w:hint="cs"/>
          <w:b/>
          <w:bCs/>
          <w:color w:val="BF4E14" w:themeColor="accent2" w:themeShade="BF"/>
          <w:sz w:val="22"/>
          <w:szCs w:val="24"/>
        </w:rPr>
        <w:t>मूसा</w:t>
      </w:r>
      <w:proofErr w:type="spellEnd"/>
      <w:r w:rsidR="001E333C" w:rsidRPr="00CD65EF">
        <w:rPr>
          <w:rFonts w:ascii="Nirmala UI" w:hAnsi="Nirmala UI" w:cs="Nirmala UI"/>
          <w:b/>
          <w:bCs/>
          <w:color w:val="BF4E14" w:themeColor="accent2" w:themeShade="BF"/>
          <w:sz w:val="22"/>
          <w:szCs w:val="24"/>
        </w:rPr>
        <w:t xml:space="preserve"> </w:t>
      </w:r>
      <w:r w:rsidR="001E333C" w:rsidRPr="00CD65EF">
        <w:rPr>
          <w:rFonts w:ascii="Nirmala UI" w:hAnsi="Nirmala UI" w:cs="Nirmala UI"/>
          <w:sz w:val="22"/>
          <w:szCs w:val="24"/>
        </w:rPr>
        <w:t xml:space="preserve">: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यदि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तू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हमारे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साथ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नहीं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चलेगा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तो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कोई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कैसे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जान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सकेगा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कि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तू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मुझसे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प्रसन्न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है</w:t>
      </w:r>
      <w:proofErr w:type="spellEnd"/>
      <w:r w:rsidRPr="00CD65EF">
        <w:rPr>
          <w:rFonts w:ascii="Nirmala UI" w:hAnsi="Nirmala UI" w:cs="Nirmala UI"/>
          <w:sz w:val="22"/>
          <w:szCs w:val="24"/>
        </w:rPr>
        <w:t>?</w:t>
      </w:r>
    </w:p>
    <w:p w14:paraId="09310798" w14:textId="2482CC85" w:rsidR="001E333C" w:rsidRPr="00CD65EF" w:rsidRDefault="00CD65EF" w:rsidP="00CD65EF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2"/>
          <w:szCs w:val="24"/>
        </w:rPr>
      </w:pPr>
      <w:proofErr w:type="spellStart"/>
      <w:r w:rsidRPr="00CD65EF">
        <w:rPr>
          <w:rFonts w:ascii="Nirmala UI" w:hAnsi="Nirmala UI" w:cs="Nirmala UI" w:hint="cs"/>
          <w:b/>
          <w:bCs/>
          <w:color w:val="0B769F" w:themeColor="accent4" w:themeShade="BF"/>
          <w:sz w:val="22"/>
          <w:szCs w:val="24"/>
        </w:rPr>
        <w:t>परमेश्वर</w:t>
      </w:r>
      <w:proofErr w:type="spellEnd"/>
      <w:r w:rsidR="001E333C" w:rsidRPr="00CD65EF">
        <w:rPr>
          <w:rFonts w:ascii="Nirmala UI" w:hAnsi="Nirmala UI" w:cs="Nirmala UI"/>
          <w:b/>
          <w:bCs/>
          <w:color w:val="0B769F" w:themeColor="accent4" w:themeShade="BF"/>
          <w:sz w:val="22"/>
          <w:szCs w:val="24"/>
        </w:rPr>
        <w:t xml:space="preserve"> </w:t>
      </w:r>
      <w:r w:rsidR="001E333C" w:rsidRPr="00CD65EF">
        <w:rPr>
          <w:rFonts w:ascii="Nirmala UI" w:hAnsi="Nirmala UI" w:cs="Nirmala UI"/>
          <w:sz w:val="22"/>
          <w:szCs w:val="24"/>
        </w:rPr>
        <w:t xml:space="preserve">: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ठीक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है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,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मैं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वही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करूंगा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जो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तू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कहेगा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,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क्योंकि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मेरे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अनुग्रह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की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दृष्‍टि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तुझ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पर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है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और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मैं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तुझे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अपना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मित्र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मानता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हूँ</w:t>
      </w:r>
      <w:proofErr w:type="spellEnd"/>
      <w:r w:rsidRPr="00CD65EF">
        <w:rPr>
          <w:rFonts w:ascii="Nirmala UI" w:hAnsi="Nirmala UI" w:cs="Nirmala UI" w:hint="cs"/>
          <w:sz w:val="22"/>
          <w:szCs w:val="24"/>
        </w:rPr>
        <w:t>।</w:t>
      </w:r>
    </w:p>
    <w:p w14:paraId="03687FFA" w14:textId="01E5FD73" w:rsidR="001E333C" w:rsidRPr="00CD65EF" w:rsidRDefault="00CD65EF" w:rsidP="00CD65EF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  <w:szCs w:val="24"/>
        </w:rPr>
      </w:pPr>
      <w:proofErr w:type="spellStart"/>
      <w:r w:rsidRPr="00CD65EF">
        <w:rPr>
          <w:rFonts w:ascii="Nirmala UI" w:hAnsi="Nirmala UI" w:cs="Nirmala UI" w:hint="cs"/>
          <w:sz w:val="22"/>
          <w:szCs w:val="24"/>
        </w:rPr>
        <w:t>मूसा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ने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परमेश्वर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के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साथ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40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दिन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बिताए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थे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,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तथा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दस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आज्ञाएँ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और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पवित्रस्थान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के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निर्माण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के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लिए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निर्देश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प्राप्त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किए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थे</w:t>
      </w:r>
      <w:proofErr w:type="spellEnd"/>
      <w:r w:rsidRPr="00CD65EF">
        <w:rPr>
          <w:rFonts w:ascii="Nirmala UI" w:hAnsi="Nirmala UI" w:cs="Nirmala UI" w:hint="cs"/>
          <w:sz w:val="22"/>
          <w:szCs w:val="24"/>
        </w:rPr>
        <w:t>।</w:t>
      </w:r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अब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वह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एक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बार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फिर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परमेश्वर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के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सामने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था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,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लोगों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के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लिए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मध्यस्थता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कर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रहा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था</w:t>
      </w:r>
      <w:proofErr w:type="spellEnd"/>
      <w:r w:rsidRPr="00CD65EF">
        <w:rPr>
          <w:rFonts w:ascii="Nirmala UI" w:hAnsi="Nirmala UI" w:cs="Nirmala UI" w:hint="cs"/>
          <w:sz w:val="22"/>
          <w:szCs w:val="24"/>
        </w:rPr>
        <w:t>।</w:t>
      </w:r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ऐसा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प्रतीत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होता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था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कि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वह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परमेश्वर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को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बहुत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अच्छी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तरह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जानता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था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,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क्योंकि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वह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उससे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बहुत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परिचितता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से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बात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करता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था</w:t>
      </w:r>
      <w:proofErr w:type="spellEnd"/>
      <w:r w:rsidRPr="00CD65EF">
        <w:rPr>
          <w:rFonts w:ascii="Nirmala UI" w:hAnsi="Nirmala UI" w:cs="Nirmala UI" w:hint="cs"/>
          <w:sz w:val="22"/>
          <w:szCs w:val="24"/>
        </w:rPr>
        <w:t>।</w:t>
      </w:r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तो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फिर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,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किस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अर्थ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में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उसे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परमेश्वर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को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जानने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की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आवश्यकता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थी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(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निर्गमन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33:13)?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हमें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भी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किस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अर्थ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में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परमेश्वर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को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जानने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की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आवश्यकता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है</w:t>
      </w:r>
      <w:proofErr w:type="spellEnd"/>
      <w:r w:rsidRPr="00CD65EF">
        <w:rPr>
          <w:rFonts w:ascii="Nirmala UI" w:hAnsi="Nirmala UI" w:cs="Nirmala UI"/>
          <w:sz w:val="22"/>
          <w:szCs w:val="24"/>
        </w:rPr>
        <w:t>?</w:t>
      </w:r>
    </w:p>
    <w:p w14:paraId="683CD089" w14:textId="2C882624" w:rsidR="00985D1C" w:rsidRPr="00CD65EF" w:rsidRDefault="00CD65EF" w:rsidP="00CD65EF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2"/>
          <w:szCs w:val="24"/>
        </w:rPr>
      </w:pPr>
      <w:proofErr w:type="spellStart"/>
      <w:r w:rsidRPr="00CD65EF">
        <w:rPr>
          <w:rFonts w:ascii="Nirmala UI" w:hAnsi="Nirmala UI" w:cs="Nirmala UI" w:hint="cs"/>
          <w:b/>
          <w:bCs/>
          <w:sz w:val="22"/>
          <w:szCs w:val="24"/>
        </w:rPr>
        <w:t>परमेश्वर</w:t>
      </w:r>
      <w:proofErr w:type="spellEnd"/>
      <w:r w:rsidRPr="00CD65EF">
        <w:rPr>
          <w:rFonts w:ascii="Nirmala UI" w:hAnsi="Nirmala UI" w:cs="Nirmala UI"/>
          <w:b/>
          <w:bCs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b/>
          <w:bCs/>
          <w:sz w:val="22"/>
          <w:szCs w:val="24"/>
        </w:rPr>
        <w:t>की</w:t>
      </w:r>
      <w:proofErr w:type="spellEnd"/>
      <w:r w:rsidRPr="00CD65EF">
        <w:rPr>
          <w:rFonts w:ascii="Nirmala UI" w:hAnsi="Nirmala UI" w:cs="Nirmala UI"/>
          <w:b/>
          <w:bCs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b/>
          <w:bCs/>
          <w:sz w:val="22"/>
          <w:szCs w:val="24"/>
        </w:rPr>
        <w:t>महिमा</w:t>
      </w:r>
      <w:proofErr w:type="spellEnd"/>
      <w:r w:rsidRPr="00CD65EF">
        <w:rPr>
          <w:rFonts w:ascii="Nirmala UI" w:hAnsi="Nirmala UI" w:cs="Nirmala UI"/>
          <w:b/>
          <w:bCs/>
          <w:sz w:val="22"/>
          <w:szCs w:val="24"/>
        </w:rPr>
        <w:t>:</w:t>
      </w:r>
    </w:p>
    <w:p w14:paraId="0019155B" w14:textId="5E03586E" w:rsidR="00985D1C" w:rsidRPr="00CD65EF" w:rsidRDefault="00CD65EF" w:rsidP="00CD65EF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2"/>
          <w:szCs w:val="24"/>
        </w:rPr>
      </w:pPr>
      <w:proofErr w:type="spellStart"/>
      <w:r w:rsidRPr="00CD65EF">
        <w:rPr>
          <w:rFonts w:ascii="Nirmala UI" w:hAnsi="Nirmala UI" w:cs="Nirmala UI" w:hint="cs"/>
          <w:b/>
          <w:bCs/>
          <w:sz w:val="22"/>
          <w:szCs w:val="24"/>
        </w:rPr>
        <w:t>परमेश्वर</w:t>
      </w:r>
      <w:proofErr w:type="spellEnd"/>
      <w:r w:rsidRPr="00CD65EF">
        <w:rPr>
          <w:rFonts w:ascii="Nirmala UI" w:hAnsi="Nirmala UI" w:cs="Nirmala UI"/>
          <w:b/>
          <w:bCs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b/>
          <w:bCs/>
          <w:sz w:val="22"/>
          <w:szCs w:val="24"/>
        </w:rPr>
        <w:t>की</w:t>
      </w:r>
      <w:proofErr w:type="spellEnd"/>
      <w:r w:rsidRPr="00CD65EF">
        <w:rPr>
          <w:rFonts w:ascii="Nirmala UI" w:hAnsi="Nirmala UI" w:cs="Nirmala UI"/>
          <w:b/>
          <w:bCs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b/>
          <w:bCs/>
          <w:sz w:val="22"/>
          <w:szCs w:val="24"/>
        </w:rPr>
        <w:t>महिमा</w:t>
      </w:r>
      <w:proofErr w:type="spellEnd"/>
      <w:r w:rsidRPr="00CD65EF">
        <w:rPr>
          <w:rFonts w:ascii="Nirmala UI" w:hAnsi="Nirmala UI" w:cs="Nirmala UI"/>
          <w:b/>
          <w:bCs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b/>
          <w:bCs/>
          <w:sz w:val="22"/>
          <w:szCs w:val="24"/>
        </w:rPr>
        <w:t>जानने</w:t>
      </w:r>
      <w:proofErr w:type="spellEnd"/>
      <w:r w:rsidRPr="00CD65EF">
        <w:rPr>
          <w:rFonts w:ascii="Nirmala UI" w:hAnsi="Nirmala UI" w:cs="Nirmala UI"/>
          <w:b/>
          <w:bCs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b/>
          <w:bCs/>
          <w:sz w:val="22"/>
          <w:szCs w:val="24"/>
        </w:rPr>
        <w:t>की</w:t>
      </w:r>
      <w:proofErr w:type="spellEnd"/>
      <w:r w:rsidRPr="00CD65EF">
        <w:rPr>
          <w:rFonts w:ascii="Nirmala UI" w:hAnsi="Nirmala UI" w:cs="Nirmala UI"/>
          <w:b/>
          <w:bCs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b/>
          <w:bCs/>
          <w:sz w:val="22"/>
          <w:szCs w:val="24"/>
        </w:rPr>
        <w:t>इच्छा</w:t>
      </w:r>
      <w:proofErr w:type="spellEnd"/>
      <w:r w:rsidRPr="00CD65EF">
        <w:rPr>
          <w:rFonts w:ascii="Nirmala UI" w:hAnsi="Nirmala UI" w:cs="Nirmala UI"/>
          <w:b/>
          <w:bCs/>
          <w:sz w:val="22"/>
          <w:szCs w:val="24"/>
        </w:rPr>
        <w:t xml:space="preserve"> (</w:t>
      </w:r>
      <w:proofErr w:type="spellStart"/>
      <w:r w:rsidRPr="00CD65EF">
        <w:rPr>
          <w:rFonts w:ascii="Nirmala UI" w:hAnsi="Nirmala UI" w:cs="Nirmala UI" w:hint="cs"/>
          <w:b/>
          <w:bCs/>
          <w:sz w:val="22"/>
          <w:szCs w:val="24"/>
        </w:rPr>
        <w:t>निर्गमन</w:t>
      </w:r>
      <w:proofErr w:type="spellEnd"/>
      <w:r w:rsidRPr="00CD65EF">
        <w:rPr>
          <w:rFonts w:ascii="Nirmala UI" w:hAnsi="Nirmala UI" w:cs="Nirmala UI"/>
          <w:b/>
          <w:bCs/>
          <w:sz w:val="22"/>
          <w:szCs w:val="24"/>
        </w:rPr>
        <w:t xml:space="preserve"> 33:18-23)</w:t>
      </w:r>
    </w:p>
    <w:p w14:paraId="372B6B94" w14:textId="6D34EB8E" w:rsidR="00C16416" w:rsidRPr="00CD65EF" w:rsidRDefault="00CD65EF" w:rsidP="00CD65EF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  <w:szCs w:val="24"/>
        </w:rPr>
      </w:pPr>
      <w:r w:rsidRPr="00CD65EF">
        <w:rPr>
          <w:rFonts w:ascii="Nirmala UI" w:hAnsi="Nirmala UI" w:cs="Nirmala UI"/>
          <w:sz w:val="22"/>
          <w:szCs w:val="24"/>
        </w:rPr>
        <w:t>“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मूसा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ने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कहा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>, “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मुझे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अपनी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महिमा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दिखा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दे</w:t>
      </w:r>
      <w:proofErr w:type="spellEnd"/>
      <w:r w:rsidRPr="00CD65EF">
        <w:rPr>
          <w:rFonts w:ascii="Nirmala UI" w:hAnsi="Nirmala UI" w:cs="Nirmala UI" w:hint="cs"/>
          <w:sz w:val="22"/>
          <w:szCs w:val="24"/>
        </w:rPr>
        <w:t>।</w:t>
      </w:r>
      <w:r>
        <w:rPr>
          <w:rFonts w:ascii="Nirmala UI" w:hAnsi="Nirmala UI" w:cs="Nirmala UI"/>
          <w:sz w:val="22"/>
          <w:szCs w:val="24"/>
        </w:rPr>
        <w:t xml:space="preserve">‘” </w:t>
      </w:r>
      <w:r w:rsidRPr="00CD65EF">
        <w:rPr>
          <w:rFonts w:ascii="Nirmala UI" w:hAnsi="Nirmala UI" w:cs="Nirmala UI"/>
          <w:sz w:val="22"/>
          <w:szCs w:val="24"/>
        </w:rPr>
        <w:t>(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निर्गमन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33:18)</w:t>
      </w:r>
      <w:r w:rsidR="00C16416" w:rsidRPr="00CD65EF">
        <w:rPr>
          <w:rFonts w:ascii="Nirmala UI" w:hAnsi="Nirmala UI" w:cs="Nirmala UI"/>
          <w:sz w:val="22"/>
          <w:szCs w:val="24"/>
        </w:rPr>
        <w:t xml:space="preserve"> +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परमेश्वर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ने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उत्तर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दिया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: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मैं</w:t>
      </w:r>
      <w:proofErr w:type="spellEnd"/>
      <w:r w:rsidRPr="00CD65EF">
        <w:rPr>
          <w:rFonts w:ascii="Nirmala UI" w:hAnsi="Nirmala UI" w:cs="Nirmala UI" w:hint="eastAsia"/>
          <w:sz w:val="22"/>
          <w:szCs w:val="24"/>
        </w:rPr>
        <w:t>…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तुझे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अपनी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सारी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भलाई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दिखाऊँगा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(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निर्गमन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33:19)</w:t>
      </w:r>
      <w:r w:rsidR="00C16416" w:rsidRPr="00CD65EF">
        <w:rPr>
          <w:rFonts w:ascii="Nirmala UI" w:hAnsi="Nirmala UI" w:cs="Nirmala UI"/>
          <w:sz w:val="22"/>
          <w:szCs w:val="24"/>
        </w:rPr>
        <w:t xml:space="preserve"> +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परमेश्वर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ने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उसे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जो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दिखाया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वह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उसका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चरित्र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था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(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निर्गमन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34:6-7)</w:t>
      </w:r>
      <w:r w:rsidR="00C16416" w:rsidRPr="00CD65EF">
        <w:rPr>
          <w:rFonts w:ascii="Nirmala UI" w:hAnsi="Nirmala UI" w:cs="Nirmala UI"/>
          <w:sz w:val="22"/>
          <w:szCs w:val="24"/>
        </w:rPr>
        <w:t xml:space="preserve"> =&gt;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परमेश्वर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की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महिमा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उसकी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भलाई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,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अर्थात्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उसका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चरित्र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है</w:t>
      </w:r>
      <w:proofErr w:type="spellEnd"/>
      <w:r w:rsidRPr="00CD65EF">
        <w:rPr>
          <w:rFonts w:ascii="Nirmala UI" w:hAnsi="Nirmala UI" w:cs="Nirmala UI" w:hint="cs"/>
          <w:sz w:val="22"/>
          <w:szCs w:val="24"/>
        </w:rPr>
        <w:t>।</w:t>
      </w:r>
    </w:p>
    <w:p w14:paraId="21651AD0" w14:textId="77777777" w:rsidR="00CD65EF" w:rsidRPr="00CD65EF" w:rsidRDefault="00CD65EF" w:rsidP="00CD65EF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  <w:szCs w:val="24"/>
        </w:rPr>
      </w:pPr>
      <w:proofErr w:type="spellStart"/>
      <w:r w:rsidRPr="00CD65EF">
        <w:rPr>
          <w:rFonts w:ascii="Nirmala UI" w:hAnsi="Nirmala UI" w:cs="Nirmala UI"/>
          <w:sz w:val="22"/>
          <w:szCs w:val="24"/>
        </w:rPr>
        <w:t>इस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प्रकार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,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हमारी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“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महिमा</w:t>
      </w:r>
      <w:proofErr w:type="spellEnd"/>
      <w:r w:rsidRPr="00CD65EF">
        <w:rPr>
          <w:rFonts w:ascii="Nirmala UI" w:hAnsi="Nirmala UI" w:cs="Nirmala UI" w:hint="eastAsia"/>
          <w:sz w:val="22"/>
          <w:szCs w:val="24"/>
        </w:rPr>
        <w:t>”</w:t>
      </w:r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हमारे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जीवन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में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परमेश्वर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के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चरित्र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को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प्रतिबिंबित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करना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है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(2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कुरिंथियों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1:12; 3:18)।</w:t>
      </w:r>
    </w:p>
    <w:p w14:paraId="1DB439BD" w14:textId="18A7D325" w:rsidR="00C16416" w:rsidRPr="00CD65EF" w:rsidRDefault="00CD65EF" w:rsidP="00CD65EF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  <w:szCs w:val="24"/>
        </w:rPr>
      </w:pPr>
      <w:proofErr w:type="spellStart"/>
      <w:r w:rsidRPr="00CD65EF">
        <w:rPr>
          <w:rFonts w:ascii="Nirmala UI" w:hAnsi="Nirmala UI" w:cs="Nirmala UI"/>
          <w:sz w:val="22"/>
          <w:szCs w:val="24"/>
        </w:rPr>
        <w:t>जब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हम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क्रूस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को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देखते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हैं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,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तो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हमें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परमेश्वर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की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महिमा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,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उसकी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भलाई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और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उसके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चरित्र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का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सबसे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बड़ा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प्रकटन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दिखाई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देता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है</w:t>
      </w:r>
      <w:proofErr w:type="spellEnd"/>
      <w:r w:rsidRPr="00CD65EF">
        <w:rPr>
          <w:rFonts w:ascii="Nirmala UI" w:hAnsi="Nirmala UI" w:cs="Nirmala UI"/>
          <w:sz w:val="22"/>
          <w:szCs w:val="24"/>
        </w:rPr>
        <w:t>।</w:t>
      </w:r>
    </w:p>
    <w:p w14:paraId="5D54E1A7" w14:textId="0A3FFBC3" w:rsidR="00985D1C" w:rsidRPr="00CD65EF" w:rsidRDefault="00CD65EF" w:rsidP="00CD65EF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2"/>
          <w:szCs w:val="24"/>
        </w:rPr>
      </w:pPr>
      <w:proofErr w:type="spellStart"/>
      <w:r w:rsidRPr="00CD65EF">
        <w:rPr>
          <w:rFonts w:ascii="Nirmala UI" w:hAnsi="Nirmala UI" w:cs="Nirmala UI" w:hint="cs"/>
          <w:b/>
          <w:bCs/>
          <w:sz w:val="22"/>
          <w:szCs w:val="24"/>
        </w:rPr>
        <w:t>परमेश्वर</w:t>
      </w:r>
      <w:proofErr w:type="spellEnd"/>
      <w:r w:rsidRPr="00CD65EF">
        <w:rPr>
          <w:rFonts w:ascii="Nirmala UI" w:hAnsi="Nirmala UI" w:cs="Nirmala UI"/>
          <w:b/>
          <w:bCs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b/>
          <w:bCs/>
          <w:sz w:val="22"/>
          <w:szCs w:val="24"/>
        </w:rPr>
        <w:t>की</w:t>
      </w:r>
      <w:proofErr w:type="spellEnd"/>
      <w:r w:rsidRPr="00CD65EF">
        <w:rPr>
          <w:rFonts w:ascii="Nirmala UI" w:hAnsi="Nirmala UI" w:cs="Nirmala UI"/>
          <w:b/>
          <w:bCs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b/>
          <w:bCs/>
          <w:sz w:val="22"/>
          <w:szCs w:val="24"/>
        </w:rPr>
        <w:t>महिमा</w:t>
      </w:r>
      <w:proofErr w:type="spellEnd"/>
      <w:r w:rsidRPr="00CD65EF">
        <w:rPr>
          <w:rFonts w:ascii="Nirmala UI" w:hAnsi="Nirmala UI" w:cs="Nirmala UI"/>
          <w:b/>
          <w:bCs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b/>
          <w:bCs/>
          <w:sz w:val="22"/>
          <w:szCs w:val="24"/>
        </w:rPr>
        <w:t>का</w:t>
      </w:r>
      <w:proofErr w:type="spellEnd"/>
      <w:r w:rsidRPr="00CD65EF">
        <w:rPr>
          <w:rFonts w:ascii="Nirmala UI" w:hAnsi="Nirmala UI" w:cs="Nirmala UI"/>
          <w:b/>
          <w:bCs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b/>
          <w:bCs/>
          <w:sz w:val="22"/>
          <w:szCs w:val="24"/>
        </w:rPr>
        <w:t>दर्शन</w:t>
      </w:r>
      <w:proofErr w:type="spellEnd"/>
      <w:r w:rsidRPr="00CD65EF">
        <w:rPr>
          <w:rFonts w:ascii="Nirmala UI" w:hAnsi="Nirmala UI" w:cs="Nirmala UI"/>
          <w:b/>
          <w:bCs/>
          <w:sz w:val="22"/>
          <w:szCs w:val="24"/>
        </w:rPr>
        <w:t xml:space="preserve"> (</w:t>
      </w:r>
      <w:proofErr w:type="spellStart"/>
      <w:r w:rsidRPr="00CD65EF">
        <w:rPr>
          <w:rFonts w:ascii="Nirmala UI" w:hAnsi="Nirmala UI" w:cs="Nirmala UI" w:hint="cs"/>
          <w:b/>
          <w:bCs/>
          <w:sz w:val="22"/>
          <w:szCs w:val="24"/>
        </w:rPr>
        <w:t>निर्गमन</w:t>
      </w:r>
      <w:proofErr w:type="spellEnd"/>
      <w:r w:rsidRPr="00CD65EF">
        <w:rPr>
          <w:rFonts w:ascii="Nirmala UI" w:hAnsi="Nirmala UI" w:cs="Nirmala UI"/>
          <w:b/>
          <w:bCs/>
          <w:sz w:val="22"/>
          <w:szCs w:val="24"/>
        </w:rPr>
        <w:t xml:space="preserve"> 34:1-28)</w:t>
      </w:r>
    </w:p>
    <w:p w14:paraId="6310BFFF" w14:textId="4E4A4A21" w:rsidR="00C16416" w:rsidRPr="00CD65EF" w:rsidRDefault="00CD65EF" w:rsidP="00CD65EF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  <w:szCs w:val="24"/>
        </w:rPr>
      </w:pPr>
      <w:proofErr w:type="spellStart"/>
      <w:r w:rsidRPr="00CD65EF">
        <w:rPr>
          <w:rFonts w:ascii="Nirmala UI" w:hAnsi="Nirmala UI" w:cs="Nirmala UI" w:hint="cs"/>
          <w:sz w:val="22"/>
          <w:szCs w:val="24"/>
        </w:rPr>
        <w:t>परमेश्वर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ने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मूसा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को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अपनी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महिमा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सातवीं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बार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सीनै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पर्वत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पर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चढ़ने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पर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sz w:val="22"/>
          <w:szCs w:val="24"/>
        </w:rPr>
        <w:t>दिखाई</w:t>
      </w:r>
      <w:proofErr w:type="spellEnd"/>
      <w:r w:rsidRPr="00CD65EF">
        <w:rPr>
          <w:rFonts w:ascii="Nirmala UI" w:hAnsi="Nirmala UI" w:cs="Nirmala UI" w:hint="cs"/>
          <w:sz w:val="22"/>
          <w:szCs w:val="24"/>
        </w:rPr>
        <w:t>।</w:t>
      </w:r>
    </w:p>
    <w:p w14:paraId="1F053359" w14:textId="77777777" w:rsidR="00CD65EF" w:rsidRPr="00CD65EF" w:rsidRDefault="00CD65EF" w:rsidP="00CD65EF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  <w:szCs w:val="24"/>
        </w:rPr>
      </w:pPr>
      <w:proofErr w:type="spellStart"/>
      <w:r w:rsidRPr="00CD65EF">
        <w:rPr>
          <w:rFonts w:ascii="Nirmala UI" w:hAnsi="Nirmala UI" w:cs="Nirmala UI"/>
          <w:sz w:val="22"/>
          <w:szCs w:val="24"/>
        </w:rPr>
        <w:t>परमेश्वर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की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महिमा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का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दर्शन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परमेश्वर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के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चरित्र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की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स्व-घोषणा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साबित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हुआ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(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निर्गमन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34:6-7)।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परमेश्वर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के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प्रेम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की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इस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झलक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पाकर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मूसा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ने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आराधना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की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(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निर्गमन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34:8; 1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यूहन्ना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4:19)। </w:t>
      </w:r>
    </w:p>
    <w:p w14:paraId="6721A6BC" w14:textId="2F7614B1" w:rsidR="00C16416" w:rsidRPr="00CD65EF" w:rsidRDefault="00CD65EF" w:rsidP="00CD65EF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  <w:szCs w:val="24"/>
        </w:rPr>
      </w:pPr>
      <w:proofErr w:type="spellStart"/>
      <w:r w:rsidRPr="00CD65EF">
        <w:rPr>
          <w:rFonts w:ascii="Nirmala UI" w:hAnsi="Nirmala UI" w:cs="Nirmala UI"/>
          <w:sz w:val="22"/>
          <w:szCs w:val="24"/>
        </w:rPr>
        <w:t>अंततः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,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परमेश्वर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ने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इस्राएल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के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साथ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अपनी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वाचा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की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पुष्टि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की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और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बछड़े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की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घटना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को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क्षमा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कर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दिया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>।</w:t>
      </w:r>
    </w:p>
    <w:p w14:paraId="36BAA83C" w14:textId="2BD33522" w:rsidR="00395C43" w:rsidRPr="00CD65EF" w:rsidRDefault="00CD65EF" w:rsidP="00CD65EF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2"/>
          <w:szCs w:val="24"/>
        </w:rPr>
      </w:pPr>
      <w:proofErr w:type="spellStart"/>
      <w:r w:rsidRPr="00CD65EF">
        <w:rPr>
          <w:rFonts w:ascii="Nirmala UI" w:hAnsi="Nirmala UI" w:cs="Nirmala UI" w:hint="cs"/>
          <w:b/>
          <w:bCs/>
          <w:sz w:val="22"/>
          <w:szCs w:val="24"/>
        </w:rPr>
        <w:t>परमेश्वर</w:t>
      </w:r>
      <w:proofErr w:type="spellEnd"/>
      <w:r w:rsidRPr="00CD65EF">
        <w:rPr>
          <w:rFonts w:ascii="Nirmala UI" w:hAnsi="Nirmala UI" w:cs="Nirmala UI"/>
          <w:b/>
          <w:bCs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b/>
          <w:bCs/>
          <w:sz w:val="22"/>
          <w:szCs w:val="24"/>
        </w:rPr>
        <w:t>की</w:t>
      </w:r>
      <w:proofErr w:type="spellEnd"/>
      <w:r w:rsidRPr="00CD65EF">
        <w:rPr>
          <w:rFonts w:ascii="Nirmala UI" w:hAnsi="Nirmala UI" w:cs="Nirmala UI"/>
          <w:b/>
          <w:bCs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b/>
          <w:bCs/>
          <w:sz w:val="22"/>
          <w:szCs w:val="24"/>
        </w:rPr>
        <w:t>महिमा</w:t>
      </w:r>
      <w:proofErr w:type="spellEnd"/>
      <w:r w:rsidRPr="00CD65EF">
        <w:rPr>
          <w:rFonts w:ascii="Nirmala UI" w:hAnsi="Nirmala UI" w:cs="Nirmala UI"/>
          <w:b/>
          <w:bCs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b/>
          <w:bCs/>
          <w:sz w:val="22"/>
          <w:szCs w:val="24"/>
        </w:rPr>
        <w:t>देखने</w:t>
      </w:r>
      <w:proofErr w:type="spellEnd"/>
      <w:r w:rsidRPr="00CD65EF">
        <w:rPr>
          <w:rFonts w:ascii="Nirmala UI" w:hAnsi="Nirmala UI" w:cs="Nirmala UI"/>
          <w:b/>
          <w:bCs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b/>
          <w:bCs/>
          <w:sz w:val="22"/>
          <w:szCs w:val="24"/>
        </w:rPr>
        <w:t>का</w:t>
      </w:r>
      <w:proofErr w:type="spellEnd"/>
      <w:r w:rsidRPr="00CD65EF">
        <w:rPr>
          <w:rFonts w:ascii="Nirmala UI" w:hAnsi="Nirmala UI" w:cs="Nirmala UI"/>
          <w:b/>
          <w:bCs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 w:hint="cs"/>
          <w:b/>
          <w:bCs/>
          <w:sz w:val="22"/>
          <w:szCs w:val="24"/>
        </w:rPr>
        <w:t>परिणाम</w:t>
      </w:r>
      <w:proofErr w:type="spellEnd"/>
      <w:r w:rsidRPr="00CD65EF">
        <w:rPr>
          <w:rFonts w:ascii="Nirmala UI" w:hAnsi="Nirmala UI" w:cs="Nirmala UI"/>
          <w:b/>
          <w:bCs/>
          <w:sz w:val="22"/>
          <w:szCs w:val="24"/>
        </w:rPr>
        <w:t xml:space="preserve"> (</w:t>
      </w:r>
      <w:proofErr w:type="spellStart"/>
      <w:r w:rsidRPr="00CD65EF">
        <w:rPr>
          <w:rFonts w:ascii="Nirmala UI" w:hAnsi="Nirmala UI" w:cs="Nirmala UI" w:hint="cs"/>
          <w:b/>
          <w:bCs/>
          <w:sz w:val="22"/>
          <w:szCs w:val="24"/>
        </w:rPr>
        <w:t>निर्गमन</w:t>
      </w:r>
      <w:proofErr w:type="spellEnd"/>
      <w:r w:rsidRPr="00CD65EF">
        <w:rPr>
          <w:rFonts w:ascii="Nirmala UI" w:hAnsi="Nirmala UI" w:cs="Nirmala UI"/>
          <w:b/>
          <w:bCs/>
          <w:sz w:val="22"/>
          <w:szCs w:val="24"/>
        </w:rPr>
        <w:t xml:space="preserve"> 34:29-35)</w:t>
      </w:r>
    </w:p>
    <w:p w14:paraId="0466D9DF" w14:textId="77777777" w:rsidR="00CD65EF" w:rsidRPr="00CD65EF" w:rsidRDefault="00CD65EF" w:rsidP="00CD65EF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  <w:szCs w:val="24"/>
        </w:rPr>
      </w:pPr>
      <w:proofErr w:type="spellStart"/>
      <w:r w:rsidRPr="00CD65EF">
        <w:rPr>
          <w:rFonts w:ascii="Nirmala UI" w:hAnsi="Nirmala UI" w:cs="Nirmala UI"/>
          <w:sz w:val="22"/>
          <w:szCs w:val="24"/>
        </w:rPr>
        <w:t>मूसा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ने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पहले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भी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कई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बार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परमेश्वर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से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“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आमने-सामने</w:t>
      </w:r>
      <w:proofErr w:type="spellEnd"/>
      <w:r w:rsidRPr="00CD65EF">
        <w:rPr>
          <w:rFonts w:ascii="Nirmala UI" w:hAnsi="Nirmala UI" w:cs="Nirmala UI" w:hint="eastAsia"/>
          <w:sz w:val="22"/>
          <w:szCs w:val="24"/>
        </w:rPr>
        <w:t>”</w:t>
      </w:r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बात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की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थी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,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और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तब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तक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उसके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चेहरे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पर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कभी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चमक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नहीं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आई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थी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।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इस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बार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क्या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बदल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गया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था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?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गौर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कीजिए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कि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यह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बदलाव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लंबे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समय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तक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बना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रहा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>। (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निर्गमन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34:34-35)।</w:t>
      </w:r>
    </w:p>
    <w:p w14:paraId="1C60FE8F" w14:textId="77777777" w:rsidR="00CD65EF" w:rsidRPr="00CD65EF" w:rsidRDefault="00CD65EF" w:rsidP="00CD65EF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  <w:szCs w:val="24"/>
        </w:rPr>
      </w:pPr>
      <w:proofErr w:type="spellStart"/>
      <w:r w:rsidRPr="00CD65EF">
        <w:rPr>
          <w:rFonts w:ascii="Nirmala UI" w:hAnsi="Nirmala UI" w:cs="Nirmala UI"/>
          <w:sz w:val="22"/>
          <w:szCs w:val="24"/>
        </w:rPr>
        <w:t>अब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मूसा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परमेश्वर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को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और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भी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बेहतर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तरीके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से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जान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गया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था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।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उसकी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मित्रता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परिपक्व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हो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चुकी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थी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।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उसने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परमेश्वर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की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महिमा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पर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मनन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किया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था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,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और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उस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महिमा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से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उसका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परिवर्तन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हुआ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था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>।</w:t>
      </w:r>
    </w:p>
    <w:p w14:paraId="7110247C" w14:textId="77777777" w:rsidR="00CD65EF" w:rsidRPr="00CD65EF" w:rsidRDefault="00CD65EF" w:rsidP="00CD65EF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  <w:szCs w:val="24"/>
        </w:rPr>
      </w:pPr>
      <w:proofErr w:type="spellStart"/>
      <w:r w:rsidRPr="00CD65EF">
        <w:rPr>
          <w:rFonts w:ascii="Nirmala UI" w:hAnsi="Nirmala UI" w:cs="Nirmala UI"/>
          <w:sz w:val="22"/>
          <w:szCs w:val="24"/>
        </w:rPr>
        <w:t>इस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घटना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को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दोहराते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हुए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,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पौलुस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हमें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मूसा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का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अनुकरण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करने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और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परमेश्वर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की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महिमा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पर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मनन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करने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के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लिए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आमंत्रित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करता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है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ताकि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हम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भी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उसके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समान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परिवर्तित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हो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सकें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(2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कुरिथियों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3:12-18)।</w:t>
      </w:r>
    </w:p>
    <w:p w14:paraId="5391DFF9" w14:textId="6D844A2E" w:rsidR="00234BA5" w:rsidRPr="00CD65EF" w:rsidRDefault="00CD65EF" w:rsidP="00CD65EF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2"/>
          <w:szCs w:val="24"/>
        </w:rPr>
      </w:pPr>
      <w:proofErr w:type="spellStart"/>
      <w:r w:rsidRPr="00CD65EF">
        <w:rPr>
          <w:rFonts w:ascii="Nirmala UI" w:hAnsi="Nirmala UI" w:cs="Nirmala UI"/>
          <w:sz w:val="22"/>
          <w:szCs w:val="24"/>
        </w:rPr>
        <w:t>मूसा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एक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आदर्श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है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जो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दर्शाता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है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कि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परमेश्वर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हमारे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लिए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क्या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कर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सकता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है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जब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हम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उसे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अपने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चरित्र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को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बदलने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और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हमें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उसकी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दिव्य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छवि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में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ढालने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की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अनुमति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देते</w:t>
      </w:r>
      <w:proofErr w:type="spellEnd"/>
      <w:r w:rsidRPr="00CD65EF">
        <w:rPr>
          <w:rFonts w:ascii="Nirmala UI" w:hAnsi="Nirmala UI" w:cs="Nirmala UI"/>
          <w:sz w:val="22"/>
          <w:szCs w:val="24"/>
        </w:rPr>
        <w:t xml:space="preserve"> </w:t>
      </w:r>
      <w:proofErr w:type="spellStart"/>
      <w:r w:rsidRPr="00CD65EF">
        <w:rPr>
          <w:rFonts w:ascii="Nirmala UI" w:hAnsi="Nirmala UI" w:cs="Nirmala UI"/>
          <w:sz w:val="22"/>
          <w:szCs w:val="24"/>
        </w:rPr>
        <w:t>हैं</w:t>
      </w:r>
      <w:proofErr w:type="spellEnd"/>
      <w:r w:rsidRPr="00CD65EF">
        <w:rPr>
          <w:rFonts w:ascii="Nirmala UI" w:hAnsi="Nirmala UI" w:cs="Nirmala UI"/>
          <w:sz w:val="22"/>
          <w:szCs w:val="24"/>
        </w:rPr>
        <w:t>।</w:t>
      </w:r>
    </w:p>
    <w:sectPr w:rsidR="00234BA5" w:rsidRPr="00CD65EF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065255"/>
    <w:multiLevelType w:val="multilevel"/>
    <w:tmpl w:val="6E4E39EE"/>
    <w:lvl w:ilvl="0">
      <w:start w:val="1"/>
      <w:numFmt w:val="hindiVowels"/>
      <w:lvlText w:val="%1."/>
      <w:lvlJc w:val="left"/>
      <w:pPr>
        <w:ind w:left="360" w:hanging="360"/>
      </w:pPr>
      <w:rPr>
        <w:rFonts w:ascii="Nirmala UI" w:eastAsiaTheme="minorHAnsi" w:hAnsi="Nirmala UI" w:cs="Nirmala UI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94691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D1C"/>
    <w:rsid w:val="00004746"/>
    <w:rsid w:val="000600FF"/>
    <w:rsid w:val="000B2AC6"/>
    <w:rsid w:val="000B440E"/>
    <w:rsid w:val="001E333C"/>
    <w:rsid w:val="001E4AA8"/>
    <w:rsid w:val="00234BA5"/>
    <w:rsid w:val="003036B8"/>
    <w:rsid w:val="00395C43"/>
    <w:rsid w:val="003D5E96"/>
    <w:rsid w:val="00490764"/>
    <w:rsid w:val="004B19B3"/>
    <w:rsid w:val="004D5CB2"/>
    <w:rsid w:val="005F3200"/>
    <w:rsid w:val="006B286A"/>
    <w:rsid w:val="00711123"/>
    <w:rsid w:val="00761C2E"/>
    <w:rsid w:val="008D58E2"/>
    <w:rsid w:val="00985D1C"/>
    <w:rsid w:val="00A31F1E"/>
    <w:rsid w:val="00AB406A"/>
    <w:rsid w:val="00BA3EAE"/>
    <w:rsid w:val="00C16416"/>
    <w:rsid w:val="00C22FAD"/>
    <w:rsid w:val="00C46A68"/>
    <w:rsid w:val="00C92C0A"/>
    <w:rsid w:val="00CC2877"/>
    <w:rsid w:val="00CD65EF"/>
    <w:rsid w:val="00DC73C6"/>
    <w:rsid w:val="00EE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AAA7D"/>
  <w15:chartTrackingRefBased/>
  <w15:docId w15:val="{0B6A836C-9761-4370-9422-B78DFC52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85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5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5D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5D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5D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5D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5D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5D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5D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985D1C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5D1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5D1C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5D1C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5D1C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5D1C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5D1C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5D1C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5D1C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985D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5D1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985D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5D1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985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5D1C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985D1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5D1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5D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5D1C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985D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501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2025-08-14T05:28:00Z</cp:lastPrinted>
  <dcterms:created xsi:type="dcterms:W3CDTF">2025-08-15T05:57:00Z</dcterms:created>
  <dcterms:modified xsi:type="dcterms:W3CDTF">2025-08-15T05:57:00Z</dcterms:modified>
</cp:coreProperties>
</file>