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DB04" w14:textId="5730E329" w:rsidR="002E20FE" w:rsidRPr="00A72B26" w:rsidRDefault="00A72B26" w:rsidP="00A72B26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बाइबल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का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प्रतीकवाद</w:t>
      </w:r>
      <w:proofErr w:type="spellEnd"/>
      <w:r w:rsidR="002E20FE" w:rsidRPr="00A72B26">
        <w:rPr>
          <w:rFonts w:ascii="Nirmala UI" w:hAnsi="Nirmala UI" w:cs="Nirmala UI"/>
          <w:b/>
          <w:bCs/>
          <w:szCs w:val="24"/>
        </w:rPr>
        <w:t>:</w:t>
      </w:r>
    </w:p>
    <w:p w14:paraId="5E3A2A74" w14:textId="27BDB367" w:rsidR="002E20FE" w:rsidRPr="00A72B26" w:rsidRDefault="00A72B26" w:rsidP="00A72B2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प्ररूप</w:t>
      </w:r>
      <w:r w:rsidRPr="00A72B26">
        <w:rPr>
          <w:rFonts w:ascii="Nirmala UI" w:hAnsi="Nirmala UI" w:cs="Nirmala UI"/>
          <w:b/>
          <w:bCs/>
          <w:szCs w:val="24"/>
        </w:rPr>
        <w:t>-</w:t>
      </w:r>
      <w:r w:rsidRPr="00A72B26">
        <w:rPr>
          <w:rFonts w:ascii="Nirmala UI" w:hAnsi="Nirmala UI" w:cs="Nirmala UI" w:hint="cs"/>
          <w:b/>
          <w:bCs/>
          <w:szCs w:val="24"/>
        </w:rPr>
        <w:t>विज्ञान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क्या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है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>?</w:t>
      </w:r>
    </w:p>
    <w:p w14:paraId="4BB68EDF" w14:textId="77777777" w:rsidR="00A72B26" w:rsidRPr="00A72B26" w:rsidRDefault="00A72B26" w:rsidP="00A72B2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A72B26">
        <w:rPr>
          <w:rFonts w:ascii="Nirmala UI" w:hAnsi="Nirmala UI" w:cs="Nirmala UI"/>
          <w:szCs w:val="24"/>
        </w:rPr>
        <w:t>पौलुस</w:t>
      </w:r>
      <w:proofErr w:type="spellEnd"/>
      <w:r w:rsidRPr="00A72B26">
        <w:rPr>
          <w:rFonts w:ascii="Nirmala UI" w:hAnsi="Nirmala UI" w:cs="Nirmala UI"/>
          <w:szCs w:val="24"/>
        </w:rPr>
        <w:t xml:space="preserve"> - </w:t>
      </w:r>
      <w:proofErr w:type="spellStart"/>
      <w:r w:rsidRPr="00A72B26">
        <w:rPr>
          <w:rFonts w:ascii="Nirmala UI" w:hAnsi="Nirmala UI" w:cs="Nirmala UI"/>
          <w:szCs w:val="24"/>
        </w:rPr>
        <w:t>और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अन्य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बाइबल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लेखक</w:t>
      </w:r>
      <w:proofErr w:type="spellEnd"/>
      <w:r w:rsidRPr="00A72B26">
        <w:rPr>
          <w:rFonts w:ascii="Nirmala UI" w:hAnsi="Nirmala UI" w:cs="Nirmala UI"/>
          <w:szCs w:val="24"/>
        </w:rPr>
        <w:t xml:space="preserve"> - </w:t>
      </w:r>
      <w:proofErr w:type="spellStart"/>
      <w:r w:rsidRPr="00A72B26">
        <w:rPr>
          <w:rFonts w:ascii="Nirmala UI" w:hAnsi="Nirmala UI" w:cs="Nirmala UI"/>
          <w:szCs w:val="24"/>
        </w:rPr>
        <w:t>शब्द</w:t>
      </w:r>
      <w:proofErr w:type="spellEnd"/>
      <w:r w:rsidRPr="00A72B26">
        <w:rPr>
          <w:rFonts w:ascii="Nirmala UI" w:hAnsi="Nirmala UI" w:cs="Nirmala UI"/>
          <w:szCs w:val="24"/>
        </w:rPr>
        <w:t xml:space="preserve"> "</w:t>
      </w:r>
      <w:proofErr w:type="spellStart"/>
      <w:r w:rsidRPr="00A72B26">
        <w:rPr>
          <w:rFonts w:ascii="Nirmala UI" w:hAnsi="Nirmala UI" w:cs="Nirmala UI"/>
          <w:szCs w:val="24"/>
        </w:rPr>
        <w:t>प्ररूप</w:t>
      </w:r>
      <w:proofErr w:type="spellEnd"/>
      <w:r w:rsidRPr="00A72B26">
        <w:rPr>
          <w:rFonts w:ascii="Nirmala UI" w:hAnsi="Nirmala UI" w:cs="Nirmala UI"/>
          <w:szCs w:val="24"/>
        </w:rPr>
        <w:t xml:space="preserve">" </w:t>
      </w:r>
      <w:proofErr w:type="spellStart"/>
      <w:r w:rsidRPr="00A72B26">
        <w:rPr>
          <w:rFonts w:ascii="Nirmala UI" w:hAnsi="Nirmala UI" w:cs="Nirmala UI"/>
          <w:szCs w:val="24"/>
        </w:rPr>
        <w:t>का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उपयोग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एक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ऐतिहासिक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व्यक्ति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या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घटना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को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संदर्भित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करने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के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लिए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करते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हैं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जो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उसके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अपने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समय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और</w:t>
      </w:r>
      <w:proofErr w:type="spellEnd"/>
      <w:r w:rsidRPr="00A72B26">
        <w:rPr>
          <w:rFonts w:ascii="Nirmala UI" w:hAnsi="Nirmala UI" w:cs="Nirmala UI"/>
          <w:szCs w:val="24"/>
        </w:rPr>
        <w:t>/</w:t>
      </w:r>
      <w:proofErr w:type="spellStart"/>
      <w:r w:rsidRPr="00A72B26">
        <w:rPr>
          <w:rFonts w:ascii="Nirmala UI" w:hAnsi="Nirmala UI" w:cs="Nirmala UI"/>
          <w:szCs w:val="24"/>
        </w:rPr>
        <w:t>या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भविष्य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की</w:t>
      </w:r>
      <w:proofErr w:type="spellEnd"/>
      <w:r w:rsidRPr="00A72B26">
        <w:rPr>
          <w:rFonts w:ascii="Nirmala UI" w:hAnsi="Nirmala UI" w:cs="Nirmala UI"/>
          <w:szCs w:val="24"/>
        </w:rPr>
        <w:t xml:space="preserve"> (</w:t>
      </w:r>
      <w:proofErr w:type="spellStart"/>
      <w:r w:rsidRPr="00A72B26">
        <w:rPr>
          <w:rFonts w:ascii="Nirmala UI" w:hAnsi="Nirmala UI" w:cs="Nirmala UI"/>
          <w:szCs w:val="24"/>
        </w:rPr>
        <w:t>जिसे</w:t>
      </w:r>
      <w:proofErr w:type="spellEnd"/>
      <w:r w:rsidRPr="00A72B26">
        <w:rPr>
          <w:rFonts w:ascii="Nirmala UI" w:hAnsi="Nirmala UI" w:cs="Nirmala UI"/>
          <w:szCs w:val="24"/>
        </w:rPr>
        <w:t xml:space="preserve"> "</w:t>
      </w:r>
      <w:proofErr w:type="spellStart"/>
      <w:r w:rsidRPr="00A72B26">
        <w:rPr>
          <w:rFonts w:ascii="Nirmala UI" w:hAnsi="Nirmala UI" w:cs="Nirmala UI"/>
          <w:szCs w:val="24"/>
        </w:rPr>
        <w:t>प्रतिरूप</w:t>
      </w:r>
      <w:proofErr w:type="spellEnd"/>
      <w:r w:rsidRPr="00A72B26">
        <w:rPr>
          <w:rFonts w:ascii="Nirmala UI" w:hAnsi="Nirmala UI" w:cs="Nirmala UI"/>
          <w:szCs w:val="24"/>
        </w:rPr>
        <w:t xml:space="preserve">" </w:t>
      </w:r>
      <w:proofErr w:type="spellStart"/>
      <w:r w:rsidRPr="00A72B26">
        <w:rPr>
          <w:rFonts w:ascii="Nirmala UI" w:hAnsi="Nirmala UI" w:cs="Nirmala UI"/>
          <w:szCs w:val="24"/>
        </w:rPr>
        <w:t>कहा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जाता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है</w:t>
      </w:r>
      <w:proofErr w:type="spellEnd"/>
      <w:r w:rsidRPr="00A72B26">
        <w:rPr>
          <w:rFonts w:ascii="Nirmala UI" w:hAnsi="Nirmala UI" w:cs="Nirmala UI"/>
          <w:szCs w:val="24"/>
        </w:rPr>
        <w:t xml:space="preserve">) </w:t>
      </w:r>
      <w:proofErr w:type="spellStart"/>
      <w:r w:rsidRPr="00A72B26">
        <w:rPr>
          <w:rFonts w:ascii="Nirmala UI" w:hAnsi="Nirmala UI" w:cs="Nirmala UI"/>
          <w:szCs w:val="24"/>
        </w:rPr>
        <w:t>किसी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चीज़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या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व्यक्ति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का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प्रतिनिधित्व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करता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है</w:t>
      </w:r>
      <w:proofErr w:type="spellEnd"/>
      <w:r w:rsidRPr="00A72B26">
        <w:rPr>
          <w:rFonts w:ascii="Nirmala UI" w:hAnsi="Nirmala UI" w:cs="Nirmala UI"/>
          <w:szCs w:val="24"/>
        </w:rPr>
        <w:t xml:space="preserve"> ।</w:t>
      </w:r>
    </w:p>
    <w:p w14:paraId="02E6BE64" w14:textId="77777777" w:rsidR="00A72B26" w:rsidRPr="00A72B26" w:rsidRDefault="00A72B26" w:rsidP="00A72B2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A72B26">
        <w:rPr>
          <w:rFonts w:ascii="Nirmala UI" w:hAnsi="Nirmala UI" w:cs="Nirmala UI"/>
          <w:szCs w:val="24"/>
        </w:rPr>
        <w:t>उदाहरण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के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लिए</w:t>
      </w:r>
      <w:proofErr w:type="spellEnd"/>
      <w:r w:rsidRPr="00A72B26">
        <w:rPr>
          <w:rFonts w:ascii="Nirmala UI" w:hAnsi="Nirmala UI" w:cs="Nirmala UI"/>
          <w:szCs w:val="24"/>
        </w:rPr>
        <w:t xml:space="preserve">, </w:t>
      </w:r>
      <w:proofErr w:type="spellStart"/>
      <w:r w:rsidRPr="00A72B26">
        <w:rPr>
          <w:rFonts w:ascii="Nirmala UI" w:hAnsi="Nirmala UI" w:cs="Nirmala UI"/>
          <w:szCs w:val="24"/>
        </w:rPr>
        <w:t>रोमियों</w:t>
      </w:r>
      <w:proofErr w:type="spellEnd"/>
      <w:r w:rsidRPr="00A72B26">
        <w:rPr>
          <w:rFonts w:ascii="Nirmala UI" w:hAnsi="Nirmala UI" w:cs="Nirmala UI"/>
          <w:szCs w:val="24"/>
        </w:rPr>
        <w:t xml:space="preserve"> 5:14 </w:t>
      </w:r>
      <w:proofErr w:type="spellStart"/>
      <w:r w:rsidRPr="00A72B26">
        <w:rPr>
          <w:rFonts w:ascii="Nirmala UI" w:hAnsi="Nirmala UI" w:cs="Nirmala UI"/>
          <w:szCs w:val="24"/>
        </w:rPr>
        <w:t>आदम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को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एक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प्ररूप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के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रूप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में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बताता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है</w:t>
      </w:r>
      <w:proofErr w:type="spellEnd"/>
      <w:r w:rsidRPr="00A72B26">
        <w:rPr>
          <w:rFonts w:ascii="Nirmala UI" w:hAnsi="Nirmala UI" w:cs="Nirmala UI"/>
          <w:szCs w:val="24"/>
        </w:rPr>
        <w:t xml:space="preserve"> “</w:t>
      </w:r>
      <w:proofErr w:type="spellStart"/>
      <w:r w:rsidRPr="00A72B26">
        <w:rPr>
          <w:rFonts w:ascii="Nirmala UI" w:hAnsi="Nirmala UI" w:cs="Nirmala UI"/>
          <w:szCs w:val="24"/>
        </w:rPr>
        <w:t>जो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आने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वाला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था</w:t>
      </w:r>
      <w:proofErr w:type="spellEnd"/>
      <w:r w:rsidRPr="00A72B26">
        <w:rPr>
          <w:rFonts w:ascii="Nirmala UI" w:hAnsi="Nirmala UI" w:cs="Nirmala UI"/>
          <w:szCs w:val="24"/>
        </w:rPr>
        <w:t xml:space="preserve">,” </w:t>
      </w:r>
      <w:proofErr w:type="spellStart"/>
      <w:r w:rsidRPr="00A72B26">
        <w:rPr>
          <w:rFonts w:ascii="Nirmala UI" w:hAnsi="Nirmala UI" w:cs="Nirmala UI"/>
          <w:szCs w:val="24"/>
        </w:rPr>
        <w:t>यानी</w:t>
      </w:r>
      <w:proofErr w:type="spellEnd"/>
      <w:r w:rsidRPr="00A72B26">
        <w:rPr>
          <w:rFonts w:ascii="Nirmala UI" w:hAnsi="Nirmala UI" w:cs="Nirmala UI"/>
          <w:szCs w:val="24"/>
        </w:rPr>
        <w:t xml:space="preserve">, </w:t>
      </w:r>
      <w:proofErr w:type="spellStart"/>
      <w:r w:rsidRPr="00A72B26">
        <w:rPr>
          <w:rFonts w:ascii="Nirmala UI" w:hAnsi="Nirmala UI" w:cs="Nirmala UI"/>
          <w:szCs w:val="24"/>
        </w:rPr>
        <w:t>यीशु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का</w:t>
      </w:r>
      <w:proofErr w:type="spellEnd"/>
      <w:r w:rsidRPr="00A72B26">
        <w:rPr>
          <w:rFonts w:ascii="Nirmala UI" w:hAnsi="Nirmala UI" w:cs="Nirmala UI"/>
          <w:szCs w:val="24"/>
        </w:rPr>
        <w:t xml:space="preserve"> - </w:t>
      </w:r>
      <w:proofErr w:type="spellStart"/>
      <w:r w:rsidRPr="00A72B26">
        <w:rPr>
          <w:rFonts w:ascii="Nirmala UI" w:hAnsi="Nirmala UI" w:cs="Nirmala UI"/>
          <w:szCs w:val="24"/>
        </w:rPr>
        <w:t>प्रतिरूप</w:t>
      </w:r>
      <w:proofErr w:type="spellEnd"/>
      <w:r w:rsidRPr="00A72B26">
        <w:rPr>
          <w:rFonts w:ascii="Nirmala UI" w:hAnsi="Nirmala UI" w:cs="Nirmala UI"/>
          <w:szCs w:val="24"/>
        </w:rPr>
        <w:t>।</w:t>
      </w:r>
    </w:p>
    <w:p w14:paraId="405DF11B" w14:textId="77F2D365" w:rsidR="00C52826" w:rsidRDefault="00A72B26" w:rsidP="00A72B2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A72B26">
        <w:rPr>
          <w:rFonts w:ascii="Nirmala UI" w:hAnsi="Nirmala UI" w:cs="Nirmala UI"/>
          <w:szCs w:val="24"/>
        </w:rPr>
        <w:t>कई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अवसर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पर</w:t>
      </w:r>
      <w:proofErr w:type="spellEnd"/>
      <w:r w:rsidRPr="00A72B26">
        <w:rPr>
          <w:rFonts w:ascii="Nirmala UI" w:hAnsi="Nirmala UI" w:cs="Nirmala UI"/>
          <w:szCs w:val="24"/>
        </w:rPr>
        <w:t xml:space="preserve">, </w:t>
      </w:r>
      <w:proofErr w:type="spellStart"/>
      <w:r w:rsidRPr="00A72B26">
        <w:rPr>
          <w:rFonts w:ascii="Nirmala UI" w:hAnsi="Nirmala UI" w:cs="Nirmala UI"/>
          <w:szCs w:val="24"/>
        </w:rPr>
        <w:t>हम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पुराने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नियम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में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इस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बात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का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संकेत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पाते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हैं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कि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विशिष्ट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पात्र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या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घटनाएँ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किसी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आने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वाली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घटना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के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प्ररूप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हैं</w:t>
      </w:r>
      <w:proofErr w:type="spellEnd"/>
      <w:r w:rsidRPr="00A72B26">
        <w:rPr>
          <w:rFonts w:ascii="Nirmala UI" w:hAnsi="Nirmala UI" w:cs="Nirmala UI"/>
          <w:szCs w:val="24"/>
        </w:rPr>
        <w:t xml:space="preserve">। </w:t>
      </w:r>
      <w:proofErr w:type="spellStart"/>
      <w:r w:rsidRPr="00A72B26">
        <w:rPr>
          <w:rFonts w:ascii="Nirmala UI" w:hAnsi="Nirmala UI" w:cs="Nirmala UI"/>
          <w:szCs w:val="24"/>
        </w:rPr>
        <w:t>आइए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दो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उदाहरण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/>
          <w:szCs w:val="24"/>
        </w:rPr>
        <w:t>देखें</w:t>
      </w:r>
      <w:proofErr w:type="spellEnd"/>
      <w:r w:rsidRPr="00A72B26">
        <w:rPr>
          <w:rFonts w:ascii="Nirmala UI" w:hAnsi="Nirmala UI" w:cs="Nirmala UI"/>
          <w:szCs w:val="24"/>
        </w:rPr>
        <w:t>:</w:t>
      </w:r>
    </w:p>
    <w:p w14:paraId="04BD4841" w14:textId="77777777" w:rsidR="009A4F69" w:rsidRPr="00A72B26" w:rsidRDefault="009A4F69" w:rsidP="009A4F69">
      <w:pPr>
        <w:pStyle w:val="Prrafodelista"/>
        <w:spacing w:after="0"/>
        <w:ind w:left="1080"/>
        <w:jc w:val="both"/>
        <w:rPr>
          <w:rFonts w:ascii="Nirmala UI" w:hAnsi="Nirmala UI" w:cs="Nirmala UI"/>
          <w:szCs w:val="24"/>
        </w:rPr>
      </w:pPr>
    </w:p>
    <w:tbl>
      <w:tblPr>
        <w:tblStyle w:val="Tablaconcuadrcula1clara"/>
        <w:tblW w:w="0" w:type="auto"/>
        <w:tblLook w:val="0620" w:firstRow="1" w:lastRow="0" w:firstColumn="0" w:lastColumn="0" w:noHBand="1" w:noVBand="1"/>
      </w:tblPr>
      <w:tblGrid>
        <w:gridCol w:w="3485"/>
        <w:gridCol w:w="3485"/>
        <w:gridCol w:w="3486"/>
      </w:tblGrid>
      <w:tr w:rsidR="00C52826" w:rsidRPr="00A72B26" w14:paraId="17776468" w14:textId="77777777" w:rsidTr="00C52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5" w:type="dxa"/>
          </w:tcPr>
          <w:p w14:paraId="4CD536D4" w14:textId="08B541C0" w:rsidR="00C52826" w:rsidRPr="00A72B26" w:rsidRDefault="00A72B26" w:rsidP="00A72B26">
            <w:pPr>
              <w:jc w:val="both"/>
              <w:rPr>
                <w:rFonts w:ascii="Nirmala UI" w:hAnsi="Nirmala UI" w:cs="Nirmala UI"/>
                <w:szCs w:val="24"/>
              </w:rPr>
            </w:pP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प्ररूप</w:t>
            </w:r>
            <w:proofErr w:type="spellEnd"/>
          </w:p>
        </w:tc>
        <w:tc>
          <w:tcPr>
            <w:tcW w:w="3485" w:type="dxa"/>
          </w:tcPr>
          <w:p w14:paraId="2AA53DD5" w14:textId="58639E01" w:rsidR="00C52826" w:rsidRPr="00A72B26" w:rsidRDefault="00A72B26" w:rsidP="00A72B26">
            <w:pPr>
              <w:jc w:val="both"/>
              <w:rPr>
                <w:rFonts w:ascii="Nirmala UI" w:hAnsi="Nirmala UI" w:cs="Nirmala UI"/>
                <w:szCs w:val="24"/>
              </w:rPr>
            </w:pP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प्रतिरूप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</w:t>
            </w: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विज्ञापन</w:t>
            </w:r>
            <w:proofErr w:type="spellEnd"/>
          </w:p>
        </w:tc>
        <w:tc>
          <w:tcPr>
            <w:tcW w:w="3486" w:type="dxa"/>
          </w:tcPr>
          <w:p w14:paraId="2041CD8D" w14:textId="1F157116" w:rsidR="00C52826" w:rsidRPr="00A72B26" w:rsidRDefault="00A72B26" w:rsidP="00A72B26">
            <w:pPr>
              <w:jc w:val="both"/>
              <w:rPr>
                <w:rFonts w:ascii="Nirmala UI" w:hAnsi="Nirmala UI" w:cs="Nirmala UI"/>
                <w:szCs w:val="24"/>
              </w:rPr>
            </w:pP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प्रतिरूप</w:t>
            </w:r>
            <w:proofErr w:type="spellEnd"/>
          </w:p>
        </w:tc>
      </w:tr>
      <w:tr w:rsidR="00C52826" w:rsidRPr="00A72B26" w14:paraId="793CABA3" w14:textId="77777777" w:rsidTr="00C52826">
        <w:tc>
          <w:tcPr>
            <w:tcW w:w="3485" w:type="dxa"/>
          </w:tcPr>
          <w:p w14:paraId="5A539683" w14:textId="7E0EAFB5" w:rsidR="00C52826" w:rsidRPr="00A72B26" w:rsidRDefault="00A72B26" w:rsidP="00A72B26">
            <w:pPr>
              <w:jc w:val="both"/>
              <w:rPr>
                <w:rFonts w:ascii="Nirmala UI" w:hAnsi="Nirmala UI" w:cs="Nirmala UI"/>
                <w:szCs w:val="24"/>
              </w:rPr>
            </w:pP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दाऊद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(</w:t>
            </w: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भजन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</w:t>
            </w: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संहिता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22:1)</w:t>
            </w:r>
          </w:p>
        </w:tc>
        <w:tc>
          <w:tcPr>
            <w:tcW w:w="3485" w:type="dxa"/>
          </w:tcPr>
          <w:p w14:paraId="53C20A49" w14:textId="29DA574D" w:rsidR="00C52826" w:rsidRPr="00A72B26" w:rsidRDefault="00A72B26" w:rsidP="00A72B26">
            <w:pPr>
              <w:jc w:val="both"/>
              <w:rPr>
                <w:rFonts w:ascii="Nirmala UI" w:hAnsi="Nirmala UI" w:cs="Nirmala UI"/>
                <w:szCs w:val="24"/>
              </w:rPr>
            </w:pP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एक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</w:t>
            </w: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नया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</w:t>
            </w: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दाऊद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(</w:t>
            </w: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यिर्मयाह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23:5)</w:t>
            </w:r>
          </w:p>
        </w:tc>
        <w:tc>
          <w:tcPr>
            <w:tcW w:w="3486" w:type="dxa"/>
          </w:tcPr>
          <w:p w14:paraId="56118589" w14:textId="0265BD8F" w:rsidR="00C52826" w:rsidRPr="00A72B26" w:rsidRDefault="00A72B26" w:rsidP="00A72B26">
            <w:pPr>
              <w:jc w:val="both"/>
              <w:rPr>
                <w:rFonts w:ascii="Nirmala UI" w:hAnsi="Nirmala UI" w:cs="Nirmala UI"/>
                <w:szCs w:val="24"/>
              </w:rPr>
            </w:pP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यीशु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(</w:t>
            </w: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मत्ती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27:46)</w:t>
            </w:r>
          </w:p>
        </w:tc>
      </w:tr>
      <w:tr w:rsidR="00C52826" w:rsidRPr="00A72B26" w14:paraId="4E1710A1" w14:textId="77777777" w:rsidTr="00C52826">
        <w:tc>
          <w:tcPr>
            <w:tcW w:w="3485" w:type="dxa"/>
          </w:tcPr>
          <w:p w14:paraId="2791885F" w14:textId="7DC42BF1" w:rsidR="00C52826" w:rsidRPr="00A72B26" w:rsidRDefault="00A72B26" w:rsidP="00A72B26">
            <w:pPr>
              <w:jc w:val="both"/>
              <w:rPr>
                <w:rFonts w:ascii="Nirmala UI" w:hAnsi="Nirmala UI" w:cs="Nirmala UI"/>
                <w:szCs w:val="24"/>
              </w:rPr>
            </w:pP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बलिदान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(</w:t>
            </w: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लैव्य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>. 1:3-5)</w:t>
            </w:r>
          </w:p>
        </w:tc>
        <w:tc>
          <w:tcPr>
            <w:tcW w:w="3485" w:type="dxa"/>
          </w:tcPr>
          <w:p w14:paraId="15297D9B" w14:textId="64789325" w:rsidR="00C52826" w:rsidRPr="00A72B26" w:rsidRDefault="00A72B26" w:rsidP="00A72B26">
            <w:pPr>
              <w:jc w:val="both"/>
              <w:rPr>
                <w:rFonts w:ascii="Nirmala UI" w:hAnsi="Nirmala UI" w:cs="Nirmala UI"/>
                <w:szCs w:val="24"/>
              </w:rPr>
            </w:pP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पीड़ित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</w:t>
            </w: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सेवक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(</w:t>
            </w: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यशायाह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53:5-7)</w:t>
            </w:r>
          </w:p>
        </w:tc>
        <w:tc>
          <w:tcPr>
            <w:tcW w:w="3486" w:type="dxa"/>
          </w:tcPr>
          <w:p w14:paraId="73C455A8" w14:textId="346F1E2C" w:rsidR="00C52826" w:rsidRPr="00A72B26" w:rsidRDefault="00A72B26" w:rsidP="00A72B26">
            <w:pPr>
              <w:jc w:val="both"/>
              <w:rPr>
                <w:rFonts w:ascii="Nirmala UI" w:hAnsi="Nirmala UI" w:cs="Nirmala UI"/>
                <w:szCs w:val="24"/>
              </w:rPr>
            </w:pP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यीशु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</w:t>
            </w: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की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</w:t>
            </w: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मृत्यु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(</w:t>
            </w:r>
            <w:proofErr w:type="spellStart"/>
            <w:r w:rsidRPr="00A72B26">
              <w:rPr>
                <w:rFonts w:ascii="Nirmala UI" w:hAnsi="Nirmala UI" w:cs="Nirmala UI" w:hint="cs"/>
                <w:szCs w:val="24"/>
              </w:rPr>
              <w:t>यूहन्ना</w:t>
            </w:r>
            <w:proofErr w:type="spellEnd"/>
            <w:r w:rsidRPr="00A72B26">
              <w:rPr>
                <w:rFonts w:ascii="Nirmala UI" w:hAnsi="Nirmala UI" w:cs="Nirmala UI"/>
                <w:szCs w:val="24"/>
              </w:rPr>
              <w:t xml:space="preserve"> 19:16-18)</w:t>
            </w:r>
          </w:p>
        </w:tc>
      </w:tr>
    </w:tbl>
    <w:p w14:paraId="5E140568" w14:textId="77777777" w:rsidR="00A166B6" w:rsidRPr="00A72B26" w:rsidRDefault="00A166B6" w:rsidP="00A72B26">
      <w:pPr>
        <w:pStyle w:val="Sinespaciado"/>
        <w:jc w:val="both"/>
        <w:rPr>
          <w:rFonts w:ascii="Nirmala UI" w:hAnsi="Nirmala UI" w:cs="Nirmala UI"/>
        </w:rPr>
      </w:pPr>
    </w:p>
    <w:p w14:paraId="787B83AC" w14:textId="32208C04" w:rsidR="002E20FE" w:rsidRPr="00A72B26" w:rsidRDefault="00A72B26" w:rsidP="00A72B2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प्ररूप</w:t>
      </w:r>
      <w:r w:rsidRPr="00A72B26">
        <w:rPr>
          <w:rFonts w:ascii="Nirmala UI" w:hAnsi="Nirmala UI" w:cs="Nirmala UI"/>
          <w:b/>
          <w:bCs/>
          <w:szCs w:val="24"/>
        </w:rPr>
        <w:t>-</w:t>
      </w:r>
      <w:r w:rsidRPr="00A72B26">
        <w:rPr>
          <w:rFonts w:ascii="Nirmala UI" w:hAnsi="Nirmala UI" w:cs="Nirmala UI" w:hint="cs"/>
          <w:b/>
          <w:bCs/>
          <w:szCs w:val="24"/>
        </w:rPr>
        <w:t>विज्ञान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की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श्रेणी</w:t>
      </w:r>
      <w:proofErr w:type="spellEnd"/>
    </w:p>
    <w:p w14:paraId="62CBFE9E" w14:textId="7E65F252" w:rsidR="00A166B6" w:rsidRDefault="00A72B26" w:rsidP="00A72B2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A72B26">
        <w:rPr>
          <w:rFonts w:ascii="Nirmala UI" w:hAnsi="Nirmala UI" w:cs="Nirmala UI" w:hint="cs"/>
          <w:szCs w:val="24"/>
        </w:rPr>
        <w:t>पुराने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नियम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के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प्ररूप</w:t>
      </w:r>
      <w:proofErr w:type="spellEnd"/>
      <w:r w:rsidRPr="00A72B26">
        <w:rPr>
          <w:rFonts w:ascii="Nirmala UI" w:hAnsi="Nirmala UI" w:cs="Nirmala UI"/>
          <w:szCs w:val="24"/>
        </w:rPr>
        <w:t xml:space="preserve">, </w:t>
      </w:r>
      <w:proofErr w:type="spellStart"/>
      <w:r w:rsidRPr="00A72B26">
        <w:rPr>
          <w:rFonts w:ascii="Nirmala UI" w:hAnsi="Nirmala UI" w:cs="Nirmala UI" w:hint="cs"/>
          <w:szCs w:val="24"/>
        </w:rPr>
        <w:t>नये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नियम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में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तीन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भिन्न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प्रकार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के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प्रतिरूपों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की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ओर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संकेत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करते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हैं</w:t>
      </w:r>
      <w:proofErr w:type="spellEnd"/>
      <w:r w:rsidRPr="00A72B26">
        <w:rPr>
          <w:rFonts w:ascii="Nirmala UI" w:hAnsi="Nirmala UI" w:cs="Nirmala UI"/>
          <w:szCs w:val="24"/>
        </w:rPr>
        <w:t xml:space="preserve">: </w:t>
      </w:r>
      <w:proofErr w:type="spellStart"/>
      <w:r w:rsidRPr="00A72B26">
        <w:rPr>
          <w:rFonts w:ascii="Nirmala UI" w:hAnsi="Nirmala UI" w:cs="Nirmala UI" w:hint="cs"/>
          <w:szCs w:val="24"/>
        </w:rPr>
        <w:t>मसीह</w:t>
      </w:r>
      <w:proofErr w:type="spellEnd"/>
      <w:r w:rsidRPr="00A72B26">
        <w:rPr>
          <w:rFonts w:ascii="Nirmala UI" w:hAnsi="Nirmala UI" w:cs="Nirmala UI"/>
          <w:szCs w:val="24"/>
        </w:rPr>
        <w:t xml:space="preserve">; </w:t>
      </w:r>
      <w:proofErr w:type="spellStart"/>
      <w:r w:rsidRPr="00A72B26">
        <w:rPr>
          <w:rFonts w:ascii="Nirmala UI" w:hAnsi="Nirmala UI" w:cs="Nirmala UI" w:hint="cs"/>
          <w:szCs w:val="24"/>
        </w:rPr>
        <w:t>कलीसिया</w:t>
      </w:r>
      <w:proofErr w:type="spellEnd"/>
      <w:r w:rsidRPr="00A72B26">
        <w:rPr>
          <w:rFonts w:ascii="Nirmala UI" w:hAnsi="Nirmala UI" w:cs="Nirmala UI"/>
          <w:szCs w:val="24"/>
        </w:rPr>
        <w:t xml:space="preserve">; </w:t>
      </w:r>
      <w:proofErr w:type="spellStart"/>
      <w:r w:rsidRPr="00A72B26">
        <w:rPr>
          <w:rFonts w:ascii="Nirmala UI" w:hAnsi="Nirmala UI" w:cs="Nirmala UI" w:hint="cs"/>
          <w:szCs w:val="24"/>
        </w:rPr>
        <w:t>और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अन्त</w:t>
      </w:r>
      <w:proofErr w:type="spellEnd"/>
      <w:r w:rsidRPr="00A72B26">
        <w:rPr>
          <w:rFonts w:ascii="Nirmala UI" w:hAnsi="Nirmala UI" w:cs="Nirmala UI"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szCs w:val="24"/>
        </w:rPr>
        <w:t>समय</w:t>
      </w:r>
      <w:proofErr w:type="spellEnd"/>
      <w:r w:rsidRPr="00A72B26">
        <w:rPr>
          <w:rFonts w:ascii="Nirmala UI" w:hAnsi="Nirmala UI" w:cs="Nirmala UI" w:hint="cs"/>
          <w:szCs w:val="24"/>
        </w:rPr>
        <w:t>।</w:t>
      </w:r>
    </w:p>
    <w:p w14:paraId="1BFC471E" w14:textId="77777777" w:rsidR="00A72B26" w:rsidRPr="00A72B26" w:rsidRDefault="00A72B26" w:rsidP="00A72B26">
      <w:pPr>
        <w:pStyle w:val="Prrafodelista"/>
        <w:spacing w:after="0"/>
        <w:ind w:left="1080"/>
        <w:jc w:val="both"/>
        <w:rPr>
          <w:rFonts w:ascii="Nirmala UI" w:hAnsi="Nirmala UI" w:cs="Nirmala UI"/>
          <w:szCs w:val="24"/>
        </w:rPr>
      </w:pPr>
    </w:p>
    <w:p w14:paraId="4FF3CDDA" w14:textId="55864B1C" w:rsidR="008D16C9" w:rsidRDefault="00A72B26" w:rsidP="00A72B26">
      <w:pPr>
        <w:spacing w:after="0"/>
        <w:jc w:val="both"/>
        <w:rPr>
          <w:rFonts w:ascii="Nirmala UI" w:hAnsi="Nirmala UI" w:cs="Nirmala UI"/>
          <w:b/>
          <w:bCs/>
          <w:szCs w:val="24"/>
        </w:rPr>
      </w:pPr>
      <w:r>
        <w:rPr>
          <w:rFonts w:ascii="Nirmala UI" w:hAnsi="Nirmala UI" w:cs="Nirmala UI"/>
          <w:b/>
          <w:bCs/>
          <w:noProof/>
          <w:szCs w:val="24"/>
          <w:lang w:val="en-IN" w:eastAsia="en-IN"/>
        </w:rPr>
        <w:drawing>
          <wp:inline distT="0" distB="0" distL="0" distR="0" wp14:anchorId="69621D94" wp14:editId="43AADD19">
            <wp:extent cx="6658833" cy="27240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830" cy="2744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98E86" w14:textId="18596E66" w:rsidR="00F7307E" w:rsidRDefault="00F7307E">
      <w:pPr>
        <w:rPr>
          <w:rFonts w:ascii="Nirmala UI" w:hAnsi="Nirmala UI" w:cs="Nirmala UI"/>
          <w:b/>
          <w:bCs/>
          <w:szCs w:val="24"/>
        </w:rPr>
      </w:pPr>
      <w:r>
        <w:rPr>
          <w:rFonts w:ascii="Nirmala UI" w:hAnsi="Nirmala UI" w:cs="Nirmala UI"/>
          <w:b/>
          <w:bCs/>
          <w:szCs w:val="24"/>
        </w:rPr>
        <w:br w:type="page"/>
      </w:r>
    </w:p>
    <w:p w14:paraId="35774E07" w14:textId="46B36902" w:rsidR="002E20FE" w:rsidRDefault="00A72B26" w:rsidP="00A72B26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lastRenderedPageBreak/>
        <w:t>यहोशू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का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प्रतीकवाद</w:t>
      </w:r>
      <w:proofErr w:type="spellEnd"/>
      <w:r w:rsidR="002E20FE" w:rsidRPr="00A72B26">
        <w:rPr>
          <w:rFonts w:ascii="Nirmala UI" w:hAnsi="Nirmala UI" w:cs="Nirmala UI"/>
          <w:b/>
          <w:bCs/>
          <w:szCs w:val="24"/>
        </w:rPr>
        <w:t>:</w:t>
      </w:r>
    </w:p>
    <w:p w14:paraId="3CF935CA" w14:textId="56736CCC" w:rsidR="002E20FE" w:rsidRPr="00A72B26" w:rsidRDefault="00A72B26" w:rsidP="00A72B2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यहोशू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एक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प्ररूप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के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रूप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>
        <w:rPr>
          <w:rFonts w:ascii="Nirmala UI" w:hAnsi="Nirmala UI" w:cs="Nirmala UI" w:hint="cs"/>
          <w:b/>
          <w:bCs/>
          <w:szCs w:val="24"/>
        </w:rPr>
        <w:t>में</w:t>
      </w:r>
      <w:proofErr w:type="spellEnd"/>
    </w:p>
    <w:p w14:paraId="1C13C029" w14:textId="77777777" w:rsidR="009A4F69" w:rsidRPr="009A4F69" w:rsidRDefault="009A4F69" w:rsidP="009A4F6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9A4F69">
        <w:rPr>
          <w:rFonts w:ascii="Nirmala UI" w:hAnsi="Nirmala UI" w:cs="Nirmala UI"/>
          <w:szCs w:val="24"/>
        </w:rPr>
        <w:t>यहोशू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मूसा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भविष्यवाणी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को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आंशिक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रूप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पूरा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किया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जो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दूसरे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भविष्यद्वक्ता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विषय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थी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जो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लोगों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नेतृत्व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करेगा</w:t>
      </w:r>
      <w:proofErr w:type="spellEnd"/>
      <w:r w:rsidRPr="009A4F69">
        <w:rPr>
          <w:rFonts w:ascii="Nirmala UI" w:hAnsi="Nirmala UI" w:cs="Nirmala UI"/>
          <w:szCs w:val="24"/>
        </w:rPr>
        <w:t xml:space="preserve"> (</w:t>
      </w:r>
      <w:proofErr w:type="spellStart"/>
      <w:r w:rsidRPr="009A4F69">
        <w:rPr>
          <w:rFonts w:ascii="Nirmala UI" w:hAnsi="Nirmala UI" w:cs="Nirmala UI"/>
          <w:szCs w:val="24"/>
        </w:rPr>
        <w:t>व्यवस्थाविवरण</w:t>
      </w:r>
      <w:proofErr w:type="spellEnd"/>
      <w:r w:rsidRPr="009A4F69">
        <w:rPr>
          <w:rFonts w:ascii="Nirmala UI" w:hAnsi="Nirmala UI" w:cs="Nirmala UI"/>
          <w:szCs w:val="24"/>
        </w:rPr>
        <w:t xml:space="preserve"> 18:15-19)।</w:t>
      </w:r>
    </w:p>
    <w:p w14:paraId="215B971C" w14:textId="77777777" w:rsidR="009A4F69" w:rsidRPr="009A4F69" w:rsidRDefault="009A4F69" w:rsidP="009A4F6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9A4F69">
        <w:rPr>
          <w:rFonts w:ascii="Nirmala UI" w:hAnsi="Nirmala UI" w:cs="Nirmala UI"/>
          <w:szCs w:val="24"/>
        </w:rPr>
        <w:t>मूसा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तरह</w:t>
      </w:r>
      <w:proofErr w:type="spellEnd"/>
      <w:r w:rsidRPr="009A4F69">
        <w:rPr>
          <w:rFonts w:ascii="Nirmala UI" w:hAnsi="Nirmala UI" w:cs="Nirmala UI"/>
          <w:szCs w:val="24"/>
        </w:rPr>
        <w:t xml:space="preserve">, </w:t>
      </w:r>
      <w:proofErr w:type="spellStart"/>
      <w:r w:rsidRPr="009A4F69">
        <w:rPr>
          <w:rFonts w:ascii="Nirmala UI" w:hAnsi="Nirmala UI" w:cs="Nirmala UI"/>
          <w:szCs w:val="24"/>
        </w:rPr>
        <w:t>यहोशू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को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भी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परमेश्वर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सीधे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संदेश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प्राप्त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हुए</w:t>
      </w:r>
      <w:proofErr w:type="spellEnd"/>
      <w:r w:rsidRPr="009A4F69">
        <w:rPr>
          <w:rFonts w:ascii="Nirmala UI" w:hAnsi="Nirmala UI" w:cs="Nirmala UI"/>
          <w:szCs w:val="24"/>
        </w:rPr>
        <w:t xml:space="preserve">; </w:t>
      </w:r>
      <w:proofErr w:type="spellStart"/>
      <w:r w:rsidRPr="009A4F69">
        <w:rPr>
          <w:rFonts w:ascii="Nirmala UI" w:hAnsi="Nirmala UI" w:cs="Nirmala UI"/>
          <w:szCs w:val="24"/>
        </w:rPr>
        <w:t>उसने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फसह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पर्व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मनाया</w:t>
      </w:r>
      <w:proofErr w:type="spellEnd"/>
      <w:r w:rsidRPr="009A4F69">
        <w:rPr>
          <w:rFonts w:ascii="Nirmala UI" w:hAnsi="Nirmala UI" w:cs="Nirmala UI"/>
          <w:szCs w:val="24"/>
        </w:rPr>
        <w:t xml:space="preserve">; </w:t>
      </w:r>
      <w:proofErr w:type="spellStart"/>
      <w:r w:rsidRPr="009A4F69">
        <w:rPr>
          <w:rFonts w:ascii="Nirmala UI" w:hAnsi="Nirmala UI" w:cs="Nirmala UI"/>
          <w:szCs w:val="24"/>
        </w:rPr>
        <w:t>उसने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जल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को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पार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किया</w:t>
      </w:r>
      <w:proofErr w:type="spellEnd"/>
      <w:r w:rsidRPr="009A4F69">
        <w:rPr>
          <w:rFonts w:ascii="Nirmala UI" w:hAnsi="Nirmala UI" w:cs="Nirmala UI"/>
          <w:szCs w:val="24"/>
        </w:rPr>
        <w:t xml:space="preserve">; </w:t>
      </w:r>
      <w:proofErr w:type="spellStart"/>
      <w:r w:rsidRPr="009A4F69">
        <w:rPr>
          <w:rFonts w:ascii="Nirmala UI" w:hAnsi="Nirmala UI" w:cs="Nirmala UI"/>
          <w:szCs w:val="24"/>
        </w:rPr>
        <w:t>उसने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प्रभु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दूत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को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देखा</w:t>
      </w:r>
      <w:proofErr w:type="spellEnd"/>
      <w:r w:rsidRPr="009A4F69">
        <w:rPr>
          <w:rFonts w:ascii="Nirmala UI" w:hAnsi="Nirmala UI" w:cs="Nirmala UI"/>
          <w:szCs w:val="24"/>
        </w:rPr>
        <w:t xml:space="preserve">; </w:t>
      </w:r>
      <w:proofErr w:type="spellStart"/>
      <w:r w:rsidRPr="009A4F69">
        <w:rPr>
          <w:rFonts w:ascii="Nirmala UI" w:hAnsi="Nirmala UI" w:cs="Nirmala UI"/>
          <w:szCs w:val="24"/>
        </w:rPr>
        <w:t>उसके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बढ़े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हुए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हाथ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विजय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दिलाई</w:t>
      </w:r>
      <w:proofErr w:type="spellEnd"/>
      <w:r w:rsidRPr="009A4F69">
        <w:rPr>
          <w:rFonts w:ascii="Nirmala UI" w:hAnsi="Nirmala UI" w:cs="Nirmala UI"/>
          <w:szCs w:val="24"/>
        </w:rPr>
        <w:t xml:space="preserve">; </w:t>
      </w:r>
      <w:proofErr w:type="spellStart"/>
      <w:r w:rsidRPr="009A4F69">
        <w:rPr>
          <w:rFonts w:ascii="Nirmala UI" w:hAnsi="Nirmala UI" w:cs="Nirmala UI"/>
          <w:szCs w:val="24"/>
        </w:rPr>
        <w:t>उसने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लोगों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को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अपनी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मृत्यु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बाद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भी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विश्वासयोग्य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बने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रहने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लिए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आमंत्रित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किया</w:t>
      </w:r>
      <w:proofErr w:type="spellEnd"/>
      <w:r w:rsidRPr="009A4F69">
        <w:rPr>
          <w:rFonts w:ascii="Nirmala UI" w:hAnsi="Nirmala UI" w:cs="Nirmala UI"/>
          <w:szCs w:val="24"/>
        </w:rPr>
        <w:t xml:space="preserve">; </w:t>
      </w:r>
      <w:proofErr w:type="spellStart"/>
      <w:r w:rsidRPr="009A4F69">
        <w:rPr>
          <w:rFonts w:ascii="Nirmala UI" w:hAnsi="Nirmala UI" w:cs="Nirmala UI"/>
          <w:szCs w:val="24"/>
        </w:rPr>
        <w:t>इत्यादि</w:t>
      </w:r>
      <w:proofErr w:type="spellEnd"/>
      <w:r w:rsidRPr="009A4F69">
        <w:rPr>
          <w:rFonts w:ascii="Nirmala UI" w:hAnsi="Nirmala UI" w:cs="Nirmala UI"/>
          <w:szCs w:val="24"/>
        </w:rPr>
        <w:t>।</w:t>
      </w:r>
    </w:p>
    <w:p w14:paraId="6FC47743" w14:textId="77777777" w:rsidR="009A4F69" w:rsidRPr="009A4F69" w:rsidRDefault="009A4F69" w:rsidP="009A4F6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9A4F69">
        <w:rPr>
          <w:rFonts w:ascii="Nirmala UI" w:hAnsi="Nirmala UI" w:cs="Nirmala UI"/>
          <w:szCs w:val="24"/>
        </w:rPr>
        <w:t>मूसा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शासनकाल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मन्ना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मिलना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शुरू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हुआ</w:t>
      </w:r>
      <w:proofErr w:type="spellEnd"/>
      <w:r w:rsidRPr="009A4F69">
        <w:rPr>
          <w:rFonts w:ascii="Nirmala UI" w:hAnsi="Nirmala UI" w:cs="Nirmala UI"/>
          <w:szCs w:val="24"/>
        </w:rPr>
        <w:t xml:space="preserve">, </w:t>
      </w:r>
      <w:proofErr w:type="spellStart"/>
      <w:r w:rsidRPr="009A4F69">
        <w:rPr>
          <w:rFonts w:ascii="Nirmala UI" w:hAnsi="Nirmala UI" w:cs="Nirmala UI"/>
          <w:szCs w:val="24"/>
        </w:rPr>
        <w:t>लेकिन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यहोशू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शासनकाल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यह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बंद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हो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गया</w:t>
      </w:r>
      <w:proofErr w:type="spellEnd"/>
      <w:r w:rsidRPr="009A4F69">
        <w:rPr>
          <w:rFonts w:ascii="Nirmala UI" w:hAnsi="Nirmala UI" w:cs="Nirmala UI"/>
          <w:szCs w:val="24"/>
        </w:rPr>
        <w:t xml:space="preserve">। </w:t>
      </w:r>
      <w:proofErr w:type="spellStart"/>
      <w:r w:rsidRPr="009A4F69">
        <w:rPr>
          <w:rFonts w:ascii="Nirmala UI" w:hAnsi="Nirmala UI" w:cs="Nirmala UI"/>
          <w:szCs w:val="24"/>
        </w:rPr>
        <w:t>इसके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अलावा</w:t>
      </w:r>
      <w:proofErr w:type="spellEnd"/>
      <w:r w:rsidRPr="009A4F69">
        <w:rPr>
          <w:rFonts w:ascii="Nirmala UI" w:hAnsi="Nirmala UI" w:cs="Nirmala UI"/>
          <w:szCs w:val="24"/>
        </w:rPr>
        <w:t xml:space="preserve">, </w:t>
      </w:r>
      <w:proofErr w:type="spellStart"/>
      <w:r w:rsidRPr="009A4F69">
        <w:rPr>
          <w:rFonts w:ascii="Nirmala UI" w:hAnsi="Nirmala UI" w:cs="Nirmala UI"/>
          <w:szCs w:val="24"/>
        </w:rPr>
        <w:t>यहोशू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मूसा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द्वारा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दिए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गए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भूमि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बँटवारे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और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शरण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नगरों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बारे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निर्देशों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पालन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किया</w:t>
      </w:r>
      <w:proofErr w:type="spellEnd"/>
      <w:r w:rsidRPr="009A4F69">
        <w:rPr>
          <w:rFonts w:ascii="Nirmala UI" w:hAnsi="Nirmala UI" w:cs="Nirmala UI"/>
          <w:szCs w:val="24"/>
        </w:rPr>
        <w:t>।</w:t>
      </w:r>
    </w:p>
    <w:p w14:paraId="38410A7D" w14:textId="2535319E" w:rsidR="00A72B26" w:rsidRDefault="009A4F69" w:rsidP="009A4F6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9A4F69">
        <w:rPr>
          <w:rFonts w:ascii="Nirmala UI" w:hAnsi="Nirmala UI" w:cs="Nirmala UI"/>
          <w:szCs w:val="24"/>
        </w:rPr>
        <w:t>लेकिन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लोगों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समझ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लिया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कि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मूसा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भविष्यवाणी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यहोशू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आगे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तक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जाती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है</w:t>
      </w:r>
      <w:proofErr w:type="spellEnd"/>
      <w:r w:rsidRPr="009A4F69">
        <w:rPr>
          <w:rFonts w:ascii="Nirmala UI" w:hAnsi="Nirmala UI" w:cs="Nirmala UI"/>
          <w:szCs w:val="24"/>
        </w:rPr>
        <w:t xml:space="preserve"> (</w:t>
      </w:r>
      <w:proofErr w:type="spellStart"/>
      <w:r w:rsidRPr="009A4F69">
        <w:rPr>
          <w:rFonts w:ascii="Nirmala UI" w:hAnsi="Nirmala UI" w:cs="Nirmala UI"/>
          <w:szCs w:val="24"/>
        </w:rPr>
        <w:t>यूहन्ना</w:t>
      </w:r>
      <w:proofErr w:type="spellEnd"/>
      <w:r w:rsidRPr="009A4F69">
        <w:rPr>
          <w:rFonts w:ascii="Nirmala UI" w:hAnsi="Nirmala UI" w:cs="Nirmala UI"/>
          <w:szCs w:val="24"/>
        </w:rPr>
        <w:t xml:space="preserve"> 1:21)। </w:t>
      </w:r>
      <w:proofErr w:type="spellStart"/>
      <w:r w:rsidRPr="009A4F69">
        <w:rPr>
          <w:rFonts w:ascii="Nirmala UI" w:hAnsi="Nirmala UI" w:cs="Nirmala UI"/>
          <w:szCs w:val="24"/>
        </w:rPr>
        <w:t>इस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प्रकार</w:t>
      </w:r>
      <w:proofErr w:type="spellEnd"/>
      <w:r w:rsidRPr="009A4F69">
        <w:rPr>
          <w:rFonts w:ascii="Nirmala UI" w:hAnsi="Nirmala UI" w:cs="Nirmala UI"/>
          <w:szCs w:val="24"/>
        </w:rPr>
        <w:t xml:space="preserve">, </w:t>
      </w:r>
      <w:proofErr w:type="spellStart"/>
      <w:r w:rsidRPr="009A4F69">
        <w:rPr>
          <w:rFonts w:ascii="Nirmala UI" w:hAnsi="Nirmala UI" w:cs="Nirmala UI"/>
          <w:szCs w:val="24"/>
        </w:rPr>
        <w:t>मूसा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और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यहोशू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दोनों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उस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सच्चे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प्रतिरूप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प्ररूप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बन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गए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जिन्होंने</w:t>
      </w:r>
      <w:proofErr w:type="spellEnd"/>
      <w:r w:rsidRPr="009A4F69">
        <w:rPr>
          <w:rFonts w:ascii="Nirmala UI" w:hAnsi="Nirmala UI" w:cs="Nirmala UI"/>
          <w:szCs w:val="24"/>
        </w:rPr>
        <w:t xml:space="preserve"> "</w:t>
      </w:r>
      <w:proofErr w:type="spellStart"/>
      <w:r w:rsidRPr="009A4F69">
        <w:rPr>
          <w:rFonts w:ascii="Nirmala UI" w:hAnsi="Nirmala UI" w:cs="Nirmala UI"/>
          <w:szCs w:val="24"/>
        </w:rPr>
        <w:t>भविष्यवक्ता</w:t>
      </w:r>
      <w:proofErr w:type="spellEnd"/>
      <w:r w:rsidRPr="009A4F69">
        <w:rPr>
          <w:rFonts w:ascii="Nirmala UI" w:hAnsi="Nirmala UI" w:cs="Nirmala UI"/>
          <w:szCs w:val="24"/>
        </w:rPr>
        <w:t xml:space="preserve">" </w:t>
      </w:r>
      <w:proofErr w:type="spellStart"/>
      <w:r w:rsidRPr="009A4F69">
        <w:rPr>
          <w:rFonts w:ascii="Nirmala UI" w:hAnsi="Nirmala UI" w:cs="Nirmala UI"/>
          <w:szCs w:val="24"/>
        </w:rPr>
        <w:t>यीशु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बारे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मूसा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को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दी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गई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भविष्यवाणी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को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पूरी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तरह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साकार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किया</w:t>
      </w:r>
      <w:proofErr w:type="spellEnd"/>
      <w:r w:rsidRPr="009A4F69">
        <w:rPr>
          <w:rFonts w:ascii="Nirmala UI" w:hAnsi="Nirmala UI" w:cs="Nirmala UI"/>
          <w:szCs w:val="24"/>
        </w:rPr>
        <w:t xml:space="preserve"> (</w:t>
      </w:r>
      <w:proofErr w:type="spellStart"/>
      <w:r w:rsidRPr="009A4F69">
        <w:rPr>
          <w:rFonts w:ascii="Nirmala UI" w:hAnsi="Nirmala UI" w:cs="Nirmala UI"/>
          <w:szCs w:val="24"/>
        </w:rPr>
        <w:t>प्रेरितों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काम</w:t>
      </w:r>
      <w:proofErr w:type="spellEnd"/>
      <w:r w:rsidRPr="009A4F69">
        <w:rPr>
          <w:rFonts w:ascii="Nirmala UI" w:hAnsi="Nirmala UI" w:cs="Nirmala UI"/>
          <w:szCs w:val="24"/>
        </w:rPr>
        <w:t xml:space="preserve"> 3:22-26)।</w:t>
      </w:r>
    </w:p>
    <w:p w14:paraId="742D8B42" w14:textId="77777777" w:rsidR="009A4F69" w:rsidRPr="00A72B26" w:rsidRDefault="009A4F69" w:rsidP="009A4F69">
      <w:pPr>
        <w:pStyle w:val="Prrafodelista"/>
        <w:spacing w:after="0"/>
        <w:ind w:left="1080"/>
        <w:jc w:val="both"/>
        <w:rPr>
          <w:rFonts w:ascii="Nirmala UI" w:hAnsi="Nirmala UI" w:cs="Nirmala UI"/>
          <w:szCs w:val="24"/>
        </w:rPr>
      </w:pPr>
    </w:p>
    <w:p w14:paraId="3F9158A8" w14:textId="674D9CF8" w:rsidR="002E20FE" w:rsidRPr="00A72B26" w:rsidRDefault="00A72B26" w:rsidP="00A72B2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यहोशू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का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प्रतिरूप</w:t>
      </w:r>
      <w:proofErr w:type="spellEnd"/>
    </w:p>
    <w:p w14:paraId="491E4C06" w14:textId="77777777" w:rsidR="009A4F69" w:rsidRPr="009A4F69" w:rsidRDefault="009A4F69" w:rsidP="009A4F6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9A4F69">
        <w:rPr>
          <w:rFonts w:ascii="Nirmala UI" w:hAnsi="Nirmala UI" w:cs="Nirmala UI"/>
          <w:szCs w:val="24"/>
        </w:rPr>
        <w:t>यहोशू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नेतृत्व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हुए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युद्धों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उद्देश्य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इस्राएलियों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को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वादा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किए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गए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देश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स्थापित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करना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था</w:t>
      </w:r>
      <w:proofErr w:type="spellEnd"/>
      <w:r w:rsidRPr="009A4F69">
        <w:rPr>
          <w:rFonts w:ascii="Nirmala UI" w:hAnsi="Nirmala UI" w:cs="Nirmala UI"/>
          <w:szCs w:val="24"/>
        </w:rPr>
        <w:t xml:space="preserve">। </w:t>
      </w:r>
      <w:proofErr w:type="spellStart"/>
      <w:r w:rsidRPr="009A4F69">
        <w:rPr>
          <w:rFonts w:ascii="Nirmala UI" w:hAnsi="Nirmala UI" w:cs="Nirmala UI"/>
          <w:szCs w:val="24"/>
        </w:rPr>
        <w:t>यशायाह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मसीहा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कार्य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को</w:t>
      </w:r>
      <w:proofErr w:type="spellEnd"/>
      <w:r w:rsidRPr="009A4F69">
        <w:rPr>
          <w:rFonts w:ascii="Nirmala UI" w:hAnsi="Nirmala UI" w:cs="Nirmala UI"/>
          <w:szCs w:val="24"/>
        </w:rPr>
        <w:t xml:space="preserve"> “</w:t>
      </w:r>
      <w:proofErr w:type="spellStart"/>
      <w:r w:rsidRPr="009A4F69">
        <w:rPr>
          <w:rFonts w:ascii="Nirmala UI" w:hAnsi="Nirmala UI" w:cs="Nirmala UI"/>
          <w:szCs w:val="24"/>
        </w:rPr>
        <w:t>उजड़े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हुए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स्थानों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को</w:t>
      </w:r>
      <w:proofErr w:type="spellEnd"/>
      <w:r w:rsidRPr="009A4F69">
        <w:rPr>
          <w:rFonts w:ascii="Nirmala UI" w:hAnsi="Nirmala UI" w:cs="Nirmala UI"/>
          <w:szCs w:val="24"/>
        </w:rPr>
        <w:t xml:space="preserve"> [</w:t>
      </w:r>
      <w:proofErr w:type="spellStart"/>
      <w:r w:rsidRPr="009A4F69">
        <w:rPr>
          <w:rFonts w:ascii="Nirmala UI" w:hAnsi="Nirmala UI" w:cs="Nirmala UI"/>
          <w:szCs w:val="24"/>
        </w:rPr>
        <w:t>अपने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लोगों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को</w:t>
      </w:r>
      <w:proofErr w:type="spellEnd"/>
      <w:r w:rsidRPr="009A4F69">
        <w:rPr>
          <w:rFonts w:ascii="Nirmala UI" w:hAnsi="Nirmala UI" w:cs="Nirmala UI"/>
          <w:szCs w:val="24"/>
        </w:rPr>
        <w:t xml:space="preserve">] </w:t>
      </w:r>
      <w:proofErr w:type="spellStart"/>
      <w:r w:rsidRPr="009A4F69">
        <w:rPr>
          <w:rFonts w:ascii="Nirmala UI" w:hAnsi="Nirmala UI" w:cs="Nirmala UI"/>
          <w:szCs w:val="24"/>
        </w:rPr>
        <w:t>सौंपने</w:t>
      </w:r>
      <w:proofErr w:type="spellEnd"/>
      <w:r w:rsidRPr="009A4F69">
        <w:rPr>
          <w:rFonts w:ascii="Nirmala UI" w:hAnsi="Nirmala UI" w:cs="Nirmala UI" w:hint="eastAsia"/>
          <w:szCs w:val="24"/>
        </w:rPr>
        <w:t>”</w:t>
      </w:r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रूप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प्रस्तुत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करता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है</w:t>
      </w:r>
      <w:proofErr w:type="spellEnd"/>
      <w:r w:rsidRPr="009A4F69">
        <w:rPr>
          <w:rFonts w:ascii="Nirmala UI" w:hAnsi="Nirmala UI" w:cs="Nirmala UI"/>
          <w:szCs w:val="24"/>
        </w:rPr>
        <w:t xml:space="preserve"> (</w:t>
      </w:r>
      <w:proofErr w:type="spellStart"/>
      <w:r w:rsidRPr="009A4F69">
        <w:rPr>
          <w:rFonts w:ascii="Nirmala UI" w:hAnsi="Nirmala UI" w:cs="Nirmala UI"/>
          <w:szCs w:val="24"/>
        </w:rPr>
        <w:t>यशायाह</w:t>
      </w:r>
      <w:proofErr w:type="spellEnd"/>
      <w:r w:rsidRPr="009A4F69">
        <w:rPr>
          <w:rFonts w:ascii="Nirmala UI" w:hAnsi="Nirmala UI" w:cs="Nirmala UI"/>
          <w:szCs w:val="24"/>
        </w:rPr>
        <w:t xml:space="preserve"> 49:8), </w:t>
      </w:r>
      <w:proofErr w:type="spellStart"/>
      <w:r w:rsidRPr="009A4F69">
        <w:rPr>
          <w:rFonts w:ascii="Nirmala UI" w:hAnsi="Nirmala UI" w:cs="Nirmala UI"/>
          <w:szCs w:val="24"/>
        </w:rPr>
        <w:t>यहोशू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पुस्तक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समान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शब्दावली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उपयोग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करते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हुए</w:t>
      </w:r>
      <w:proofErr w:type="spellEnd"/>
      <w:r w:rsidRPr="009A4F69">
        <w:rPr>
          <w:rFonts w:ascii="Nirmala UI" w:hAnsi="Nirmala UI" w:cs="Nirmala UI"/>
          <w:szCs w:val="24"/>
        </w:rPr>
        <w:t>।</w:t>
      </w:r>
    </w:p>
    <w:p w14:paraId="7847CB35" w14:textId="1C8662FC" w:rsidR="00C405A5" w:rsidRPr="00A72B26" w:rsidRDefault="009A4F69" w:rsidP="009A4F6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9A4F69">
        <w:rPr>
          <w:rFonts w:ascii="Nirmala UI" w:hAnsi="Nirmala UI" w:cs="Nirmala UI"/>
          <w:szCs w:val="24"/>
        </w:rPr>
        <w:t>किस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अर्थ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यहोशू</w:t>
      </w:r>
      <w:proofErr w:type="spellEnd"/>
      <w:r w:rsidRPr="009A4F69">
        <w:rPr>
          <w:rFonts w:ascii="Nirmala UI" w:hAnsi="Nirmala UI" w:cs="Nirmala UI"/>
          <w:szCs w:val="24"/>
        </w:rPr>
        <w:t xml:space="preserve"> (</w:t>
      </w:r>
      <w:proofErr w:type="spellStart"/>
      <w:r w:rsidRPr="009A4F69">
        <w:rPr>
          <w:rFonts w:ascii="Nirmala UI" w:hAnsi="Nirmala UI" w:cs="Nirmala UI"/>
          <w:szCs w:val="24"/>
        </w:rPr>
        <w:t>प्ररूप</w:t>
      </w:r>
      <w:proofErr w:type="spellEnd"/>
      <w:r w:rsidRPr="009A4F69">
        <w:rPr>
          <w:rFonts w:ascii="Nirmala UI" w:hAnsi="Nirmala UI" w:cs="Nirmala UI"/>
          <w:szCs w:val="24"/>
        </w:rPr>
        <w:t xml:space="preserve"> ) </w:t>
      </w:r>
      <w:proofErr w:type="spellStart"/>
      <w:r w:rsidRPr="009A4F69">
        <w:rPr>
          <w:rFonts w:ascii="Nirmala UI" w:hAnsi="Nirmala UI" w:cs="Nirmala UI"/>
          <w:szCs w:val="24"/>
        </w:rPr>
        <w:t>का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जीवन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और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कार्य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यीशु</w:t>
      </w:r>
      <w:proofErr w:type="spellEnd"/>
      <w:r w:rsidRPr="009A4F69">
        <w:rPr>
          <w:rFonts w:ascii="Nirmala UI" w:hAnsi="Nirmala UI" w:cs="Nirmala UI"/>
          <w:szCs w:val="24"/>
        </w:rPr>
        <w:t xml:space="preserve"> (</w:t>
      </w:r>
      <w:proofErr w:type="spellStart"/>
      <w:r w:rsidRPr="009A4F69">
        <w:rPr>
          <w:rFonts w:ascii="Nirmala UI" w:hAnsi="Nirmala UI" w:cs="Nirmala UI"/>
          <w:szCs w:val="24"/>
        </w:rPr>
        <w:t>प्रतिरूप</w:t>
      </w:r>
      <w:proofErr w:type="spellEnd"/>
      <w:r w:rsidRPr="009A4F69">
        <w:rPr>
          <w:rFonts w:ascii="Nirmala UI" w:hAnsi="Nirmala UI" w:cs="Nirmala UI"/>
          <w:szCs w:val="24"/>
        </w:rPr>
        <w:t xml:space="preserve">)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जीवन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और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कार्य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प्रतिबिम्बित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होता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है</w:t>
      </w:r>
      <w:proofErr w:type="spellEnd"/>
      <w:r w:rsidRPr="009A4F69">
        <w:rPr>
          <w:rFonts w:ascii="Nirmala UI" w:hAnsi="Nirmala UI" w:cs="Nirmala UI"/>
          <w:szCs w:val="24"/>
        </w:rPr>
        <w:t>?</w:t>
      </w:r>
    </w:p>
    <w:p w14:paraId="5572812F" w14:textId="77777777" w:rsidR="009A4F69" w:rsidRPr="009A4F69" w:rsidRDefault="009A4F69" w:rsidP="009A4F6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9A4F69">
        <w:rPr>
          <w:rFonts w:ascii="Nirmala UI" w:hAnsi="Nirmala UI" w:cs="Nirmala UI"/>
          <w:szCs w:val="24"/>
        </w:rPr>
        <w:t>यरदन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नदी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बपतिस्मा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लेने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बाद</w:t>
      </w:r>
      <w:proofErr w:type="spellEnd"/>
      <w:r w:rsidRPr="009A4F69">
        <w:rPr>
          <w:rFonts w:ascii="Nirmala UI" w:hAnsi="Nirmala UI" w:cs="Nirmala UI"/>
          <w:szCs w:val="24"/>
        </w:rPr>
        <w:t xml:space="preserve">, </w:t>
      </w:r>
      <w:proofErr w:type="spellStart"/>
      <w:r w:rsidRPr="009A4F69">
        <w:rPr>
          <w:rFonts w:ascii="Nirmala UI" w:hAnsi="Nirmala UI" w:cs="Nirmala UI"/>
          <w:szCs w:val="24"/>
        </w:rPr>
        <w:t>यीशु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बुरी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ताकतों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खिलाफ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लड़ाई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लड़ी</w:t>
      </w:r>
      <w:proofErr w:type="spellEnd"/>
    </w:p>
    <w:p w14:paraId="48AD2E68" w14:textId="77777777" w:rsidR="009A4F69" w:rsidRPr="009A4F69" w:rsidRDefault="009A4F69" w:rsidP="009A4F6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9A4F69">
        <w:rPr>
          <w:rFonts w:ascii="Nirmala UI" w:hAnsi="Nirmala UI" w:cs="Nirmala UI"/>
          <w:szCs w:val="24"/>
        </w:rPr>
        <w:t>उसने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जंगल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40 </w:t>
      </w:r>
      <w:proofErr w:type="spellStart"/>
      <w:r w:rsidRPr="009A4F69">
        <w:rPr>
          <w:rFonts w:ascii="Nirmala UI" w:hAnsi="Nirmala UI" w:cs="Nirmala UI"/>
          <w:szCs w:val="24"/>
        </w:rPr>
        <w:t>दिन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बिताने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बाद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अपना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कार्य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शुरू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किया</w:t>
      </w:r>
      <w:proofErr w:type="spellEnd"/>
      <w:r w:rsidRPr="009A4F69">
        <w:rPr>
          <w:rFonts w:ascii="Nirmala UI" w:hAnsi="Nirmala UI" w:cs="Nirmala UI"/>
          <w:szCs w:val="24"/>
        </w:rPr>
        <w:t>।</w:t>
      </w:r>
    </w:p>
    <w:p w14:paraId="6A3B326C" w14:textId="77777777" w:rsidR="009A4F69" w:rsidRPr="009A4F69" w:rsidRDefault="009A4F69" w:rsidP="009A4F6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9A4F69">
        <w:rPr>
          <w:rFonts w:ascii="Nirmala UI" w:hAnsi="Nirmala UI" w:cs="Nirmala UI"/>
          <w:szCs w:val="24"/>
        </w:rPr>
        <w:t>उसने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क्रूस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शत्रु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को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पराजित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किया</w:t>
      </w:r>
      <w:proofErr w:type="spellEnd"/>
      <w:r w:rsidRPr="009A4F69">
        <w:rPr>
          <w:rFonts w:ascii="Nirmala UI" w:hAnsi="Nirmala UI" w:cs="Nirmala UI"/>
          <w:szCs w:val="24"/>
        </w:rPr>
        <w:t>।</w:t>
      </w:r>
    </w:p>
    <w:p w14:paraId="321EE5FE" w14:textId="77777777" w:rsidR="009A4F69" w:rsidRPr="009A4F69" w:rsidRDefault="009A4F69" w:rsidP="009A4F6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9A4F69">
        <w:rPr>
          <w:rFonts w:ascii="Nirmala UI" w:hAnsi="Nirmala UI" w:cs="Nirmala UI"/>
          <w:szCs w:val="24"/>
        </w:rPr>
        <w:t>वह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हमारे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आध्यात्मिक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शत्रुओं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विजय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प्रदान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करता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है</w:t>
      </w:r>
      <w:proofErr w:type="spellEnd"/>
      <w:r w:rsidRPr="009A4F69">
        <w:rPr>
          <w:rFonts w:ascii="Nirmala UI" w:hAnsi="Nirmala UI" w:cs="Nirmala UI"/>
          <w:szCs w:val="24"/>
        </w:rPr>
        <w:t>।</w:t>
      </w:r>
    </w:p>
    <w:p w14:paraId="0E68872D" w14:textId="77777777" w:rsidR="009A4F69" w:rsidRPr="009A4F69" w:rsidRDefault="009A4F69" w:rsidP="009A4F6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9A4F69">
        <w:rPr>
          <w:rFonts w:ascii="Nirmala UI" w:hAnsi="Nirmala UI" w:cs="Nirmala UI"/>
          <w:szCs w:val="24"/>
        </w:rPr>
        <w:t>वह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सच्चा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विश्राम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प्रदान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करता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है</w:t>
      </w:r>
      <w:proofErr w:type="spellEnd"/>
      <w:r w:rsidRPr="009A4F69">
        <w:rPr>
          <w:rFonts w:ascii="Nirmala UI" w:hAnsi="Nirmala UI" w:cs="Nirmala UI"/>
          <w:szCs w:val="24"/>
        </w:rPr>
        <w:t>।</w:t>
      </w:r>
    </w:p>
    <w:p w14:paraId="626363D1" w14:textId="4C224086" w:rsidR="00C405A5" w:rsidRDefault="009A4F69" w:rsidP="009A4F6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9A4F69">
        <w:rPr>
          <w:rFonts w:ascii="Nirmala UI" w:hAnsi="Nirmala UI" w:cs="Nirmala UI"/>
          <w:szCs w:val="24"/>
        </w:rPr>
        <w:t>वह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एक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अविनाशी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विरासत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प्रदान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करता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है</w:t>
      </w:r>
      <w:proofErr w:type="spellEnd"/>
      <w:r w:rsidRPr="009A4F69">
        <w:rPr>
          <w:rFonts w:ascii="Nirmala UI" w:hAnsi="Nirmala UI" w:cs="Nirmala UI"/>
          <w:szCs w:val="24"/>
        </w:rPr>
        <w:t>।</w:t>
      </w:r>
    </w:p>
    <w:p w14:paraId="021EB597" w14:textId="77777777" w:rsidR="009A4F69" w:rsidRPr="00A72B26" w:rsidRDefault="009A4F69" w:rsidP="009A4F69">
      <w:pPr>
        <w:pStyle w:val="Prrafodelista"/>
        <w:spacing w:after="0"/>
        <w:ind w:left="1440"/>
        <w:jc w:val="both"/>
        <w:rPr>
          <w:rFonts w:ascii="Nirmala UI" w:hAnsi="Nirmala UI" w:cs="Nirmala UI"/>
          <w:szCs w:val="24"/>
        </w:rPr>
      </w:pPr>
    </w:p>
    <w:p w14:paraId="1FF0DAE0" w14:textId="1D98DF0A" w:rsidR="00395C43" w:rsidRPr="00A72B26" w:rsidRDefault="00A72B26" w:rsidP="00A72B2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यहोशू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कलीसिया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के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एक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प्ररूप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के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रूप</w:t>
      </w:r>
      <w:proofErr w:type="spellEnd"/>
      <w:r w:rsidRPr="00A72B26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A72B26">
        <w:rPr>
          <w:rFonts w:ascii="Nirmala UI" w:hAnsi="Nirmala UI" w:cs="Nirmala UI" w:hint="cs"/>
          <w:b/>
          <w:bCs/>
          <w:szCs w:val="24"/>
        </w:rPr>
        <w:t>में</w:t>
      </w:r>
      <w:proofErr w:type="spellEnd"/>
    </w:p>
    <w:p w14:paraId="51269952" w14:textId="24240328" w:rsidR="00C405A5" w:rsidRPr="00A72B26" w:rsidRDefault="009A4F69" w:rsidP="009A4F6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i/>
          <w:iCs/>
          <w:szCs w:val="24"/>
        </w:rPr>
      </w:pPr>
      <w:proofErr w:type="spellStart"/>
      <w:r w:rsidRPr="009A4F69">
        <w:rPr>
          <w:rFonts w:ascii="Nirmala UI" w:hAnsi="Nirmala UI" w:cs="Nirmala UI" w:hint="cs"/>
          <w:i/>
          <w:iCs/>
          <w:szCs w:val="24"/>
        </w:rPr>
        <w:t>यहोशू</w:t>
      </w:r>
      <w:proofErr w:type="spellEnd"/>
      <w:r w:rsidRPr="009A4F69">
        <w:rPr>
          <w:rFonts w:ascii="Nirmala UI" w:hAnsi="Nirmala UI" w:cs="Nirmala UI"/>
          <w:i/>
          <w:iCs/>
          <w:szCs w:val="24"/>
        </w:rPr>
        <w:t xml:space="preserve"> </w:t>
      </w:r>
      <w:proofErr w:type="spellStart"/>
      <w:r w:rsidRPr="009A4F69">
        <w:rPr>
          <w:rFonts w:ascii="Nirmala UI" w:hAnsi="Nirmala UI" w:cs="Nirmala UI" w:hint="cs"/>
          <w:i/>
          <w:iCs/>
          <w:szCs w:val="24"/>
        </w:rPr>
        <w:t>और</w:t>
      </w:r>
      <w:proofErr w:type="spellEnd"/>
      <w:r w:rsidRPr="009A4F69">
        <w:rPr>
          <w:rFonts w:ascii="Nirmala UI" w:hAnsi="Nirmala UI" w:cs="Nirmala UI"/>
          <w:i/>
          <w:iCs/>
          <w:szCs w:val="24"/>
        </w:rPr>
        <w:t xml:space="preserve"> </w:t>
      </w:r>
      <w:proofErr w:type="spellStart"/>
      <w:r w:rsidRPr="009A4F69">
        <w:rPr>
          <w:rFonts w:ascii="Nirmala UI" w:hAnsi="Nirmala UI" w:cs="Nirmala UI" w:hint="cs"/>
          <w:i/>
          <w:iCs/>
          <w:szCs w:val="24"/>
        </w:rPr>
        <w:t>कलीसिया</w:t>
      </w:r>
      <w:proofErr w:type="spellEnd"/>
    </w:p>
    <w:p w14:paraId="055A9680" w14:textId="77777777" w:rsidR="009A4F69" w:rsidRPr="009A4F69" w:rsidRDefault="009A4F69" w:rsidP="009A4F6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9A4F69">
        <w:rPr>
          <w:rFonts w:ascii="Nirmala UI" w:hAnsi="Nirmala UI" w:cs="Nirmala UI"/>
          <w:szCs w:val="24"/>
        </w:rPr>
        <w:t>आज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एक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युद्ध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लड़ना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है</w:t>
      </w:r>
      <w:proofErr w:type="spellEnd"/>
      <w:r w:rsidRPr="009A4F69">
        <w:rPr>
          <w:rFonts w:ascii="Nirmala UI" w:hAnsi="Nirmala UI" w:cs="Nirmala UI"/>
          <w:szCs w:val="24"/>
        </w:rPr>
        <w:t xml:space="preserve">, </w:t>
      </w:r>
      <w:proofErr w:type="spellStart"/>
      <w:r w:rsidRPr="009A4F69">
        <w:rPr>
          <w:rFonts w:ascii="Nirmala UI" w:hAnsi="Nirmala UI" w:cs="Nirmala UI"/>
          <w:szCs w:val="24"/>
        </w:rPr>
        <w:t>जिसमें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हमारा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नेतृत्व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हमारा</w:t>
      </w:r>
      <w:proofErr w:type="spellEnd"/>
      <w:r w:rsidRPr="009A4F69">
        <w:rPr>
          <w:rFonts w:ascii="Nirmala UI" w:hAnsi="Nirmala UI" w:cs="Nirmala UI"/>
          <w:szCs w:val="24"/>
        </w:rPr>
        <w:t xml:space="preserve"> “</w:t>
      </w:r>
      <w:proofErr w:type="spellStart"/>
      <w:r w:rsidRPr="009A4F69">
        <w:rPr>
          <w:rFonts w:ascii="Nirmala UI" w:hAnsi="Nirmala UI" w:cs="Nirmala UI"/>
          <w:szCs w:val="24"/>
        </w:rPr>
        <w:t>यहोशू</w:t>
      </w:r>
      <w:proofErr w:type="spellEnd"/>
      <w:r w:rsidRPr="009A4F69">
        <w:rPr>
          <w:rFonts w:ascii="Nirmala UI" w:hAnsi="Nirmala UI" w:cs="Nirmala UI" w:hint="eastAsia"/>
          <w:szCs w:val="24"/>
        </w:rPr>
        <w:t>”</w:t>
      </w:r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रहा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है</w:t>
      </w:r>
      <w:proofErr w:type="spellEnd"/>
      <w:r w:rsidRPr="009A4F69">
        <w:rPr>
          <w:rFonts w:ascii="Nirmala UI" w:hAnsi="Nirmala UI" w:cs="Nirmala UI"/>
          <w:szCs w:val="24"/>
        </w:rPr>
        <w:t xml:space="preserve">, </w:t>
      </w:r>
      <w:proofErr w:type="spellStart"/>
      <w:r w:rsidRPr="009A4F69">
        <w:rPr>
          <w:rFonts w:ascii="Nirmala UI" w:hAnsi="Nirmala UI" w:cs="Nirmala UI"/>
          <w:szCs w:val="24"/>
        </w:rPr>
        <w:t>जो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आवश्यक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हथियार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सुसज्जित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करता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है</w:t>
      </w:r>
      <w:proofErr w:type="spellEnd"/>
      <w:r w:rsidRPr="009A4F69">
        <w:rPr>
          <w:rFonts w:ascii="Nirmala UI" w:hAnsi="Nirmala UI" w:cs="Nirmala UI"/>
          <w:szCs w:val="24"/>
        </w:rPr>
        <w:t xml:space="preserve"> (</w:t>
      </w:r>
      <w:proofErr w:type="spellStart"/>
      <w:r w:rsidRPr="009A4F69">
        <w:rPr>
          <w:rFonts w:ascii="Nirmala UI" w:hAnsi="Nirmala UI" w:cs="Nirmala UI"/>
          <w:szCs w:val="24"/>
        </w:rPr>
        <w:t>इफिसियों</w:t>
      </w:r>
      <w:proofErr w:type="spellEnd"/>
      <w:r w:rsidRPr="009A4F69">
        <w:rPr>
          <w:rFonts w:ascii="Nirmala UI" w:hAnsi="Nirmala UI" w:cs="Nirmala UI"/>
          <w:szCs w:val="24"/>
        </w:rPr>
        <w:t xml:space="preserve"> 6:10-12)।</w:t>
      </w:r>
    </w:p>
    <w:p w14:paraId="26D6B81E" w14:textId="1F8BE8D0" w:rsidR="008D16C9" w:rsidRPr="00A72B26" w:rsidRDefault="009A4F69" w:rsidP="009A4F6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9A4F69">
        <w:rPr>
          <w:rFonts w:ascii="Nirmala UI" w:hAnsi="Nirmala UI" w:cs="Nirmala UI"/>
          <w:szCs w:val="24"/>
        </w:rPr>
        <w:t>इसके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अलावा</w:t>
      </w:r>
      <w:proofErr w:type="spellEnd"/>
      <w:r w:rsidRPr="009A4F69">
        <w:rPr>
          <w:rFonts w:ascii="Nirmala UI" w:hAnsi="Nirmala UI" w:cs="Nirmala UI"/>
          <w:szCs w:val="24"/>
        </w:rPr>
        <w:t xml:space="preserve">, </w:t>
      </w:r>
      <w:proofErr w:type="spellStart"/>
      <w:r w:rsidRPr="009A4F69">
        <w:rPr>
          <w:rFonts w:ascii="Nirmala UI" w:hAnsi="Nirmala UI" w:cs="Nirmala UI"/>
          <w:szCs w:val="24"/>
        </w:rPr>
        <w:t>वह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पहले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एक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विरासत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सौंपता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है</w:t>
      </w:r>
      <w:proofErr w:type="spellEnd"/>
      <w:r w:rsidRPr="009A4F69">
        <w:rPr>
          <w:rFonts w:ascii="Nirmala UI" w:hAnsi="Nirmala UI" w:cs="Nirmala UI"/>
          <w:szCs w:val="24"/>
        </w:rPr>
        <w:t xml:space="preserve">, </w:t>
      </w:r>
      <w:proofErr w:type="spellStart"/>
      <w:r w:rsidRPr="009A4F69">
        <w:rPr>
          <w:rFonts w:ascii="Nirmala UI" w:hAnsi="Nirmala UI" w:cs="Nirmala UI"/>
          <w:szCs w:val="24"/>
        </w:rPr>
        <w:t>और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आत्मिक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आशीषों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भर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देता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है</w:t>
      </w:r>
      <w:proofErr w:type="spellEnd"/>
      <w:r w:rsidRPr="009A4F69">
        <w:rPr>
          <w:rFonts w:ascii="Nirmala UI" w:hAnsi="Nirmala UI" w:cs="Nirmala UI"/>
          <w:szCs w:val="24"/>
        </w:rPr>
        <w:t xml:space="preserve"> (</w:t>
      </w:r>
      <w:proofErr w:type="spellStart"/>
      <w:r w:rsidRPr="009A4F69">
        <w:rPr>
          <w:rFonts w:ascii="Nirmala UI" w:hAnsi="Nirmala UI" w:cs="Nirmala UI"/>
          <w:szCs w:val="24"/>
        </w:rPr>
        <w:t>इफिसियों</w:t>
      </w:r>
      <w:proofErr w:type="spellEnd"/>
      <w:r w:rsidRPr="009A4F69">
        <w:rPr>
          <w:rFonts w:ascii="Nirmala UI" w:hAnsi="Nirmala UI" w:cs="Nirmala UI"/>
          <w:szCs w:val="24"/>
        </w:rPr>
        <w:t xml:space="preserve"> 1:3, 11)।</w:t>
      </w:r>
    </w:p>
    <w:p w14:paraId="48AB437D" w14:textId="50A2E85E" w:rsidR="008D16C9" w:rsidRPr="00A72B26" w:rsidRDefault="009A4F69" w:rsidP="009A4F6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i/>
          <w:iCs/>
          <w:szCs w:val="24"/>
        </w:rPr>
      </w:pPr>
      <w:proofErr w:type="spellStart"/>
      <w:r w:rsidRPr="009A4F69">
        <w:rPr>
          <w:rFonts w:ascii="Nirmala UI" w:hAnsi="Nirmala UI" w:cs="Nirmala UI" w:hint="cs"/>
          <w:i/>
          <w:iCs/>
          <w:szCs w:val="24"/>
        </w:rPr>
        <w:t>यहोशू</w:t>
      </w:r>
      <w:proofErr w:type="spellEnd"/>
      <w:r w:rsidRPr="009A4F69">
        <w:rPr>
          <w:rFonts w:ascii="Nirmala UI" w:hAnsi="Nirmala UI" w:cs="Nirmala UI"/>
          <w:i/>
          <w:iCs/>
          <w:szCs w:val="24"/>
        </w:rPr>
        <w:t xml:space="preserve"> </w:t>
      </w:r>
      <w:proofErr w:type="spellStart"/>
      <w:r w:rsidRPr="009A4F69">
        <w:rPr>
          <w:rFonts w:ascii="Nirmala UI" w:hAnsi="Nirmala UI" w:cs="Nirmala UI" w:hint="cs"/>
          <w:i/>
          <w:iCs/>
          <w:szCs w:val="24"/>
        </w:rPr>
        <w:t>और</w:t>
      </w:r>
      <w:proofErr w:type="spellEnd"/>
      <w:r w:rsidRPr="009A4F69">
        <w:rPr>
          <w:rFonts w:ascii="Nirmala UI" w:hAnsi="Nirmala UI" w:cs="Nirmala UI"/>
          <w:i/>
          <w:iCs/>
          <w:szCs w:val="24"/>
        </w:rPr>
        <w:t xml:space="preserve"> </w:t>
      </w:r>
      <w:proofErr w:type="spellStart"/>
      <w:r w:rsidRPr="009A4F69">
        <w:rPr>
          <w:rFonts w:ascii="Nirmala UI" w:hAnsi="Nirmala UI" w:cs="Nirmala UI" w:hint="cs"/>
          <w:i/>
          <w:iCs/>
          <w:szCs w:val="24"/>
        </w:rPr>
        <w:t>अंतिम</w:t>
      </w:r>
      <w:proofErr w:type="spellEnd"/>
      <w:r w:rsidRPr="009A4F69">
        <w:rPr>
          <w:rFonts w:ascii="Nirmala UI" w:hAnsi="Nirmala UI" w:cs="Nirmala UI"/>
          <w:i/>
          <w:iCs/>
          <w:szCs w:val="24"/>
        </w:rPr>
        <w:t xml:space="preserve"> </w:t>
      </w:r>
      <w:proofErr w:type="spellStart"/>
      <w:r w:rsidRPr="009A4F69">
        <w:rPr>
          <w:rFonts w:ascii="Nirmala UI" w:hAnsi="Nirmala UI" w:cs="Nirmala UI" w:hint="cs"/>
          <w:i/>
          <w:iCs/>
          <w:szCs w:val="24"/>
        </w:rPr>
        <w:t>समय</w:t>
      </w:r>
      <w:proofErr w:type="spellEnd"/>
    </w:p>
    <w:p w14:paraId="3B357E4F" w14:textId="77777777" w:rsidR="009A4F69" w:rsidRPr="009A4F69" w:rsidRDefault="009A4F69" w:rsidP="009A4F6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9A4F69">
        <w:rPr>
          <w:rFonts w:ascii="Nirmala UI" w:hAnsi="Nirmala UI" w:cs="Nirmala UI"/>
          <w:szCs w:val="24"/>
        </w:rPr>
        <w:t>परन्तु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यहोशू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पूर्ण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प्रतीकात्मक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पूर्ति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अंत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समय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होगी</w:t>
      </w:r>
      <w:proofErr w:type="spellEnd"/>
      <w:r w:rsidRPr="009A4F69">
        <w:rPr>
          <w:rFonts w:ascii="Nirmala UI" w:hAnsi="Nirmala UI" w:cs="Nirmala UI"/>
          <w:szCs w:val="24"/>
        </w:rPr>
        <w:t xml:space="preserve">, </w:t>
      </w:r>
      <w:proofErr w:type="spellStart"/>
      <w:r w:rsidRPr="009A4F69">
        <w:rPr>
          <w:rFonts w:ascii="Nirmala UI" w:hAnsi="Nirmala UI" w:cs="Nirmala UI"/>
          <w:szCs w:val="24"/>
        </w:rPr>
        <w:t>जब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बुराई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सारी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सेना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नष्ट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हो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जाएगी</w:t>
      </w:r>
      <w:proofErr w:type="spellEnd"/>
      <w:r w:rsidRPr="009A4F69">
        <w:rPr>
          <w:rFonts w:ascii="Nirmala UI" w:hAnsi="Nirmala UI" w:cs="Nirmala UI"/>
          <w:szCs w:val="24"/>
        </w:rPr>
        <w:t xml:space="preserve">, </w:t>
      </w:r>
      <w:proofErr w:type="spellStart"/>
      <w:r w:rsidRPr="009A4F69">
        <w:rPr>
          <w:rFonts w:ascii="Nirmala UI" w:hAnsi="Nirmala UI" w:cs="Nirmala UI"/>
          <w:szCs w:val="24"/>
        </w:rPr>
        <w:t>और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हम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अपनी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विरासत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पूर्ण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अधिकार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लेंगे</w:t>
      </w:r>
      <w:proofErr w:type="spellEnd"/>
      <w:r w:rsidRPr="009A4F69">
        <w:rPr>
          <w:rFonts w:ascii="Nirmala UI" w:hAnsi="Nirmala UI" w:cs="Nirmala UI"/>
          <w:szCs w:val="24"/>
        </w:rPr>
        <w:t xml:space="preserve">: </w:t>
      </w:r>
      <w:proofErr w:type="spellStart"/>
      <w:r w:rsidRPr="009A4F69">
        <w:rPr>
          <w:rFonts w:ascii="Nirmala UI" w:hAnsi="Nirmala UI" w:cs="Nirmala UI"/>
          <w:szCs w:val="24"/>
        </w:rPr>
        <w:t>एक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ऐसी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भूमि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जहाँ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हम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निश्चिंत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होकर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रह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सकते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हैं</w:t>
      </w:r>
      <w:proofErr w:type="spellEnd"/>
      <w:r w:rsidRPr="009A4F69">
        <w:rPr>
          <w:rFonts w:ascii="Nirmala UI" w:hAnsi="Nirmala UI" w:cs="Nirmala UI"/>
          <w:szCs w:val="24"/>
        </w:rPr>
        <w:t xml:space="preserve"> (</w:t>
      </w:r>
      <w:proofErr w:type="spellStart"/>
      <w:r w:rsidRPr="009A4F69">
        <w:rPr>
          <w:rFonts w:ascii="Nirmala UI" w:hAnsi="Nirmala UI" w:cs="Nirmala UI"/>
          <w:szCs w:val="24"/>
        </w:rPr>
        <w:t>प्रकाशितवाक्य</w:t>
      </w:r>
      <w:proofErr w:type="spellEnd"/>
      <w:r w:rsidRPr="009A4F69">
        <w:rPr>
          <w:rFonts w:ascii="Nirmala UI" w:hAnsi="Nirmala UI" w:cs="Nirmala UI"/>
          <w:szCs w:val="24"/>
        </w:rPr>
        <w:t xml:space="preserve"> 20:7-9; </w:t>
      </w:r>
      <w:proofErr w:type="spellStart"/>
      <w:r w:rsidRPr="009A4F69">
        <w:rPr>
          <w:rFonts w:ascii="Nirmala UI" w:hAnsi="Nirmala UI" w:cs="Nirmala UI"/>
          <w:szCs w:val="24"/>
        </w:rPr>
        <w:t>यहेजकेल</w:t>
      </w:r>
      <w:proofErr w:type="spellEnd"/>
      <w:r w:rsidRPr="009A4F69">
        <w:rPr>
          <w:rFonts w:ascii="Nirmala UI" w:hAnsi="Nirmala UI" w:cs="Nirmala UI"/>
          <w:szCs w:val="24"/>
        </w:rPr>
        <w:t xml:space="preserve"> 28:26)।</w:t>
      </w:r>
    </w:p>
    <w:p w14:paraId="120E6442" w14:textId="1A6A7BDE" w:rsidR="008D16C9" w:rsidRPr="00A72B26" w:rsidRDefault="009A4F69" w:rsidP="009A4F6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9A4F69">
        <w:rPr>
          <w:rFonts w:ascii="Nirmala UI" w:hAnsi="Nirmala UI" w:cs="Nirmala UI"/>
          <w:szCs w:val="24"/>
        </w:rPr>
        <w:t>जब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तक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वह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समय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नहीं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आता</w:t>
      </w:r>
      <w:proofErr w:type="spellEnd"/>
      <w:r w:rsidRPr="009A4F69">
        <w:rPr>
          <w:rFonts w:ascii="Nirmala UI" w:hAnsi="Nirmala UI" w:cs="Nirmala UI"/>
          <w:szCs w:val="24"/>
        </w:rPr>
        <w:t xml:space="preserve">, </w:t>
      </w:r>
      <w:proofErr w:type="spellStart"/>
      <w:r w:rsidRPr="009A4F69">
        <w:rPr>
          <w:rFonts w:ascii="Nirmala UI" w:hAnsi="Nirmala UI" w:cs="Nirmala UI"/>
          <w:szCs w:val="24"/>
        </w:rPr>
        <w:t>आइए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हम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यहोशू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तरह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अनुग्रह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बढ़ते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रहें</w:t>
      </w:r>
      <w:proofErr w:type="spellEnd"/>
      <w:r w:rsidRPr="009A4F69">
        <w:rPr>
          <w:rFonts w:ascii="Nirmala UI" w:hAnsi="Nirmala UI" w:cs="Nirmala UI"/>
          <w:szCs w:val="24"/>
        </w:rPr>
        <w:t xml:space="preserve">, </w:t>
      </w:r>
      <w:proofErr w:type="spellStart"/>
      <w:r w:rsidRPr="009A4F69">
        <w:rPr>
          <w:rFonts w:ascii="Nirmala UI" w:hAnsi="Nirmala UI" w:cs="Nirmala UI"/>
          <w:szCs w:val="24"/>
        </w:rPr>
        <w:t>तथा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परमेश्वर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को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हमें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प्रत्येक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दिन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थोड़ा-थोड़ा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करके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उसके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जैसा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बनने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की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अनुमति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देते</w:t>
      </w:r>
      <w:proofErr w:type="spellEnd"/>
      <w:r w:rsidRPr="009A4F69">
        <w:rPr>
          <w:rFonts w:ascii="Nirmala UI" w:hAnsi="Nirmala UI" w:cs="Nirmala UI"/>
          <w:szCs w:val="24"/>
        </w:rPr>
        <w:t xml:space="preserve"> </w:t>
      </w:r>
      <w:proofErr w:type="spellStart"/>
      <w:r w:rsidRPr="009A4F69">
        <w:rPr>
          <w:rFonts w:ascii="Nirmala UI" w:hAnsi="Nirmala UI" w:cs="Nirmala UI"/>
          <w:szCs w:val="24"/>
        </w:rPr>
        <w:t>रहें</w:t>
      </w:r>
      <w:proofErr w:type="spellEnd"/>
      <w:r w:rsidRPr="009A4F69">
        <w:rPr>
          <w:rFonts w:ascii="Nirmala UI" w:hAnsi="Nirmala UI" w:cs="Nirmala UI"/>
          <w:szCs w:val="24"/>
        </w:rPr>
        <w:t>।</w:t>
      </w:r>
    </w:p>
    <w:sectPr w:rsidR="008D16C9" w:rsidRPr="00A72B26" w:rsidSect="008D16C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1B1A"/>
    <w:multiLevelType w:val="multilevel"/>
    <w:tmpl w:val="CAC47246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6068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FE"/>
    <w:rsid w:val="00004746"/>
    <w:rsid w:val="00092843"/>
    <w:rsid w:val="000B2AC6"/>
    <w:rsid w:val="000B440E"/>
    <w:rsid w:val="001E4AA8"/>
    <w:rsid w:val="002E20FE"/>
    <w:rsid w:val="003036B8"/>
    <w:rsid w:val="00395C43"/>
    <w:rsid w:val="003D5E96"/>
    <w:rsid w:val="0042384A"/>
    <w:rsid w:val="004D5CB2"/>
    <w:rsid w:val="005D662B"/>
    <w:rsid w:val="006B286A"/>
    <w:rsid w:val="00711123"/>
    <w:rsid w:val="00772C72"/>
    <w:rsid w:val="0078260F"/>
    <w:rsid w:val="008D16C9"/>
    <w:rsid w:val="009A4F69"/>
    <w:rsid w:val="00A166B6"/>
    <w:rsid w:val="00A72B26"/>
    <w:rsid w:val="00AA0621"/>
    <w:rsid w:val="00AB406A"/>
    <w:rsid w:val="00AD45B4"/>
    <w:rsid w:val="00BA3EAE"/>
    <w:rsid w:val="00C0087A"/>
    <w:rsid w:val="00C22FAD"/>
    <w:rsid w:val="00C405A5"/>
    <w:rsid w:val="00C46A68"/>
    <w:rsid w:val="00C52826"/>
    <w:rsid w:val="00C53CFB"/>
    <w:rsid w:val="00D4567E"/>
    <w:rsid w:val="00EB4C5D"/>
    <w:rsid w:val="00F7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0AC4"/>
  <w15:chartTrackingRefBased/>
  <w15:docId w15:val="{3917F449-44C8-481D-8BA6-ED09FF1F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2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0F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0F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0F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0F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0F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E2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0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0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E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0F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E20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0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0F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E20F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C528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68674-F99B-41B7-B4E1-C2789B48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2025-11-13T07:06:00Z</cp:lastPrinted>
  <dcterms:created xsi:type="dcterms:W3CDTF">2025-11-13T15:41:00Z</dcterms:created>
  <dcterms:modified xsi:type="dcterms:W3CDTF">2025-11-13T15:41:00Z</dcterms:modified>
</cp:coreProperties>
</file>