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5E50" w14:textId="6469859C" w:rsidR="0039252C" w:rsidRPr="00916BB2" w:rsidRDefault="00010CA8" w:rsidP="00010CA8">
      <w:pPr>
        <w:pStyle w:val="Prrafodelista"/>
        <w:numPr>
          <w:ilvl w:val="0"/>
          <w:numId w:val="1"/>
        </w:numPr>
        <w:spacing w:after="0"/>
        <w:jc w:val="both"/>
        <w:rPr>
          <w:rFonts w:ascii="Nirmala UI" w:hAnsi="Nirmala UI" w:cs="Nirmala UI"/>
          <w:b/>
          <w:bCs/>
          <w:szCs w:val="24"/>
        </w:rPr>
      </w:pPr>
      <w:r w:rsidRPr="00916BB2">
        <w:rPr>
          <w:rFonts w:ascii="Nirmala UI" w:hAnsi="Nirmala UI" w:cs="Nirmala UI"/>
          <w:b/>
          <w:bCs/>
          <w:szCs w:val="24"/>
        </w:rPr>
        <w:t xml:space="preserve">दूत/संदेशवाहक </w:t>
      </w:r>
      <w:r w:rsidR="0039252C" w:rsidRPr="00916BB2">
        <w:rPr>
          <w:rFonts w:ascii="Nirmala UI" w:hAnsi="Nirmala UI" w:cs="Nirmala UI"/>
          <w:b/>
          <w:bCs/>
          <w:szCs w:val="24"/>
        </w:rPr>
        <w:t>(</w:t>
      </w:r>
      <w:r w:rsidRPr="00916BB2">
        <w:rPr>
          <w:rFonts w:ascii="Nirmala UI" w:hAnsi="Nirmala UI" w:cs="Nirmala UI"/>
          <w:b/>
          <w:bCs/>
          <w:szCs w:val="24"/>
        </w:rPr>
        <w:t>कुलुस्सियों</w:t>
      </w:r>
      <w:r w:rsidR="0039252C" w:rsidRPr="00916BB2">
        <w:rPr>
          <w:rFonts w:ascii="Nirmala UI" w:hAnsi="Nirmala UI" w:cs="Nirmala UI"/>
          <w:b/>
          <w:bCs/>
          <w:szCs w:val="24"/>
        </w:rPr>
        <w:t xml:space="preserve"> 4:7-9)</w:t>
      </w:r>
    </w:p>
    <w:p w14:paraId="2082FA4C" w14:textId="76A20713" w:rsidR="00010CA8" w:rsidRPr="00916BB2" w:rsidRDefault="00010CA8" w:rsidP="00CC487E">
      <w:pPr>
        <w:pStyle w:val="Prrafodelista"/>
        <w:numPr>
          <w:ilvl w:val="1"/>
          <w:numId w:val="1"/>
        </w:numPr>
        <w:spacing w:after="0"/>
        <w:jc w:val="both"/>
        <w:rPr>
          <w:rFonts w:ascii="Nirmala UI" w:hAnsi="Nirmala UI" w:cs="Nirmala UI"/>
          <w:szCs w:val="24"/>
        </w:rPr>
      </w:pPr>
      <w:r w:rsidRPr="00916BB2">
        <w:rPr>
          <w:rFonts w:ascii="Nirmala UI" w:hAnsi="Nirmala UI" w:cs="Nirmala UI"/>
          <w:b/>
          <w:bCs/>
          <w:i/>
          <w:iCs/>
          <w:szCs w:val="24"/>
        </w:rPr>
        <w:t xml:space="preserve">तुखिकुस: </w:t>
      </w:r>
      <w:r w:rsidRPr="00916BB2">
        <w:rPr>
          <w:rFonts w:ascii="Nirmala UI" w:hAnsi="Nirmala UI" w:cs="Nirmala UI"/>
          <w:bCs/>
          <w:iCs/>
          <w:szCs w:val="24"/>
        </w:rPr>
        <w:t>पौलुस की तीसरी प्रचार यात्रा के दौरान, वह उसके साथ यरूशलेम में भेंट पहुँचाने गया था (प्रेरितों के काम 20:4)। उसने रोम में पौलुस की सहायता की और इफिसियों तथा कुलुस्सियों के नाम लिखे पत्र पहुँचाए (इफिसियों 6:21; कुलुस्सियों 4:7)। जब पौलुस रिहा हुआ, तो संभव है कि उसने क्रेते में तीतुस का स्थान लिया हो (तीतुस 3:12)। पौलुस की अंतिम कैद के समय, उसे इफिसुस की कलीसिया का पादरी बनाकर भेजा गया (2 तीमुथियुस 4:12)।</w:t>
      </w:r>
    </w:p>
    <w:p w14:paraId="0590B569" w14:textId="03176104" w:rsidR="00010CA8" w:rsidRPr="00916BB2" w:rsidRDefault="00010CA8" w:rsidP="00586C6A">
      <w:pPr>
        <w:pStyle w:val="Prrafodelista"/>
        <w:numPr>
          <w:ilvl w:val="1"/>
          <w:numId w:val="1"/>
        </w:numPr>
        <w:spacing w:after="0"/>
        <w:jc w:val="both"/>
        <w:rPr>
          <w:rFonts w:ascii="Nirmala UI" w:hAnsi="Nirmala UI" w:cs="Nirmala UI"/>
          <w:szCs w:val="24"/>
        </w:rPr>
      </w:pPr>
      <w:r w:rsidRPr="00916BB2">
        <w:rPr>
          <w:rFonts w:ascii="Nirmala UI" w:hAnsi="Nirmala UI" w:cs="Nirmala UI"/>
          <w:b/>
          <w:bCs/>
          <w:i/>
          <w:iCs/>
          <w:szCs w:val="24"/>
        </w:rPr>
        <w:t xml:space="preserve">उनेसिमुस: </w:t>
      </w:r>
      <w:r w:rsidRPr="00916BB2">
        <w:rPr>
          <w:rFonts w:ascii="Nirmala UI" w:hAnsi="Nirmala UI" w:cs="Nirmala UI"/>
          <w:bCs/>
          <w:iCs/>
          <w:szCs w:val="24"/>
        </w:rPr>
        <w:t>वह एक दास था जो अपने स्वामी फिलेमोन से भाग गया था। रोम में पौलुस की पहली कैद के दौरान उसका परिवर्तन हुआ। पौलुस ने उसे एक हृदयस्पर्शी पत्र के साथ उसके स्वामी के पास वापस भेजा और फिलेमोन से आग्रह किया कि वह उसे मसीही प्रेम और स्नेह के साथ स्वीकार करे (फिलेमोन 1:10)। तुखिकुस के साथ मिलकर, उसने कुलुस्सियों के नाम लिखी पत्री पहुँचाई (कुलुस्सियों 4:9)।</w:t>
      </w:r>
    </w:p>
    <w:p w14:paraId="6FD3587D" w14:textId="77777777" w:rsidR="00010CA8" w:rsidRPr="00916BB2" w:rsidRDefault="00010CA8" w:rsidP="00010CA8">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रोमी साम्राज्य के सबसे महत्वपूर्ण नगरों में सुसमाचार प्रचार करने के अलावा, पौलुस ने कलीसियाओं के साथ संपर्क बनाए रखने के लिए, या उन विश्वासियों को प्रोत्साहित करने के लिए जिन्हें वह व्यक्तिगत रूप से नहीं जानता था, पत्र लिखे।</w:t>
      </w:r>
    </w:p>
    <w:p w14:paraId="7D71B0F2" w14:textId="33A247D7" w:rsidR="002D6676" w:rsidRPr="00916BB2" w:rsidRDefault="00010CA8" w:rsidP="00010CA8">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ये पत्र प्रिय और विश्वासयोग्य भाइयों के हाथों भेजे गए (कुलुस्सियों 4:7–9)।</w:t>
      </w:r>
    </w:p>
    <w:p w14:paraId="33F268AD" w14:textId="77777777" w:rsidR="00916BB2" w:rsidRPr="00916BB2" w:rsidRDefault="00916BB2" w:rsidP="00916BB2">
      <w:pPr>
        <w:pStyle w:val="Prrafodelista"/>
        <w:spacing w:after="0"/>
        <w:jc w:val="both"/>
        <w:rPr>
          <w:rFonts w:ascii="Nirmala UI" w:hAnsi="Nirmala UI" w:cs="Nirmala UI"/>
          <w:szCs w:val="24"/>
        </w:rPr>
      </w:pPr>
    </w:p>
    <w:p w14:paraId="69A721DE" w14:textId="23F20711" w:rsidR="0039252C" w:rsidRPr="00916BB2" w:rsidRDefault="00010CA8" w:rsidP="00010CA8">
      <w:pPr>
        <w:pStyle w:val="Prrafodelista"/>
        <w:numPr>
          <w:ilvl w:val="0"/>
          <w:numId w:val="1"/>
        </w:numPr>
        <w:spacing w:after="0"/>
        <w:jc w:val="both"/>
        <w:rPr>
          <w:rFonts w:ascii="Nirmala UI" w:hAnsi="Nirmala UI" w:cs="Nirmala UI"/>
          <w:b/>
          <w:bCs/>
          <w:szCs w:val="24"/>
        </w:rPr>
      </w:pPr>
      <w:r w:rsidRPr="00916BB2">
        <w:rPr>
          <w:rFonts w:ascii="Nirmala UI" w:hAnsi="Nirmala UI" w:cs="Nirmala UI"/>
          <w:b/>
          <w:bCs/>
          <w:szCs w:val="24"/>
        </w:rPr>
        <w:t xml:space="preserve">खतना वालों में से </w:t>
      </w:r>
      <w:r w:rsidR="0039252C" w:rsidRPr="00916BB2">
        <w:rPr>
          <w:rFonts w:ascii="Nirmala UI" w:hAnsi="Nirmala UI" w:cs="Nirmala UI"/>
          <w:b/>
          <w:bCs/>
          <w:szCs w:val="24"/>
        </w:rPr>
        <w:t>(</w:t>
      </w:r>
      <w:r w:rsidRPr="00916BB2">
        <w:rPr>
          <w:rFonts w:ascii="Nirmala UI" w:hAnsi="Nirmala UI" w:cs="Nirmala UI"/>
          <w:b/>
          <w:bCs/>
          <w:szCs w:val="24"/>
        </w:rPr>
        <w:t>कुलुस्सियों</w:t>
      </w:r>
      <w:r w:rsidR="0039252C" w:rsidRPr="00916BB2">
        <w:rPr>
          <w:rFonts w:ascii="Nirmala UI" w:hAnsi="Nirmala UI" w:cs="Nirmala UI"/>
          <w:b/>
          <w:bCs/>
          <w:szCs w:val="24"/>
        </w:rPr>
        <w:t xml:space="preserve"> 4:10-11)</w:t>
      </w:r>
    </w:p>
    <w:p w14:paraId="3A152482" w14:textId="2A02F51C" w:rsidR="00010CA8" w:rsidRPr="00916BB2" w:rsidRDefault="00010CA8" w:rsidP="0003519B">
      <w:pPr>
        <w:pStyle w:val="Prrafodelista"/>
        <w:numPr>
          <w:ilvl w:val="1"/>
          <w:numId w:val="1"/>
        </w:numPr>
        <w:spacing w:after="0"/>
        <w:jc w:val="both"/>
        <w:rPr>
          <w:rFonts w:ascii="Nirmala UI" w:hAnsi="Nirmala UI" w:cs="Nirmala UI"/>
          <w:bCs/>
          <w:iCs/>
          <w:szCs w:val="24"/>
        </w:rPr>
      </w:pPr>
      <w:r w:rsidRPr="00916BB2">
        <w:rPr>
          <w:rFonts w:ascii="Nirmala UI" w:hAnsi="Nirmala UI" w:cs="Nirmala UI"/>
          <w:b/>
          <w:bCs/>
          <w:i/>
          <w:iCs/>
          <w:szCs w:val="24"/>
        </w:rPr>
        <w:t xml:space="preserve">अरिस्तर्खुस: </w:t>
      </w:r>
      <w:r w:rsidRPr="00916BB2">
        <w:rPr>
          <w:rFonts w:ascii="Nirmala UI" w:hAnsi="Nirmala UI" w:cs="Nirmala UI"/>
          <w:bCs/>
          <w:iCs/>
          <w:szCs w:val="24"/>
        </w:rPr>
        <w:t>वह थिस्सलुनीके का निवासी था (प्रेरितों के काम 27:2)। इफिसुस में हुए उपद्रव के समय उसे कठिनाइयों का सामना करना पड़ा (प्रेरितों के काम 19:29)। वह यरूशलेम में भेंट पहुँचाने के लिए पौलुस के साथ गया था (प्रेरितों के काम 20:4)। वह रोम में पौलुस के साथ कैद हुआ और कुलुस्सियों तथा फिलेमोन को नमस्कार भेजा (कुलुस्सियों 4:10; फिलेमोन 1:24)।</w:t>
      </w:r>
    </w:p>
    <w:p w14:paraId="5D39F073" w14:textId="47B2641C" w:rsidR="00010CA8" w:rsidRPr="00916BB2" w:rsidRDefault="00010CA8" w:rsidP="00304213">
      <w:pPr>
        <w:pStyle w:val="Prrafodelista"/>
        <w:numPr>
          <w:ilvl w:val="1"/>
          <w:numId w:val="1"/>
        </w:numPr>
        <w:spacing w:after="0"/>
        <w:jc w:val="both"/>
        <w:rPr>
          <w:rFonts w:ascii="Nirmala UI" w:hAnsi="Nirmala UI" w:cs="Nirmala UI"/>
          <w:bCs/>
          <w:iCs/>
          <w:szCs w:val="24"/>
        </w:rPr>
      </w:pPr>
      <w:r w:rsidRPr="00916BB2">
        <w:rPr>
          <w:rFonts w:ascii="Nirmala UI" w:hAnsi="Nirmala UI" w:cs="Nirmala UI"/>
          <w:b/>
          <w:bCs/>
          <w:i/>
          <w:iCs/>
          <w:szCs w:val="24"/>
        </w:rPr>
        <w:t xml:space="preserve">मरकुस: </w:t>
      </w:r>
      <w:r w:rsidRPr="00916BB2">
        <w:rPr>
          <w:rFonts w:ascii="Nirmala UI" w:hAnsi="Nirmala UI" w:cs="Nirmala UI"/>
          <w:bCs/>
          <w:iCs/>
          <w:szCs w:val="24"/>
        </w:rPr>
        <w:t>यह पौलुस के पहले सहकर्मी बरनाबास का भतीजा था। उसने पंफूलिया में काम को छोड़ दिया था, इसलिए पौलुस ने उसे दूसरी यात्रा में साथ ले जाने से मना कर दिया (प्रेरितों के काम 15:37–38)। बाद में वह अपने मामा के साथ गया और पौलुस के लिए एक उपयोगी सुसमाचार प्रचारक बना (प्रेरितों के काम 15:39; 2 तीमुथियुस 4:11)। पतरस उसे पुत्र के समान मानता था (1 पतरस 5:13)। वह मरकुस के सुसमाचार का लेखक था।</w:t>
      </w:r>
    </w:p>
    <w:p w14:paraId="195F9C48" w14:textId="3D3DF767" w:rsidR="00010CA8" w:rsidRPr="00916BB2" w:rsidRDefault="00010CA8" w:rsidP="003048C5">
      <w:pPr>
        <w:pStyle w:val="Prrafodelista"/>
        <w:numPr>
          <w:ilvl w:val="1"/>
          <w:numId w:val="1"/>
        </w:numPr>
        <w:spacing w:after="0"/>
        <w:jc w:val="both"/>
        <w:rPr>
          <w:rFonts w:ascii="Nirmala UI" w:hAnsi="Nirmala UI" w:cs="Nirmala UI"/>
          <w:szCs w:val="24"/>
        </w:rPr>
      </w:pPr>
      <w:r w:rsidRPr="00916BB2">
        <w:rPr>
          <w:rFonts w:ascii="Nirmala UI" w:hAnsi="Nirmala UI" w:cs="Nirmala UI"/>
          <w:b/>
          <w:bCs/>
          <w:i/>
          <w:iCs/>
          <w:szCs w:val="24"/>
        </w:rPr>
        <w:t xml:space="preserve">यीशु: </w:t>
      </w:r>
      <w:r w:rsidRPr="00916BB2">
        <w:rPr>
          <w:rFonts w:ascii="Nirmala UI" w:hAnsi="Nirmala UI" w:cs="Nirmala UI"/>
          <w:bCs/>
          <w:iCs/>
          <w:szCs w:val="24"/>
        </w:rPr>
        <w:t>उसके बारे में हम केवल इतना जानते हैं कि वह यहूदी था और उसे “युस्तुस” उपनाम से जाना जाता था (कुलुस्सियों 4:11)।</w:t>
      </w:r>
    </w:p>
    <w:p w14:paraId="05D2543E" w14:textId="77777777" w:rsidR="00010CA8" w:rsidRPr="00916BB2" w:rsidRDefault="00010CA8" w:rsidP="00010CA8">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पौलुस ने कलीसिया को विभाजित करने वाली दीवारों को तोड़ने का प्रयास किया। उसने अपने चारों ओर हर स्थान और विविध पृष्ठभूमियों से आए सहकर्मियों को इकट्ठा किया। यहूदी और अन्यजाति, एशियाई और यूरोपीय—सब मिलकर एकता और सामंजस्य के साथ कार्य करते थे।</w:t>
      </w:r>
    </w:p>
    <w:p w14:paraId="32314E7B" w14:textId="345C41E8" w:rsidR="00B728FC" w:rsidRPr="00916BB2" w:rsidRDefault="00010CA8" w:rsidP="00010CA8">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उसका उद्देश्य एक ऐसी एकजुट कलीसिया का निर्माण करना था जो एक ही सामान्य लक्ष्य की ओर काम करे: सुसमाचार का प्रचार।</w:t>
      </w:r>
    </w:p>
    <w:p w14:paraId="75A67535" w14:textId="77777777" w:rsidR="00916BB2" w:rsidRPr="00916BB2" w:rsidRDefault="00916BB2" w:rsidP="00916BB2">
      <w:pPr>
        <w:pStyle w:val="Prrafodelista"/>
        <w:spacing w:after="0"/>
        <w:jc w:val="both"/>
        <w:rPr>
          <w:rFonts w:ascii="Nirmala UI" w:hAnsi="Nirmala UI" w:cs="Nirmala UI"/>
          <w:szCs w:val="24"/>
        </w:rPr>
      </w:pPr>
    </w:p>
    <w:p w14:paraId="4E6DE818" w14:textId="48C9C26E" w:rsidR="0039252C" w:rsidRPr="00916BB2" w:rsidRDefault="00010CA8" w:rsidP="00010CA8">
      <w:pPr>
        <w:pStyle w:val="Prrafodelista"/>
        <w:numPr>
          <w:ilvl w:val="0"/>
          <w:numId w:val="1"/>
        </w:numPr>
        <w:spacing w:after="0"/>
        <w:jc w:val="both"/>
        <w:rPr>
          <w:rFonts w:ascii="Nirmala UI" w:hAnsi="Nirmala UI" w:cs="Nirmala UI"/>
          <w:b/>
          <w:bCs/>
          <w:szCs w:val="24"/>
        </w:rPr>
      </w:pPr>
      <w:r w:rsidRPr="00916BB2">
        <w:rPr>
          <w:rFonts w:ascii="Nirmala UI" w:hAnsi="Nirmala UI" w:cs="Nirmala UI"/>
          <w:b/>
          <w:bCs/>
          <w:szCs w:val="24"/>
        </w:rPr>
        <w:t xml:space="preserve">शिक्षक/मार्गदर्शक </w:t>
      </w:r>
      <w:r w:rsidR="0039252C" w:rsidRPr="00916BB2">
        <w:rPr>
          <w:rFonts w:ascii="Nirmala UI" w:hAnsi="Nirmala UI" w:cs="Nirmala UI"/>
          <w:b/>
          <w:bCs/>
          <w:szCs w:val="24"/>
        </w:rPr>
        <w:t>(</w:t>
      </w:r>
      <w:r w:rsidRPr="00916BB2">
        <w:rPr>
          <w:rFonts w:ascii="Nirmala UI" w:hAnsi="Nirmala UI" w:cs="Nirmala UI"/>
          <w:b/>
          <w:bCs/>
          <w:szCs w:val="24"/>
        </w:rPr>
        <w:t>कुलुस्सियों</w:t>
      </w:r>
      <w:r w:rsidR="0039252C" w:rsidRPr="00916BB2">
        <w:rPr>
          <w:rFonts w:ascii="Nirmala UI" w:hAnsi="Nirmala UI" w:cs="Nirmala UI"/>
          <w:b/>
          <w:bCs/>
          <w:szCs w:val="24"/>
        </w:rPr>
        <w:t xml:space="preserve"> 4:12-13)</w:t>
      </w:r>
    </w:p>
    <w:p w14:paraId="21463435" w14:textId="06186D6D" w:rsidR="00010CA8" w:rsidRPr="00916BB2" w:rsidRDefault="00010CA8" w:rsidP="00F72BDF">
      <w:pPr>
        <w:pStyle w:val="Prrafodelista"/>
        <w:numPr>
          <w:ilvl w:val="1"/>
          <w:numId w:val="1"/>
        </w:numPr>
        <w:spacing w:after="0"/>
        <w:jc w:val="both"/>
        <w:rPr>
          <w:rFonts w:ascii="Nirmala UI" w:hAnsi="Nirmala UI" w:cs="Nirmala UI"/>
          <w:bCs/>
          <w:iCs/>
          <w:szCs w:val="24"/>
        </w:rPr>
      </w:pPr>
      <w:r w:rsidRPr="00916BB2">
        <w:rPr>
          <w:rFonts w:ascii="Nirmala UI" w:hAnsi="Nirmala UI" w:cs="Nirmala UI"/>
          <w:b/>
          <w:bCs/>
          <w:i/>
          <w:iCs/>
          <w:szCs w:val="24"/>
        </w:rPr>
        <w:t xml:space="preserve">इपफ्रास: </w:t>
      </w:r>
      <w:r w:rsidRPr="00916BB2">
        <w:rPr>
          <w:rFonts w:ascii="Nirmala UI" w:hAnsi="Nirmala UI" w:cs="Nirmala UI"/>
          <w:bCs/>
          <w:iCs/>
          <w:szCs w:val="24"/>
        </w:rPr>
        <w:t>उसने कुलुस्से की कलीसिया को शिक्षा दी और उनके बीच सुसमाचार का व्यापक प्रचार किया (कुलुस्सियों 1:7)। पौलुस उसे तीन उपाधियाँ देता है: “प्रिय सहकर्मी”; “मसीह यीशु का दास”; और “सहकैदी” (कुलुस्सियों 1:7; 4:12; फिलेमोन 1:23)।</w:t>
      </w:r>
    </w:p>
    <w:p w14:paraId="5330DF56" w14:textId="77777777" w:rsidR="00010CA8" w:rsidRPr="00916BB2" w:rsidRDefault="00010CA8" w:rsidP="00010CA8">
      <w:pPr>
        <w:pStyle w:val="Prrafodelista"/>
        <w:numPr>
          <w:ilvl w:val="1"/>
          <w:numId w:val="1"/>
        </w:numPr>
        <w:spacing w:after="0"/>
        <w:jc w:val="both"/>
        <w:rPr>
          <w:rFonts w:ascii="Nirmala UI" w:hAnsi="Nirmala UI" w:cs="Nirmala UI"/>
          <w:szCs w:val="24"/>
        </w:rPr>
      </w:pPr>
      <w:r w:rsidRPr="00916BB2">
        <w:rPr>
          <w:rFonts w:ascii="Nirmala UI" w:hAnsi="Nirmala UI" w:cs="Nirmala UI"/>
          <w:bCs/>
          <w:iCs/>
          <w:szCs w:val="24"/>
        </w:rPr>
        <w:t>इपफ्रास ने कुलुस्से, हियेरापुलिस और लौदीकिया में सुसमाचार फैलाने में सहायता की—वे कलीसियाएँ जिन्हें वह गहराई से प्रेम करता था (कुलुस्सियों 4:13)। इपफ्रास के नमस्कार के साथ, पौलुस कुलुस्सियों के लिए अपनी यह इच्छा भी प्रकट करता है (कुलुस्सियों 4:12):</w:t>
      </w:r>
    </w:p>
    <w:p w14:paraId="704411CF" w14:textId="6AE93F3E" w:rsidR="00916BB2" w:rsidRPr="00916BB2" w:rsidRDefault="00916BB2" w:rsidP="003F2FCC">
      <w:pPr>
        <w:pStyle w:val="Prrafodelista"/>
        <w:numPr>
          <w:ilvl w:val="2"/>
          <w:numId w:val="1"/>
        </w:numPr>
        <w:spacing w:after="0"/>
        <w:jc w:val="both"/>
        <w:rPr>
          <w:rFonts w:ascii="Nirmala UI" w:hAnsi="Nirmala UI" w:cs="Nirmala UI"/>
          <w:iCs/>
          <w:szCs w:val="24"/>
        </w:rPr>
      </w:pPr>
      <w:r w:rsidRPr="00916BB2">
        <w:rPr>
          <w:rFonts w:ascii="Nirmala UI" w:hAnsi="Nirmala UI" w:cs="Nirmala UI"/>
          <w:i/>
          <w:iCs/>
          <w:szCs w:val="24"/>
          <w:u w:val="single"/>
        </w:rPr>
        <w:t xml:space="preserve">स्थिर रहो। </w:t>
      </w:r>
      <w:r w:rsidRPr="00916BB2">
        <w:rPr>
          <w:rFonts w:ascii="Nirmala UI" w:hAnsi="Nirmala UI" w:cs="Nirmala UI"/>
          <w:iCs/>
          <w:szCs w:val="24"/>
        </w:rPr>
        <w:t>वे शत्रु की युक्तियों के सामने भी स्थिर बने रहें (इफिसियों 6:11)।</w:t>
      </w:r>
    </w:p>
    <w:p w14:paraId="1EF0DBFC" w14:textId="311728CB" w:rsidR="00916BB2" w:rsidRPr="00916BB2" w:rsidRDefault="00916BB2" w:rsidP="009C354C">
      <w:pPr>
        <w:pStyle w:val="Prrafodelista"/>
        <w:numPr>
          <w:ilvl w:val="2"/>
          <w:numId w:val="1"/>
        </w:numPr>
        <w:spacing w:after="0"/>
        <w:jc w:val="both"/>
        <w:rPr>
          <w:rFonts w:ascii="Nirmala UI" w:hAnsi="Nirmala UI" w:cs="Nirmala UI"/>
          <w:iCs/>
          <w:szCs w:val="24"/>
        </w:rPr>
      </w:pPr>
      <w:r w:rsidRPr="00916BB2">
        <w:rPr>
          <w:rFonts w:ascii="Nirmala UI" w:hAnsi="Nirmala UI" w:cs="Nirmala UI"/>
          <w:i/>
          <w:iCs/>
          <w:szCs w:val="24"/>
          <w:u w:val="single"/>
        </w:rPr>
        <w:t xml:space="preserve">आप सिद्ध बनो। </w:t>
      </w:r>
      <w:r w:rsidRPr="00916BB2">
        <w:rPr>
          <w:rFonts w:ascii="Nirmala UI" w:hAnsi="Nirmala UI" w:cs="Nirmala UI"/>
          <w:iCs/>
          <w:szCs w:val="24"/>
        </w:rPr>
        <w:t>यह सिद्धता निःस्वार्थ प्रेम के द्वारा प्राप्त होती है (मत्ती 5:44, 48), यद्यपि इसमें निरंतर बढ़ते जाना होता है (फिलिप्पियों 3:12)।</w:t>
      </w:r>
    </w:p>
    <w:p w14:paraId="623DF274" w14:textId="313E092A" w:rsidR="00916BB2" w:rsidRPr="00916BB2" w:rsidRDefault="00916BB2" w:rsidP="00146C20">
      <w:pPr>
        <w:pStyle w:val="Prrafodelista"/>
        <w:numPr>
          <w:ilvl w:val="2"/>
          <w:numId w:val="1"/>
        </w:numPr>
        <w:spacing w:after="0"/>
        <w:jc w:val="both"/>
        <w:rPr>
          <w:rFonts w:ascii="Nirmala UI" w:hAnsi="Nirmala UI" w:cs="Nirmala UI"/>
          <w:szCs w:val="24"/>
        </w:rPr>
      </w:pPr>
      <w:r w:rsidRPr="00916BB2">
        <w:rPr>
          <w:rFonts w:ascii="Nirmala UI" w:hAnsi="Nirmala UI" w:cs="Nirmala UI"/>
          <w:i/>
          <w:iCs/>
          <w:szCs w:val="24"/>
          <w:u w:val="single"/>
        </w:rPr>
        <w:t xml:space="preserve">आप पूर्ण बनो। </w:t>
      </w:r>
      <w:r w:rsidRPr="00916BB2">
        <w:rPr>
          <w:rFonts w:ascii="Nirmala UI" w:hAnsi="Nirmala UI" w:cs="Nirmala UI"/>
          <w:iCs/>
          <w:szCs w:val="24"/>
        </w:rPr>
        <w:t>अर्थात् परमेश्वर से जो कुछ भी हम प्राप्त कर सकते हैं, उससे परिपूर्ण हो जाओ।</w:t>
      </w:r>
    </w:p>
    <w:p w14:paraId="307B5E8E" w14:textId="0DEB7395" w:rsidR="0039252C" w:rsidRPr="00916BB2" w:rsidRDefault="00211BF9" w:rsidP="00916BB2">
      <w:pPr>
        <w:spacing w:after="0"/>
        <w:jc w:val="both"/>
        <w:rPr>
          <w:rFonts w:ascii="Nirmala UI" w:hAnsi="Nirmala UI" w:cs="Nirmala UI"/>
          <w:b/>
          <w:bCs/>
          <w:szCs w:val="24"/>
        </w:rPr>
      </w:pPr>
      <w:r w:rsidRPr="00916BB2">
        <w:rPr>
          <w:rFonts w:ascii="Nirmala UI" w:hAnsi="Nirmala UI" w:cs="Nirmala UI"/>
          <w:szCs w:val="24"/>
        </w:rPr>
        <w:br w:type="page"/>
      </w:r>
      <w:r w:rsidR="00010CA8" w:rsidRPr="00916BB2">
        <w:rPr>
          <w:rFonts w:ascii="Nirmala UI" w:hAnsi="Nirmala UI" w:cs="Nirmala UI"/>
          <w:b/>
          <w:bCs/>
          <w:szCs w:val="24"/>
        </w:rPr>
        <w:lastRenderedPageBreak/>
        <w:t xml:space="preserve">प्रिय और सांसारिक </w:t>
      </w:r>
      <w:r w:rsidR="0039252C" w:rsidRPr="00916BB2">
        <w:rPr>
          <w:rFonts w:ascii="Nirmala UI" w:hAnsi="Nirmala UI" w:cs="Nirmala UI"/>
          <w:b/>
          <w:bCs/>
          <w:szCs w:val="24"/>
        </w:rPr>
        <w:t>(</w:t>
      </w:r>
      <w:r w:rsidR="00010CA8" w:rsidRPr="00916BB2">
        <w:rPr>
          <w:rFonts w:ascii="Nirmala UI" w:hAnsi="Nirmala UI" w:cs="Nirmala UI"/>
          <w:b/>
          <w:bCs/>
          <w:szCs w:val="24"/>
        </w:rPr>
        <w:t>कुलुस्सियों</w:t>
      </w:r>
      <w:r w:rsidR="0039252C" w:rsidRPr="00916BB2">
        <w:rPr>
          <w:rFonts w:ascii="Nirmala UI" w:hAnsi="Nirmala UI" w:cs="Nirmala UI"/>
          <w:b/>
          <w:bCs/>
          <w:szCs w:val="24"/>
        </w:rPr>
        <w:t xml:space="preserve"> 4:14)</w:t>
      </w:r>
    </w:p>
    <w:p w14:paraId="25605EAB" w14:textId="4041480E" w:rsidR="00916BB2" w:rsidRPr="00916BB2" w:rsidRDefault="00916BB2" w:rsidP="00567180">
      <w:pPr>
        <w:pStyle w:val="Prrafodelista"/>
        <w:numPr>
          <w:ilvl w:val="1"/>
          <w:numId w:val="1"/>
        </w:numPr>
        <w:spacing w:after="0"/>
        <w:jc w:val="both"/>
        <w:rPr>
          <w:rFonts w:ascii="Nirmala UI" w:hAnsi="Nirmala UI" w:cs="Nirmala UI"/>
          <w:bCs/>
          <w:iCs/>
          <w:szCs w:val="24"/>
        </w:rPr>
      </w:pPr>
      <w:r w:rsidRPr="00916BB2">
        <w:rPr>
          <w:rFonts w:ascii="Nirmala UI" w:hAnsi="Nirmala UI" w:cs="Nirmala UI"/>
          <w:b/>
          <w:bCs/>
          <w:i/>
          <w:iCs/>
          <w:szCs w:val="24"/>
        </w:rPr>
        <w:t xml:space="preserve">लूका: </w:t>
      </w:r>
      <w:r w:rsidRPr="00916BB2">
        <w:rPr>
          <w:rFonts w:ascii="Nirmala UI" w:hAnsi="Nirmala UI" w:cs="Nirmala UI"/>
          <w:bCs/>
          <w:iCs/>
          <w:szCs w:val="24"/>
        </w:rPr>
        <w:t>लूका के सुसमाचार और प्रेरितों के काम का लेखक होने के कारण उसे पौलुस का जीवनीकार माना जाता है (लूका 1:1–4; प्रेरितों के काम 1:1)। पेशे से वह एक वैद्य था, और पौलुस उसे “प्रिय” कहकर संबोधित करता है। वह पौलुस की मृत्यु तक उसके साथ बना रहा (2 तीमुथियुस 4:11)।</w:t>
      </w:r>
    </w:p>
    <w:p w14:paraId="458228C9" w14:textId="0F3086B9" w:rsidR="00916BB2" w:rsidRPr="00916BB2" w:rsidRDefault="00916BB2" w:rsidP="00D5613A">
      <w:pPr>
        <w:pStyle w:val="Prrafodelista"/>
        <w:numPr>
          <w:ilvl w:val="1"/>
          <w:numId w:val="1"/>
        </w:numPr>
        <w:spacing w:after="0"/>
        <w:jc w:val="both"/>
        <w:rPr>
          <w:rFonts w:ascii="Nirmala UI" w:hAnsi="Nirmala UI" w:cs="Nirmala UI"/>
          <w:szCs w:val="24"/>
        </w:rPr>
      </w:pPr>
      <w:r w:rsidRPr="00916BB2">
        <w:rPr>
          <w:rFonts w:ascii="Nirmala UI" w:hAnsi="Nirmala UI" w:cs="Nirmala UI"/>
          <w:b/>
          <w:bCs/>
          <w:i/>
          <w:iCs/>
          <w:szCs w:val="24"/>
        </w:rPr>
        <w:t xml:space="preserve">देमास: </w:t>
      </w:r>
      <w:r w:rsidRPr="00916BB2">
        <w:rPr>
          <w:rFonts w:ascii="Nirmala UI" w:hAnsi="Nirmala UI" w:cs="Nirmala UI"/>
          <w:bCs/>
          <w:iCs/>
          <w:szCs w:val="24"/>
        </w:rPr>
        <w:t>वह रोम में पौलुस की पहली कैद के समय उसका सहकर्मी था (फिलेमोन 1:24)। परंतु उसकी अंतिम कैद के दौरान उसने पौलुस को छोड़ दिया, क्योंकि वह “इस संसार को प्रिय मानने लगा” था (2 तीमुथियुस 4:10)।</w:t>
      </w:r>
    </w:p>
    <w:p w14:paraId="73E7F57A" w14:textId="77777777" w:rsidR="00916BB2" w:rsidRPr="00916BB2" w:rsidRDefault="00916BB2" w:rsidP="00916BB2">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यदि उसका उल्लेख केवल कुलुस्सियों 4:14 में ही होता, तो देमास पौलुस का एक विश्वासयोग्य सहकर्मी ही माना जाता।</w:t>
      </w:r>
    </w:p>
    <w:p w14:paraId="24DE1AA2" w14:textId="77777777" w:rsidR="00916BB2" w:rsidRPr="00916BB2" w:rsidRDefault="00916BB2" w:rsidP="00916BB2">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लूका और देमास के बीच का अंतर समय के साथ स्पष्ट हो गया। लूका अपने कार्य के कारण प्रिय ठहरा, जबकि देमास ने संसार से प्रेम किया और पौलुस को छोड़ दिया।</w:t>
      </w:r>
    </w:p>
    <w:p w14:paraId="4B828746" w14:textId="77777777" w:rsidR="00916BB2" w:rsidRPr="00916BB2" w:rsidRDefault="00916BB2" w:rsidP="00916BB2">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लूका दूसरे आगमन और नई पृथ्वी की आशा में दृढ़ बना रहा। देमास ने आने वाली महिमा से अधिक इस संसार की महिमा से प्रेम किया।</w:t>
      </w:r>
    </w:p>
    <w:p w14:paraId="6E87A277" w14:textId="07A533F8" w:rsidR="0004039B" w:rsidRPr="00916BB2" w:rsidRDefault="00916BB2" w:rsidP="00916BB2">
      <w:pPr>
        <w:pStyle w:val="Prrafodelista"/>
        <w:numPr>
          <w:ilvl w:val="1"/>
          <w:numId w:val="1"/>
        </w:numPr>
        <w:spacing w:after="0"/>
        <w:jc w:val="both"/>
        <w:rPr>
          <w:rFonts w:ascii="Nirmala UI" w:hAnsi="Nirmala UI" w:cs="Nirmala UI"/>
          <w:szCs w:val="24"/>
        </w:rPr>
      </w:pPr>
      <w:r w:rsidRPr="00916BB2">
        <w:rPr>
          <w:rFonts w:ascii="Nirmala UI" w:hAnsi="Nirmala UI" w:cs="Nirmala UI"/>
          <w:szCs w:val="24"/>
        </w:rPr>
        <w:t>उसने यीशु से प्रेम करना छोड़ दिया और अपना हृदय संसार को दे दिया (1 यूहन्ना 2:15)।</w:t>
      </w:r>
    </w:p>
    <w:p w14:paraId="2C2B38EA" w14:textId="77777777" w:rsidR="00916BB2" w:rsidRPr="00916BB2" w:rsidRDefault="00916BB2" w:rsidP="00916BB2">
      <w:pPr>
        <w:pStyle w:val="Prrafodelista"/>
        <w:spacing w:after="0"/>
        <w:jc w:val="both"/>
        <w:rPr>
          <w:rFonts w:ascii="Nirmala UI" w:hAnsi="Nirmala UI" w:cs="Nirmala UI"/>
          <w:szCs w:val="24"/>
        </w:rPr>
      </w:pPr>
    </w:p>
    <w:p w14:paraId="0C0428C3" w14:textId="222C8188" w:rsidR="00395C43" w:rsidRPr="00916BB2" w:rsidRDefault="00010CA8" w:rsidP="00010CA8">
      <w:pPr>
        <w:pStyle w:val="Prrafodelista"/>
        <w:numPr>
          <w:ilvl w:val="0"/>
          <w:numId w:val="1"/>
        </w:numPr>
        <w:spacing w:after="0"/>
        <w:jc w:val="both"/>
        <w:rPr>
          <w:rFonts w:ascii="Nirmala UI" w:hAnsi="Nirmala UI" w:cs="Nirmala UI"/>
          <w:b/>
          <w:bCs/>
          <w:szCs w:val="24"/>
        </w:rPr>
      </w:pPr>
      <w:r w:rsidRPr="00916BB2">
        <w:rPr>
          <w:rFonts w:ascii="Nirmala UI" w:hAnsi="Nirmala UI" w:cs="Nirmala UI"/>
          <w:b/>
          <w:bCs/>
          <w:szCs w:val="24"/>
        </w:rPr>
        <w:t xml:space="preserve">कलीसिया के अगुए </w:t>
      </w:r>
      <w:r w:rsidR="0039252C" w:rsidRPr="00916BB2">
        <w:rPr>
          <w:rFonts w:ascii="Nirmala UI" w:hAnsi="Nirmala UI" w:cs="Nirmala UI"/>
          <w:b/>
          <w:bCs/>
          <w:szCs w:val="24"/>
        </w:rPr>
        <w:t>(</w:t>
      </w:r>
      <w:r w:rsidRPr="00916BB2">
        <w:rPr>
          <w:rFonts w:ascii="Nirmala UI" w:hAnsi="Nirmala UI" w:cs="Nirmala UI"/>
          <w:b/>
          <w:bCs/>
          <w:szCs w:val="24"/>
        </w:rPr>
        <w:t>कुलुस्सियों</w:t>
      </w:r>
      <w:r w:rsidR="0039252C" w:rsidRPr="00916BB2">
        <w:rPr>
          <w:rFonts w:ascii="Nirmala UI" w:hAnsi="Nirmala UI" w:cs="Nirmala UI"/>
          <w:b/>
          <w:bCs/>
          <w:szCs w:val="24"/>
        </w:rPr>
        <w:t xml:space="preserve"> 4:16-18)</w:t>
      </w:r>
    </w:p>
    <w:p w14:paraId="4C6967C2" w14:textId="107F1E06" w:rsidR="00916BB2" w:rsidRPr="00916BB2" w:rsidRDefault="00916BB2" w:rsidP="00154C8A">
      <w:pPr>
        <w:pStyle w:val="Prrafodelista"/>
        <w:numPr>
          <w:ilvl w:val="1"/>
          <w:numId w:val="1"/>
        </w:numPr>
        <w:spacing w:after="0"/>
        <w:jc w:val="both"/>
        <w:rPr>
          <w:rFonts w:ascii="Nirmala UI" w:hAnsi="Nirmala UI" w:cs="Nirmala UI"/>
          <w:bCs/>
          <w:iCs/>
          <w:szCs w:val="24"/>
        </w:rPr>
      </w:pPr>
      <w:r w:rsidRPr="00916BB2">
        <w:rPr>
          <w:rFonts w:ascii="Nirmala UI" w:hAnsi="Nirmala UI" w:cs="Nirmala UI"/>
          <w:b/>
          <w:bCs/>
          <w:i/>
          <w:iCs/>
          <w:szCs w:val="24"/>
        </w:rPr>
        <w:t xml:space="preserve">नुमफास: </w:t>
      </w:r>
      <w:r w:rsidRPr="00916BB2">
        <w:rPr>
          <w:rFonts w:ascii="Nirmala UI" w:hAnsi="Nirmala UI" w:cs="Nirmala UI"/>
          <w:bCs/>
          <w:iCs/>
          <w:szCs w:val="24"/>
        </w:rPr>
        <w:t>नुमफास के बारे में हम केवल इतना जानते हैं कि वह लौदीकिया नगर में एक कलीसिया का नेतृत्व करती थी। हम यह भी निश्चित रूप से नहीं जानते कि वह पुरुष थी या स्त्री, क्योंकि कुछ पांडुलिपियों में “उसका घर,” कुछ में “उनका घर,” और अधिकांश में “उसका (स्त्रीलिंग) घर” लिखा हुआ मिलता है।</w:t>
      </w:r>
    </w:p>
    <w:p w14:paraId="6E68C095" w14:textId="64518179" w:rsidR="00916BB2" w:rsidRPr="00916BB2" w:rsidRDefault="00916BB2" w:rsidP="00E44046">
      <w:pPr>
        <w:pStyle w:val="Prrafodelista"/>
        <w:numPr>
          <w:ilvl w:val="1"/>
          <w:numId w:val="1"/>
        </w:numPr>
        <w:spacing w:after="0"/>
        <w:jc w:val="both"/>
        <w:rPr>
          <w:rFonts w:ascii="Nirmala UI" w:hAnsi="Nirmala UI" w:cs="Nirmala UI"/>
          <w:bCs/>
          <w:iCs/>
          <w:szCs w:val="24"/>
        </w:rPr>
      </w:pPr>
      <w:r w:rsidRPr="00916BB2">
        <w:rPr>
          <w:rFonts w:ascii="Nirmala UI" w:hAnsi="Nirmala UI" w:cs="Nirmala UI"/>
          <w:b/>
          <w:bCs/>
          <w:i/>
          <w:iCs/>
          <w:szCs w:val="24"/>
        </w:rPr>
        <w:t xml:space="preserve">अरखिप्पुस: </w:t>
      </w:r>
      <w:r w:rsidRPr="00916BB2">
        <w:rPr>
          <w:rFonts w:ascii="Nirmala UI" w:hAnsi="Nirmala UI" w:cs="Nirmala UI"/>
          <w:bCs/>
          <w:iCs/>
          <w:szCs w:val="24"/>
        </w:rPr>
        <w:t>फिलेमोन का पुत्र, जो कुलुस्से का निवासी था, किसी समय पौलुस का सहकर्मी रहा (फिलेमोन 1:1–2)। पौलुस उससे आग्रह करता है कि वह सेवकाई में कार्य करता रहे (कुलुस्से की कलीसिया में सेवक, पादरी या प्राचीन के रूप में)।</w:t>
      </w:r>
    </w:p>
    <w:p w14:paraId="7B6E724F" w14:textId="77777777" w:rsidR="00916BB2" w:rsidRPr="00916BB2" w:rsidRDefault="00916BB2" w:rsidP="00916BB2">
      <w:pPr>
        <w:pStyle w:val="Prrafodelista"/>
        <w:numPr>
          <w:ilvl w:val="1"/>
          <w:numId w:val="1"/>
        </w:numPr>
        <w:spacing w:after="0"/>
        <w:jc w:val="both"/>
        <w:rPr>
          <w:rFonts w:ascii="Nirmala UI" w:hAnsi="Nirmala UI" w:cs="Nirmala UI"/>
          <w:bCs/>
          <w:iCs/>
          <w:szCs w:val="24"/>
        </w:rPr>
      </w:pPr>
      <w:r w:rsidRPr="00916BB2">
        <w:rPr>
          <w:rFonts w:ascii="Nirmala UI" w:hAnsi="Nirmala UI" w:cs="Nirmala UI"/>
          <w:bCs/>
          <w:iCs/>
          <w:szCs w:val="24"/>
        </w:rPr>
        <w:t>पौलुस कुलुस्सियों से कहता है कि उसका पत्र लौदीकिया के लोगों को पढ़कर सुनाया जाए, और वे उस पत्र को भी पढ़ें जो उसने लौदीकियावासियों को लिखा था (कुलुस्सियों 4:16)।</w:t>
      </w:r>
    </w:p>
    <w:p w14:paraId="2505CDCD" w14:textId="77777777" w:rsidR="00916BB2" w:rsidRPr="00916BB2" w:rsidRDefault="00916BB2" w:rsidP="00916BB2">
      <w:pPr>
        <w:pStyle w:val="Prrafodelista"/>
        <w:numPr>
          <w:ilvl w:val="1"/>
          <w:numId w:val="1"/>
        </w:numPr>
        <w:spacing w:after="0"/>
        <w:jc w:val="both"/>
        <w:rPr>
          <w:rFonts w:ascii="Nirmala UI" w:hAnsi="Nirmala UI" w:cs="Nirmala UI"/>
          <w:bCs/>
          <w:iCs/>
          <w:szCs w:val="24"/>
        </w:rPr>
      </w:pPr>
      <w:r w:rsidRPr="00916BB2">
        <w:rPr>
          <w:rFonts w:ascii="Nirmala UI" w:hAnsi="Nirmala UI" w:cs="Nirmala UI"/>
          <w:bCs/>
          <w:iCs/>
          <w:szCs w:val="24"/>
        </w:rPr>
        <w:t>इसलिए वह इन कलीसियाओं के दो प्रमुख अगुओं का उल्लेख करता है: लौदीकिया की नुमफास और कुलुस्से का अरखिप्पुस (कुलुस्सियों 4:15, 17)।</w:t>
      </w:r>
    </w:p>
    <w:p w14:paraId="25E0FCC3" w14:textId="77777777" w:rsidR="00916BB2" w:rsidRPr="00916BB2" w:rsidRDefault="00916BB2" w:rsidP="00916BB2">
      <w:pPr>
        <w:pStyle w:val="Prrafodelista"/>
        <w:numPr>
          <w:ilvl w:val="1"/>
          <w:numId w:val="1"/>
        </w:numPr>
        <w:spacing w:after="0"/>
        <w:jc w:val="both"/>
        <w:rPr>
          <w:rFonts w:ascii="Nirmala UI" w:hAnsi="Nirmala UI" w:cs="Nirmala UI"/>
          <w:szCs w:val="24"/>
        </w:rPr>
      </w:pPr>
      <w:r w:rsidRPr="00916BB2">
        <w:rPr>
          <w:rFonts w:ascii="Nirmala UI" w:hAnsi="Nirmala UI" w:cs="Nirmala UI"/>
          <w:bCs/>
          <w:iCs/>
          <w:szCs w:val="24"/>
        </w:rPr>
        <w:t>लौदीकियावासियों के लिए पौलुस का संदेश हमें ज्ञात नहीं है, यद्यपि हमें वह संदेश ज्ञात है जो प्रेरित यूहन्ना ने लगभग 30 वर्ष बाद उन्हें लिखा था (प्रकाशितवाक्य 3:14–22)।</w:t>
      </w:r>
    </w:p>
    <w:sectPr w:rsidR="00916BB2" w:rsidRPr="00916BB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213BF"/>
    <w:multiLevelType w:val="multilevel"/>
    <w:tmpl w:val="763C37F2"/>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733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2C"/>
    <w:rsid w:val="00004746"/>
    <w:rsid w:val="00010CA8"/>
    <w:rsid w:val="00020377"/>
    <w:rsid w:val="0004039B"/>
    <w:rsid w:val="000A37A7"/>
    <w:rsid w:val="000B2AC6"/>
    <w:rsid w:val="000B440E"/>
    <w:rsid w:val="000F530D"/>
    <w:rsid w:val="001A0AFC"/>
    <w:rsid w:val="001C4736"/>
    <w:rsid w:val="001E4AA8"/>
    <w:rsid w:val="001F673E"/>
    <w:rsid w:val="00211BF9"/>
    <w:rsid w:val="00216BF1"/>
    <w:rsid w:val="002D6676"/>
    <w:rsid w:val="003036B8"/>
    <w:rsid w:val="0039252C"/>
    <w:rsid w:val="00395C43"/>
    <w:rsid w:val="003D5E96"/>
    <w:rsid w:val="004A7F82"/>
    <w:rsid w:val="004D5CB2"/>
    <w:rsid w:val="00630737"/>
    <w:rsid w:val="006346C8"/>
    <w:rsid w:val="00682C4A"/>
    <w:rsid w:val="00697444"/>
    <w:rsid w:val="006B286A"/>
    <w:rsid w:val="00711123"/>
    <w:rsid w:val="007320B2"/>
    <w:rsid w:val="00916BB2"/>
    <w:rsid w:val="009B6951"/>
    <w:rsid w:val="00A55760"/>
    <w:rsid w:val="00AB406A"/>
    <w:rsid w:val="00B035F1"/>
    <w:rsid w:val="00B074D1"/>
    <w:rsid w:val="00B33ED7"/>
    <w:rsid w:val="00B728FC"/>
    <w:rsid w:val="00B91921"/>
    <w:rsid w:val="00BA3EAE"/>
    <w:rsid w:val="00C22FAD"/>
    <w:rsid w:val="00C46A68"/>
    <w:rsid w:val="00DF62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82B6"/>
  <w15:chartTrackingRefBased/>
  <w15:docId w15:val="{F06F7F83-EC94-4489-868D-33288DF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92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9252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9252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9252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9252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9252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9252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9252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9252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9252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92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52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92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52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9252C"/>
    <w:pPr>
      <w:spacing w:before="160"/>
      <w:jc w:val="center"/>
    </w:pPr>
    <w:rPr>
      <w:i/>
      <w:iCs/>
      <w:color w:val="404040" w:themeColor="text1" w:themeTint="BF"/>
    </w:rPr>
  </w:style>
  <w:style w:type="character" w:customStyle="1" w:styleId="CitaCar">
    <w:name w:val="Cita Car"/>
    <w:basedOn w:val="Fuentedeprrafopredeter"/>
    <w:link w:val="Cita"/>
    <w:uiPriority w:val="29"/>
    <w:rsid w:val="0039252C"/>
    <w:rPr>
      <w:i/>
      <w:iCs/>
      <w:color w:val="404040" w:themeColor="text1" w:themeTint="BF"/>
      <w:kern w:val="0"/>
      <w:sz w:val="24"/>
      <w14:ligatures w14:val="none"/>
    </w:rPr>
  </w:style>
  <w:style w:type="paragraph" w:styleId="Prrafodelista">
    <w:name w:val="List Paragraph"/>
    <w:basedOn w:val="Normal"/>
    <w:uiPriority w:val="34"/>
    <w:qFormat/>
    <w:rsid w:val="0039252C"/>
    <w:pPr>
      <w:ind w:left="720"/>
      <w:contextualSpacing/>
    </w:pPr>
  </w:style>
  <w:style w:type="character" w:styleId="nfasisintenso">
    <w:name w:val="Intense Emphasis"/>
    <w:basedOn w:val="Fuentedeprrafopredeter"/>
    <w:uiPriority w:val="21"/>
    <w:qFormat/>
    <w:rsid w:val="0039252C"/>
    <w:rPr>
      <w:i/>
      <w:iCs/>
      <w:color w:val="0F4761" w:themeColor="accent1" w:themeShade="BF"/>
    </w:rPr>
  </w:style>
  <w:style w:type="paragraph" w:styleId="Citadestacada">
    <w:name w:val="Intense Quote"/>
    <w:basedOn w:val="Normal"/>
    <w:next w:val="Normal"/>
    <w:link w:val="CitadestacadaCar"/>
    <w:uiPriority w:val="30"/>
    <w:qFormat/>
    <w:rsid w:val="0039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52C"/>
    <w:rPr>
      <w:i/>
      <w:iCs/>
      <w:color w:val="0F4761" w:themeColor="accent1" w:themeShade="BF"/>
      <w:kern w:val="0"/>
      <w:sz w:val="24"/>
      <w14:ligatures w14:val="none"/>
    </w:rPr>
  </w:style>
  <w:style w:type="character" w:styleId="Referenciaintensa">
    <w:name w:val="Intense Reference"/>
    <w:basedOn w:val="Fuentedeprrafopredeter"/>
    <w:uiPriority w:val="32"/>
    <w:qFormat/>
    <w:rsid w:val="00392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4340</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2026-02-17T08:44:00Z</cp:lastPrinted>
  <dcterms:created xsi:type="dcterms:W3CDTF">2026-02-18T14:08:00Z</dcterms:created>
  <dcterms:modified xsi:type="dcterms:W3CDTF">2026-02-18T14:08:00Z</dcterms:modified>
</cp:coreProperties>
</file>