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D075" w14:textId="6AB5DA72" w:rsidR="004964CE" w:rsidRPr="00E12746" w:rsidRDefault="004964CE" w:rsidP="004964CE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1: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सताए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तो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जाते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हैं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पर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त्यागे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नहीं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जाते</w:t>
      </w:r>
      <w:proofErr w:type="spellEnd"/>
    </w:p>
    <w:p w14:paraId="70D1ED25" w14:textId="77777777" w:rsidR="00BF4232" w:rsidRDefault="004964CE" w:rsidP="00BF4232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गीत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सदा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आनन्दित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रहो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proofErr w:type="spellStart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>फिलिप्पियों</w:t>
      </w:r>
      <w:proofErr w:type="spellEnd"/>
      <w:r w:rsidRPr="00E1274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30787459" w14:textId="77777777" w:rsidR="00BF4232" w:rsidRDefault="00BF4232" w:rsidP="00BF4232">
      <w:pPr>
        <w:pStyle w:val="Prrafodelista"/>
        <w:spacing w:after="0"/>
        <w:jc w:val="both"/>
        <w:rPr>
          <w:rFonts w:ascii="Nirmala UI" w:hAnsi="Nirmala UI" w:cs="Nirmala UI"/>
          <w:bCs/>
          <w:sz w:val="24"/>
          <w:szCs w:val="24"/>
          <w:lang w:val="en-US"/>
        </w:rPr>
      </w:pPr>
    </w:p>
    <w:p w14:paraId="72E33236" w14:textId="07043740" w:rsidR="00BF4232" w:rsidRPr="00BF4232" w:rsidRDefault="00BF4232" w:rsidP="00BF4232">
      <w:pPr>
        <w:pStyle w:val="Prrafodelista"/>
        <w:numPr>
          <w:ilvl w:val="0"/>
          <w:numId w:val="26"/>
        </w:numPr>
        <w:spacing w:after="0"/>
        <w:jc w:val="both"/>
        <w:rPr>
          <w:rFonts w:ascii="Nirmala UI" w:hAnsi="Nirmala UI" w:cs="Nirmala UI"/>
          <w:bCs/>
          <w:sz w:val="24"/>
          <w:szCs w:val="24"/>
          <w:lang w:val="en-US"/>
        </w:rPr>
      </w:pPr>
      <w:r w:rsidRPr="00BF4232">
        <w:rPr>
          <w:rFonts w:ascii="Nirmala UI" w:hAnsi="Nirmala UI" w:cs="Nirmala UI"/>
          <w:bCs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/>
          <w:bCs/>
          <w:sz w:val="24"/>
          <w:szCs w:val="24"/>
          <w:lang w:val="en-US"/>
        </w:rPr>
        <w:t>रोम</w:t>
      </w:r>
      <w:proofErr w:type="spellEnd"/>
      <w:r w:rsidRPr="00BF4232">
        <w:rPr>
          <w:rFonts w:ascii="Nirmala UI" w:hAnsi="Nirmala UI" w:cs="Nirmala UI"/>
          <w:bCs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Cs/>
          <w:sz w:val="24"/>
          <w:szCs w:val="24"/>
          <w:lang w:val="en-US"/>
        </w:rPr>
        <w:t>में</w:t>
      </w:r>
      <w:proofErr w:type="spellEnd"/>
      <w:r w:rsidRPr="00BF4232">
        <w:rPr>
          <w:rFonts w:ascii="Nirmala UI" w:hAnsi="Nirmala UI" w:cs="Nirmala UI"/>
          <w:bCs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Cs/>
          <w:sz w:val="24"/>
          <w:szCs w:val="24"/>
          <w:lang w:val="en-US"/>
        </w:rPr>
        <w:t>कैद</w:t>
      </w:r>
      <w:proofErr w:type="spellEnd"/>
      <w:r w:rsidRPr="00BF4232">
        <w:rPr>
          <w:rFonts w:ascii="Nirmala UI" w:hAnsi="Nirmala UI" w:cs="Nirmala UI"/>
          <w:bCs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Cs/>
          <w:sz w:val="24"/>
          <w:szCs w:val="24"/>
          <w:lang w:val="en-US"/>
        </w:rPr>
        <w:t>पौलुस</w:t>
      </w:r>
      <w:proofErr w:type="spellEnd"/>
    </w:p>
    <w:p w14:paraId="201BF8DD" w14:textId="4E74CCD2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28:16,</w:t>
      </w:r>
      <w:r w:rsidR="00FF7650"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E12746">
        <w:rPr>
          <w:rFonts w:ascii="Nirmala UI" w:hAnsi="Nirmala UI" w:cs="Nirmala UI"/>
          <w:sz w:val="24"/>
          <w:szCs w:val="24"/>
          <w:lang w:val="en-US"/>
        </w:rPr>
        <w:t xml:space="preserve">30: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कितने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तक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नज़रबंद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रखा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</w:p>
    <w:p w14:paraId="3112B3C4" w14:textId="479E3426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दौरान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कौन-कौन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1:1-7,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1:1-2, 4:2-3 (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श्रृंखला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इन्हीं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दो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पत्रों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करेंगे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)</w:t>
      </w:r>
    </w:p>
    <w:p w14:paraId="35872777" w14:textId="0B726DD2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दौरान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कौन-कौन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फिलेमोन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)</w:t>
      </w:r>
    </w:p>
    <w:p w14:paraId="1D01E217" w14:textId="263B5958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खुद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कैदी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कहने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कैदी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कहा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3:1,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फिलेमोन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</w:t>
      </w:r>
      <w:r w:rsidR="00CC4FD1" w:rsidRPr="00E12746">
        <w:rPr>
          <w:rFonts w:ascii="Nirmala UI" w:hAnsi="Nirmala UI" w:cs="Nirmala UI"/>
          <w:sz w:val="24"/>
          <w:szCs w:val="24"/>
          <w:lang w:val="en-US"/>
        </w:rPr>
        <w:t>द्य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</w:t>
      </w:r>
    </w:p>
    <w:p w14:paraId="6C4B485F" w14:textId="7298A228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E12746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जंजीरों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बंधे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राजदूत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सदुपयोग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6:20,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1:12-13</w:t>
      </w:r>
    </w:p>
    <w:p w14:paraId="4E0E99E0" w14:textId="11DB5CEF" w:rsidR="004964CE" w:rsidRPr="00E12746" w:rsidRDefault="001F3D74" w:rsidP="001F3D74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किन</w:t>
      </w:r>
      <w:r w:rsidRPr="001F3D74">
        <w:rPr>
          <w:rFonts w:ascii="Nirmala UI" w:hAnsi="Nirmala UI" w:cs="Nirmala UI"/>
          <w:sz w:val="24"/>
          <w:szCs w:val="24"/>
          <w:lang w:val="en-US"/>
        </w:rPr>
        <w:t>-</w:t>
      </w:r>
      <w:r w:rsidRPr="001F3D74">
        <w:rPr>
          <w:rFonts w:ascii="Nirmala UI" w:hAnsi="Nirmala UI" w:cs="Nirmala UI" w:hint="cs"/>
          <w:sz w:val="24"/>
          <w:szCs w:val="24"/>
          <w:lang w:val="en-US"/>
        </w:rPr>
        <w:t>किन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कठिनाइयों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सामना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था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जिन्होंने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उसे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रोम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इस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कारावास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लिए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तैयार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F3D74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1F3D74">
        <w:rPr>
          <w:rFonts w:ascii="Nirmala UI" w:hAnsi="Nirmala UI" w:cs="Nirmala UI"/>
          <w:sz w:val="24"/>
          <w:szCs w:val="24"/>
          <w:lang w:val="en-US"/>
        </w:rPr>
        <w:t>?</w:t>
      </w:r>
      <w:r w:rsidR="00CC4FD1"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4964CE" w:rsidRPr="00E12746">
        <w:rPr>
          <w:rFonts w:ascii="Nirmala UI" w:hAnsi="Nirmala UI" w:cs="Nirmala UI"/>
          <w:sz w:val="24"/>
          <w:szCs w:val="24"/>
          <w:lang w:val="en-US"/>
        </w:rPr>
        <w:t xml:space="preserve">2 </w:t>
      </w:r>
      <w:proofErr w:type="spellStart"/>
      <w:r w:rsidR="004964CE" w:rsidRPr="00E1274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="004964CE" w:rsidRPr="00E12746">
        <w:rPr>
          <w:rFonts w:ascii="Nirmala UI" w:hAnsi="Nirmala UI" w:cs="Nirmala UI"/>
          <w:sz w:val="24"/>
          <w:szCs w:val="24"/>
          <w:lang w:val="en-US"/>
        </w:rPr>
        <w:t xml:space="preserve"> 4:7-12</w:t>
      </w:r>
    </w:p>
    <w:p w14:paraId="213206A9" w14:textId="65218355" w:rsidR="004964CE" w:rsidRPr="00E12746" w:rsidRDefault="004964CE" w:rsidP="005E52D9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कठिनाई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उत्पीड़न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सामना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2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6:3-7</w:t>
      </w:r>
    </w:p>
    <w:p w14:paraId="39227294" w14:textId="6F11D75C" w:rsidR="00BF4232" w:rsidRDefault="004964CE" w:rsidP="00BF4232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13:5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दर्ज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यहोवा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वादा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</w:p>
    <w:p w14:paraId="565424DB" w14:textId="77777777" w:rsidR="00BF4232" w:rsidRDefault="00BF4232" w:rsidP="00BF4232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3C82E42" w14:textId="4EFAD443" w:rsidR="00BF4232" w:rsidRPr="00BF4232" w:rsidRDefault="00BF4232" w:rsidP="00BF4232">
      <w:pPr>
        <w:pStyle w:val="Prrafodelista"/>
        <w:numPr>
          <w:ilvl w:val="0"/>
          <w:numId w:val="26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BF4232">
        <w:rPr>
          <w:rFonts w:ascii="Nirmala UI" w:hAnsi="Nirmala UI" w:cs="Nirmala UI"/>
          <w:b/>
          <w:sz w:val="24"/>
          <w:szCs w:val="24"/>
          <w:lang w:val="en-US"/>
        </w:rPr>
        <w:t>पौलुस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की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फिलिप्पी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की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पहली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यात्रा</w:t>
      </w:r>
      <w:proofErr w:type="spellEnd"/>
    </w:p>
    <w:p w14:paraId="4FAC38ED" w14:textId="6F21EE2E" w:rsidR="00CC4FD1" w:rsidRPr="00E12746" w:rsidRDefault="00CC4FD1" w:rsidP="005E52D9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दूसरी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1F3D74">
        <w:rPr>
          <w:rFonts w:ascii="Nirmala UI" w:hAnsi="Nirmala UI" w:cs="Nirmala UI"/>
          <w:sz w:val="24"/>
          <w:szCs w:val="24"/>
          <w:lang w:val="en-US"/>
        </w:rPr>
        <w:t>प्रचारक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दौरान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चमत्कारिक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हस्तक्षेप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जिसके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उसकी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हुई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16:6–12</w:t>
      </w:r>
    </w:p>
    <w:p w14:paraId="7996BE81" w14:textId="77777777" w:rsidR="00CC4FD1" w:rsidRPr="00E12746" w:rsidRDefault="00CC4FD1" w:rsidP="005E52D9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नगर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बात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</w:p>
    <w:p w14:paraId="72487CB7" w14:textId="61E564D3" w:rsidR="00CC4FD1" w:rsidRPr="00E12746" w:rsidRDefault="00CC4FD1" w:rsidP="005E52D9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पहुँचने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बाद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किससे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मिला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16:13–15</w:t>
      </w:r>
    </w:p>
    <w:p w14:paraId="6BCCA3FD" w14:textId="24BC1D11" w:rsidR="00CC4FD1" w:rsidRDefault="00CC4FD1" w:rsidP="005E52D9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साथी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सीलास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कष्ट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सहा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16:22–23 (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9:16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)</w:t>
      </w:r>
    </w:p>
    <w:p w14:paraId="4D46E03F" w14:textId="77777777" w:rsidR="00BF4232" w:rsidRDefault="00BF4232" w:rsidP="00BF4232">
      <w:pPr>
        <w:pStyle w:val="Prrafodelista"/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315A136" w14:textId="19F73B5F" w:rsidR="00BF4232" w:rsidRPr="00BF4232" w:rsidRDefault="00BF4232" w:rsidP="00BF4232">
      <w:pPr>
        <w:pStyle w:val="Prrafodelista"/>
        <w:numPr>
          <w:ilvl w:val="0"/>
          <w:numId w:val="26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पौलुस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और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कुलुस्से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नगर</w:t>
      </w:r>
      <w:proofErr w:type="spellEnd"/>
    </w:p>
    <w:p w14:paraId="2596C323" w14:textId="77777777" w:rsidR="00CC4FD1" w:rsidRPr="00E12746" w:rsidRDefault="00CC4FD1" w:rsidP="005E52D9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नगर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</w:p>
    <w:p w14:paraId="6E5E8EF9" w14:textId="77777777" w:rsidR="00CC4FD1" w:rsidRPr="00E12746" w:rsidRDefault="00CC4FD1" w:rsidP="005E52D9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नगर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स्थित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</w:p>
    <w:p w14:paraId="2D5058E1" w14:textId="03BB3D9F" w:rsidR="00CC4FD1" w:rsidRPr="00E12746" w:rsidRDefault="00CC4FD1" w:rsidP="005E52D9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निवासियों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="001F3D7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1F3D74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  <w:r w:rsidRPr="00E12746">
        <w:rPr>
          <w:rFonts w:ascii="Nirmala UI" w:hAnsi="Nirmala UI" w:cs="Nirmala UI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1:1–8; 4:12–13</w:t>
      </w:r>
    </w:p>
    <w:p w14:paraId="2D4E3029" w14:textId="39B2E838" w:rsidR="00CC4FD1" w:rsidRDefault="00CC4FD1" w:rsidP="005E52D9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इपफ्रास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सीखा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?</w:t>
      </w:r>
      <w:r w:rsidR="00FF7650" w:rsidRPr="00E12746">
        <w:rPr>
          <w:rFonts w:ascii="Nirmala UI" w:hAnsi="Nirmala UI" w:cs="Nirmala UI"/>
        </w:rPr>
        <w:t xml:space="preserve"> </w:t>
      </w:r>
      <w:proofErr w:type="spellStart"/>
      <w:r w:rsidR="00FF7650" w:rsidRPr="00E12746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="00FF7650"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FF7650"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="00FF7650"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FF7650" w:rsidRPr="00E12746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="00FF7650" w:rsidRPr="00E12746">
        <w:rPr>
          <w:rFonts w:ascii="Nirmala UI" w:hAnsi="Nirmala UI" w:cs="Nirmala UI"/>
          <w:sz w:val="24"/>
          <w:szCs w:val="24"/>
          <w:lang w:val="en-US"/>
        </w:rPr>
        <w:t xml:space="preserve"> 19:1, 8–10 </w:t>
      </w:r>
      <w:r w:rsidRPr="00E12746">
        <w:rPr>
          <w:rFonts w:ascii="Nirmala UI" w:hAnsi="Nirmala UI" w:cs="Nirmala UI"/>
          <w:sz w:val="24"/>
          <w:szCs w:val="24"/>
          <w:lang w:val="en-US"/>
        </w:rPr>
        <w:t>(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संभवतः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इफिसुस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  <w:lang w:val="en-US"/>
        </w:rPr>
        <w:t>दौरान</w:t>
      </w:r>
      <w:proofErr w:type="spellEnd"/>
      <w:r w:rsidRPr="00E12746">
        <w:rPr>
          <w:rFonts w:ascii="Nirmala UI" w:hAnsi="Nirmala UI" w:cs="Nirmala UI"/>
          <w:sz w:val="24"/>
          <w:szCs w:val="24"/>
          <w:lang w:val="en-US"/>
        </w:rPr>
        <w:t>)</w:t>
      </w:r>
    </w:p>
    <w:p w14:paraId="6DE10547" w14:textId="77777777" w:rsidR="00BF4232" w:rsidRDefault="00BF4232" w:rsidP="00BF4232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0E808FC" w14:textId="210C3F31" w:rsidR="00BF4232" w:rsidRPr="00BF4232" w:rsidRDefault="00BF4232" w:rsidP="00BF4232">
      <w:pPr>
        <w:pStyle w:val="Prrafodelista"/>
        <w:numPr>
          <w:ilvl w:val="0"/>
          <w:numId w:val="26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BF4232">
        <w:rPr>
          <w:rFonts w:ascii="Nirmala UI" w:hAnsi="Nirmala UI" w:cs="Nirmala UI"/>
          <w:b/>
          <w:sz w:val="24"/>
          <w:szCs w:val="24"/>
          <w:lang w:val="en-US"/>
        </w:rPr>
        <w:t>जेल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से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लिखे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गए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प्रेरित</w:t>
      </w:r>
      <w:proofErr w:type="spellEnd"/>
      <w:r w:rsidRPr="00BF423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BF4232">
        <w:rPr>
          <w:rFonts w:ascii="Nirmala UI" w:hAnsi="Nirmala UI" w:cs="Nirmala UI" w:hint="cs"/>
          <w:b/>
          <w:sz w:val="24"/>
          <w:szCs w:val="24"/>
          <w:lang w:val="en-US"/>
        </w:rPr>
        <w:t>पत्र</w:t>
      </w:r>
      <w:proofErr w:type="spellEnd"/>
    </w:p>
    <w:p w14:paraId="04489A90" w14:textId="547F7D1D" w:rsidR="00FF7650" w:rsidRPr="00E12746" w:rsidRDefault="00FF7650" w:rsidP="005E52D9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</w:rPr>
      </w:pPr>
      <w:r w:rsidRPr="00E12746">
        <w:rPr>
          <w:rFonts w:ascii="Nirmala UI" w:hAnsi="Nirmala UI" w:cs="Nirmala UI"/>
          <w:sz w:val="24"/>
          <w:szCs w:val="24"/>
        </w:rPr>
        <w:t>“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प्रेरित”शब्द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अर्थ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है</w:t>
      </w:r>
      <w:proofErr w:type="spellEnd"/>
      <w:r w:rsidRPr="00E12746">
        <w:rPr>
          <w:rFonts w:ascii="Nirmala UI" w:hAnsi="Nirmala UI" w:cs="Nirmala UI"/>
          <w:sz w:val="24"/>
          <w:szCs w:val="24"/>
        </w:rPr>
        <w:t>?</w:t>
      </w:r>
      <w:r w:rsidRPr="00E12746">
        <w:rPr>
          <w:rFonts w:ascii="Nirmala UI" w:hAnsi="Nirmala UI" w:cs="Nirmala UI"/>
        </w:rPr>
        <w:t xml:space="preserve"> </w:t>
      </w:r>
      <w:r w:rsidRPr="00E12746">
        <w:rPr>
          <w:rFonts w:ascii="Nirmala UI" w:hAnsi="Nirmala UI" w:cs="Nirmala UI"/>
          <w:sz w:val="24"/>
          <w:szCs w:val="24"/>
        </w:rPr>
        <w:t xml:space="preserve">2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तीमुथियुस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3:16; 2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पतरस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1:20–21; 3:14–15</w:t>
      </w:r>
    </w:p>
    <w:p w14:paraId="33F6AEBF" w14:textId="199AAFD4" w:rsidR="00FF7650" w:rsidRPr="00E12746" w:rsidRDefault="00FF7650" w:rsidP="005E52D9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2746">
        <w:rPr>
          <w:rFonts w:ascii="Nirmala UI" w:hAnsi="Nirmala UI" w:cs="Nirmala UI"/>
          <w:sz w:val="24"/>
          <w:szCs w:val="24"/>
        </w:rPr>
        <w:t>फिलिप्पी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विश्वासियों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पत्र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किसने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पहुँचाया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फिलिप्पियों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2:25; 4:18</w:t>
      </w:r>
    </w:p>
    <w:p w14:paraId="74182617" w14:textId="5D7A244F" w:rsidR="00FF7650" w:rsidRPr="00E12746" w:rsidRDefault="00FF7650" w:rsidP="005E52D9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2746">
        <w:rPr>
          <w:rFonts w:ascii="Nirmala UI" w:hAnsi="Nirmala UI" w:cs="Nirmala UI"/>
          <w:sz w:val="24"/>
          <w:szCs w:val="24"/>
        </w:rPr>
        <w:t>कुलुस्से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विश्वासियों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पत्र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पहुँचाने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वाले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दो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साथियों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बारे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हम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जानते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कुलुस्सियों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4:7–9 (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फिलेमोन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16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भी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देखें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>)</w:t>
      </w:r>
    </w:p>
    <w:p w14:paraId="26D20F66" w14:textId="57C1DB7E" w:rsidR="00FF7650" w:rsidRPr="00E12746" w:rsidRDefault="00FF7650" w:rsidP="005E52D9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2746">
        <w:rPr>
          <w:rFonts w:ascii="Nirmala UI" w:hAnsi="Nirmala UI" w:cs="Nirmala UI"/>
          <w:sz w:val="24"/>
          <w:szCs w:val="24"/>
        </w:rPr>
        <w:t>पौलुस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जिस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प्रकार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से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इन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पत्रों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शुरुआत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है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बारे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आपके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क्या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विचार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>?</w:t>
      </w:r>
      <w:r w:rsidRPr="00E12746">
        <w:rPr>
          <w:rFonts w:ascii="Nirmala UI" w:hAnsi="Nirmala UI" w:cs="Nirmala UI"/>
        </w:rPr>
        <w:t xml:space="preserve">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फिलिप्पियों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1:1–3; </w:t>
      </w:r>
      <w:proofErr w:type="spellStart"/>
      <w:r w:rsidRPr="00E12746">
        <w:rPr>
          <w:rFonts w:ascii="Nirmala UI" w:hAnsi="Nirmala UI" w:cs="Nirmala UI"/>
          <w:sz w:val="24"/>
          <w:szCs w:val="24"/>
        </w:rPr>
        <w:t>कुलुस्सियों</w:t>
      </w:r>
      <w:proofErr w:type="spellEnd"/>
      <w:r w:rsidRPr="00E12746">
        <w:rPr>
          <w:rFonts w:ascii="Nirmala UI" w:hAnsi="Nirmala UI" w:cs="Nirmala UI"/>
          <w:sz w:val="24"/>
          <w:szCs w:val="24"/>
        </w:rPr>
        <w:t xml:space="preserve"> 1:1–2</w:t>
      </w:r>
    </w:p>
    <w:sectPr w:rsidR="00FF7650" w:rsidRPr="00E1274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30E"/>
    <w:multiLevelType w:val="hybridMultilevel"/>
    <w:tmpl w:val="CB32C8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075F6"/>
    <w:multiLevelType w:val="hybridMultilevel"/>
    <w:tmpl w:val="549423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C100D"/>
    <w:multiLevelType w:val="hybridMultilevel"/>
    <w:tmpl w:val="D4D6AA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018EF"/>
    <w:multiLevelType w:val="hybridMultilevel"/>
    <w:tmpl w:val="D25CC444"/>
    <w:lvl w:ilvl="0" w:tplc="0B701800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A0A4D"/>
    <w:multiLevelType w:val="hybridMultilevel"/>
    <w:tmpl w:val="94C6E63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C2E44"/>
    <w:multiLevelType w:val="hybridMultilevel"/>
    <w:tmpl w:val="76D67060"/>
    <w:lvl w:ilvl="0" w:tplc="B99660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7935"/>
    <w:multiLevelType w:val="hybridMultilevel"/>
    <w:tmpl w:val="526ED4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C769C2"/>
    <w:multiLevelType w:val="hybridMultilevel"/>
    <w:tmpl w:val="0268BBA8"/>
    <w:lvl w:ilvl="0" w:tplc="B0E243EC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63E0F"/>
    <w:multiLevelType w:val="hybridMultilevel"/>
    <w:tmpl w:val="2F1A3F4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F3FD3"/>
    <w:multiLevelType w:val="hybridMultilevel"/>
    <w:tmpl w:val="82A0BF78"/>
    <w:lvl w:ilvl="0" w:tplc="EFDEABE0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cs="Nirmala U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5466C"/>
    <w:multiLevelType w:val="hybridMultilevel"/>
    <w:tmpl w:val="817AB5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77AAA"/>
    <w:multiLevelType w:val="hybridMultilevel"/>
    <w:tmpl w:val="ED72C190"/>
    <w:lvl w:ilvl="0" w:tplc="6472C36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4623">
    <w:abstractNumId w:val="2"/>
  </w:num>
  <w:num w:numId="2" w16cid:durableId="1891185750">
    <w:abstractNumId w:val="19"/>
  </w:num>
  <w:num w:numId="3" w16cid:durableId="697850265">
    <w:abstractNumId w:val="3"/>
  </w:num>
  <w:num w:numId="4" w16cid:durableId="890581747">
    <w:abstractNumId w:val="20"/>
  </w:num>
  <w:num w:numId="5" w16cid:durableId="1939176921">
    <w:abstractNumId w:val="11"/>
  </w:num>
  <w:num w:numId="6" w16cid:durableId="1765415360">
    <w:abstractNumId w:val="5"/>
  </w:num>
  <w:num w:numId="7" w16cid:durableId="1971089518">
    <w:abstractNumId w:val="10"/>
  </w:num>
  <w:num w:numId="8" w16cid:durableId="1092163746">
    <w:abstractNumId w:val="24"/>
  </w:num>
  <w:num w:numId="9" w16cid:durableId="1733960894">
    <w:abstractNumId w:val="9"/>
  </w:num>
  <w:num w:numId="10" w16cid:durableId="1489860666">
    <w:abstractNumId w:val="6"/>
  </w:num>
  <w:num w:numId="11" w16cid:durableId="555556400">
    <w:abstractNumId w:val="12"/>
  </w:num>
  <w:num w:numId="12" w16cid:durableId="2088647328">
    <w:abstractNumId w:val="21"/>
  </w:num>
  <w:num w:numId="13" w16cid:durableId="1059137346">
    <w:abstractNumId w:val="18"/>
  </w:num>
  <w:num w:numId="14" w16cid:durableId="399717340">
    <w:abstractNumId w:val="4"/>
  </w:num>
  <w:num w:numId="15" w16cid:durableId="348021115">
    <w:abstractNumId w:val="13"/>
  </w:num>
  <w:num w:numId="16" w16cid:durableId="1631982140">
    <w:abstractNumId w:val="1"/>
  </w:num>
  <w:num w:numId="17" w16cid:durableId="232858998">
    <w:abstractNumId w:val="23"/>
  </w:num>
  <w:num w:numId="18" w16cid:durableId="1958372440">
    <w:abstractNumId w:val="7"/>
  </w:num>
  <w:num w:numId="19" w16cid:durableId="1511489006">
    <w:abstractNumId w:val="0"/>
  </w:num>
  <w:num w:numId="20" w16cid:durableId="2090730966">
    <w:abstractNumId w:val="16"/>
  </w:num>
  <w:num w:numId="21" w16cid:durableId="1136213971">
    <w:abstractNumId w:val="22"/>
  </w:num>
  <w:num w:numId="22" w16cid:durableId="1991014501">
    <w:abstractNumId w:val="14"/>
  </w:num>
  <w:num w:numId="23" w16cid:durableId="341513318">
    <w:abstractNumId w:val="15"/>
  </w:num>
  <w:num w:numId="24" w16cid:durableId="890962772">
    <w:abstractNumId w:val="8"/>
  </w:num>
  <w:num w:numId="25" w16cid:durableId="1650744275">
    <w:abstractNumId w:val="25"/>
  </w:num>
  <w:num w:numId="26" w16cid:durableId="1191568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78"/>
    <w:rsid w:val="001109FA"/>
    <w:rsid w:val="001E38FE"/>
    <w:rsid w:val="001F3D74"/>
    <w:rsid w:val="00253A3A"/>
    <w:rsid w:val="002F15B6"/>
    <w:rsid w:val="003C5A25"/>
    <w:rsid w:val="003E0D59"/>
    <w:rsid w:val="004964CE"/>
    <w:rsid w:val="00555C58"/>
    <w:rsid w:val="005E52D9"/>
    <w:rsid w:val="006F0B91"/>
    <w:rsid w:val="00810FAF"/>
    <w:rsid w:val="00872A78"/>
    <w:rsid w:val="00914E86"/>
    <w:rsid w:val="00AE3F44"/>
    <w:rsid w:val="00B27DFB"/>
    <w:rsid w:val="00BF4232"/>
    <w:rsid w:val="00BF7BA5"/>
    <w:rsid w:val="00C125C7"/>
    <w:rsid w:val="00C56C92"/>
    <w:rsid w:val="00C7028F"/>
    <w:rsid w:val="00CC4FD1"/>
    <w:rsid w:val="00D25375"/>
    <w:rsid w:val="00D3240D"/>
    <w:rsid w:val="00D908EA"/>
    <w:rsid w:val="00E12746"/>
    <w:rsid w:val="00E133CF"/>
    <w:rsid w:val="00EF00BE"/>
    <w:rsid w:val="00F82925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EE52-63DB-45D6-A2DD-76769698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2026-01-13T15:16:00Z</dcterms:created>
  <dcterms:modified xsi:type="dcterms:W3CDTF">2026-01-13T15:16:00Z</dcterms:modified>
</cp:coreProperties>
</file>