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0A4D39" w14:textId="77777777" w:rsidR="00E20084" w:rsidRDefault="00000000">
      <w:pPr>
        <w:pStyle w:val="Prrafodelista"/>
        <w:numPr>
          <w:ilvl w:val="0"/>
          <w:numId w:val="1"/>
        </w:numPr>
        <w:rPr>
          <w:rFonts w:ascii="Arial" w:hAnsi="Arial" w:cs="Arial"/>
          <w:b/>
          <w:bCs/>
          <w:szCs w:val="24"/>
        </w:rPr>
      </w:pPr>
      <w:r>
        <w:rPr>
          <w:rFonts w:ascii="Arial" w:hAnsi="Arial" w:cs="Arial"/>
          <w:b/>
          <w:bCs/>
          <w:szCs w:val="24"/>
        </w:rPr>
        <w:t>Spiritualism</w:t>
      </w:r>
      <w:r>
        <w:rPr>
          <w:rFonts w:ascii="Arial" w:hAnsi="Arial" w:cs="Arial"/>
          <w:b/>
          <w:bCs/>
          <w:szCs w:val="24"/>
          <w:lang w:val="en-US"/>
        </w:rPr>
        <w:t>a</w:t>
      </w:r>
      <w:r>
        <w:rPr>
          <w:rFonts w:ascii="Arial" w:hAnsi="Arial" w:cs="Arial"/>
          <w:b/>
          <w:bCs/>
          <w:szCs w:val="24"/>
        </w:rPr>
        <w:t xml:space="preserve"> </w:t>
      </w:r>
      <w:proofErr w:type="spellStart"/>
      <w:r>
        <w:rPr>
          <w:rFonts w:ascii="Arial" w:hAnsi="Arial" w:cs="Arial"/>
          <w:b/>
          <w:bCs/>
          <w:szCs w:val="24"/>
          <w:lang w:val="en-US"/>
        </w:rPr>
        <w:t>enggau</w:t>
      </w:r>
      <w:proofErr w:type="spellEnd"/>
      <w:r>
        <w:rPr>
          <w:rFonts w:ascii="Arial" w:hAnsi="Arial" w:cs="Arial"/>
          <w:b/>
          <w:bCs/>
          <w:szCs w:val="24"/>
        </w:rPr>
        <w:t xml:space="preserve"> </w:t>
      </w:r>
      <w:proofErr w:type="spellStart"/>
      <w:r>
        <w:rPr>
          <w:rFonts w:ascii="Arial" w:hAnsi="Arial" w:cs="Arial"/>
          <w:b/>
          <w:bCs/>
          <w:szCs w:val="24"/>
          <w:lang w:val="en-US"/>
        </w:rPr>
        <w:t>pemati</w:t>
      </w:r>
      <w:proofErr w:type="spellEnd"/>
      <w:r>
        <w:rPr>
          <w:rFonts w:ascii="Arial" w:hAnsi="Arial" w:cs="Arial"/>
          <w:b/>
          <w:bCs/>
          <w:szCs w:val="24"/>
        </w:rPr>
        <w:t>:</w:t>
      </w:r>
    </w:p>
    <w:p w14:paraId="394152E8" w14:textId="77777777" w:rsidR="00E20084" w:rsidRDefault="00E20084">
      <w:pPr>
        <w:pStyle w:val="Prrafodelista"/>
        <w:ind w:left="0"/>
        <w:rPr>
          <w:rFonts w:ascii="Arial" w:hAnsi="Arial" w:cs="Arial"/>
          <w:b/>
          <w:bCs/>
          <w:szCs w:val="24"/>
        </w:rPr>
      </w:pPr>
    </w:p>
    <w:p w14:paraId="1A1667E6" w14:textId="77777777" w:rsidR="00E20084" w:rsidRDefault="00000000">
      <w:pPr>
        <w:pStyle w:val="Prrafodelista"/>
        <w:numPr>
          <w:ilvl w:val="1"/>
          <w:numId w:val="1"/>
        </w:numPr>
        <w:rPr>
          <w:rFonts w:ascii="Arial" w:hAnsi="Arial" w:cs="Arial"/>
          <w:b/>
          <w:bCs/>
          <w:szCs w:val="24"/>
        </w:rPr>
      </w:pPr>
      <w:proofErr w:type="spellStart"/>
      <w:r>
        <w:rPr>
          <w:rFonts w:ascii="Arial" w:hAnsi="Arial" w:cs="Arial"/>
          <w:b/>
          <w:bCs/>
          <w:szCs w:val="24"/>
          <w:lang w:val="en-US"/>
        </w:rPr>
        <w:t>Samengat</w:t>
      </w:r>
      <w:proofErr w:type="spellEnd"/>
      <w:r>
        <w:rPr>
          <w:rFonts w:ascii="Arial" w:hAnsi="Arial" w:cs="Arial"/>
          <w:b/>
          <w:bCs/>
          <w:szCs w:val="24"/>
          <w:lang w:val="en-US"/>
        </w:rPr>
        <w:t xml:space="preserve"> </w:t>
      </w:r>
      <w:proofErr w:type="spellStart"/>
      <w:r>
        <w:rPr>
          <w:rFonts w:ascii="Arial" w:hAnsi="Arial" w:cs="Arial"/>
          <w:b/>
          <w:bCs/>
          <w:szCs w:val="24"/>
          <w:lang w:val="en-US"/>
        </w:rPr>
        <w:t>ke</w:t>
      </w:r>
      <w:proofErr w:type="spellEnd"/>
      <w:r>
        <w:rPr>
          <w:rFonts w:ascii="Arial" w:hAnsi="Arial" w:cs="Arial"/>
          <w:b/>
          <w:bCs/>
          <w:szCs w:val="24"/>
          <w:lang w:val="en-US"/>
        </w:rPr>
        <w:t xml:space="preserve"> </w:t>
      </w:r>
      <w:proofErr w:type="spellStart"/>
      <w:r>
        <w:rPr>
          <w:rFonts w:ascii="Arial" w:hAnsi="Arial" w:cs="Arial"/>
          <w:b/>
          <w:bCs/>
          <w:szCs w:val="24"/>
          <w:lang w:val="en-US"/>
        </w:rPr>
        <w:t>enda</w:t>
      </w:r>
      <w:proofErr w:type="spellEnd"/>
      <w:r>
        <w:rPr>
          <w:rFonts w:ascii="Arial" w:hAnsi="Arial" w:cs="Arial"/>
          <w:b/>
          <w:bCs/>
          <w:szCs w:val="24"/>
          <w:lang w:val="en-US"/>
        </w:rPr>
        <w:t xml:space="preserve"> </w:t>
      </w:r>
      <w:proofErr w:type="spellStart"/>
      <w:r>
        <w:rPr>
          <w:rFonts w:ascii="Arial" w:hAnsi="Arial" w:cs="Arial"/>
          <w:b/>
          <w:bCs/>
          <w:szCs w:val="24"/>
          <w:lang w:val="en-US"/>
        </w:rPr>
        <w:t>nemu</w:t>
      </w:r>
      <w:proofErr w:type="spellEnd"/>
      <w:r>
        <w:rPr>
          <w:rFonts w:ascii="Arial" w:hAnsi="Arial" w:cs="Arial"/>
          <w:b/>
          <w:bCs/>
          <w:szCs w:val="24"/>
          <w:lang w:val="en-US"/>
        </w:rPr>
        <w:t xml:space="preserve"> </w:t>
      </w:r>
      <w:proofErr w:type="spellStart"/>
      <w:r>
        <w:rPr>
          <w:rFonts w:ascii="Arial" w:hAnsi="Arial" w:cs="Arial"/>
          <w:b/>
          <w:bCs/>
          <w:szCs w:val="24"/>
          <w:lang w:val="en-US"/>
        </w:rPr>
        <w:t>mati</w:t>
      </w:r>
      <w:proofErr w:type="spellEnd"/>
      <w:r>
        <w:rPr>
          <w:rFonts w:ascii="Arial" w:hAnsi="Arial" w:cs="Arial"/>
          <w:b/>
          <w:bCs/>
          <w:szCs w:val="24"/>
        </w:rPr>
        <w:t>.</w:t>
      </w:r>
    </w:p>
    <w:p w14:paraId="689C9F52" w14:textId="77777777" w:rsidR="00E20084" w:rsidRDefault="00E20084">
      <w:pPr>
        <w:pStyle w:val="Prrafodelista"/>
        <w:ind w:left="360"/>
        <w:rPr>
          <w:rFonts w:ascii="Arial" w:hAnsi="Arial" w:cs="Arial"/>
          <w:b/>
          <w:bCs/>
          <w:szCs w:val="24"/>
        </w:rPr>
      </w:pPr>
    </w:p>
    <w:p w14:paraId="5B98F28A" w14:textId="77777777" w:rsidR="00E20084" w:rsidRPr="00C51934" w:rsidRDefault="00000000">
      <w:pPr>
        <w:pStyle w:val="Prrafodelista"/>
        <w:numPr>
          <w:ilvl w:val="2"/>
          <w:numId w:val="1"/>
        </w:numPr>
        <w:rPr>
          <w:rFonts w:ascii="Arial" w:hAnsi="Arial"/>
          <w:szCs w:val="24"/>
          <w:lang w:val="es-ES"/>
        </w:rPr>
      </w:pPr>
      <w:r>
        <w:rPr>
          <w:rFonts w:ascii="Arial" w:hAnsi="Arial"/>
          <w:szCs w:val="24"/>
        </w:rPr>
        <w:t xml:space="preserve">Bup Kudus </w:t>
      </w:r>
      <w:proofErr w:type="spellStart"/>
      <w:r>
        <w:rPr>
          <w:rFonts w:ascii="Arial" w:hAnsi="Arial"/>
          <w:szCs w:val="24"/>
        </w:rPr>
        <w:t>madahka</w:t>
      </w:r>
      <w:proofErr w:type="spellEnd"/>
      <w:r>
        <w:rPr>
          <w:rFonts w:ascii="Arial" w:hAnsi="Arial"/>
          <w:szCs w:val="24"/>
        </w:rPr>
        <w:t xml:space="preserve"> </w:t>
      </w:r>
      <w:proofErr w:type="spellStart"/>
      <w:r>
        <w:rPr>
          <w:rFonts w:ascii="Arial" w:hAnsi="Arial"/>
          <w:szCs w:val="24"/>
        </w:rPr>
        <w:t>pengidup</w:t>
      </w:r>
      <w:proofErr w:type="spellEnd"/>
      <w:r>
        <w:rPr>
          <w:rFonts w:ascii="Arial" w:hAnsi="Arial"/>
          <w:szCs w:val="24"/>
        </w:rPr>
        <w:t xml:space="preserve"> </w:t>
      </w:r>
      <w:proofErr w:type="spellStart"/>
      <w:r>
        <w:rPr>
          <w:rFonts w:ascii="Arial" w:hAnsi="Arial"/>
          <w:szCs w:val="24"/>
        </w:rPr>
        <w:t>kitai</w:t>
      </w:r>
      <w:proofErr w:type="spellEnd"/>
      <w:r>
        <w:rPr>
          <w:rFonts w:ascii="Arial" w:hAnsi="Arial"/>
          <w:szCs w:val="24"/>
        </w:rPr>
        <w:t xml:space="preserve"> </w:t>
      </w:r>
      <w:proofErr w:type="spellStart"/>
      <w:r>
        <w:rPr>
          <w:rFonts w:ascii="Arial" w:hAnsi="Arial"/>
          <w:szCs w:val="24"/>
        </w:rPr>
        <w:t>dibagi</w:t>
      </w:r>
      <w:proofErr w:type="spellEnd"/>
      <w:r>
        <w:rPr>
          <w:rFonts w:ascii="Arial" w:hAnsi="Arial"/>
          <w:szCs w:val="24"/>
        </w:rPr>
        <w:t xml:space="preserve"> </w:t>
      </w:r>
      <w:proofErr w:type="spellStart"/>
      <w:r>
        <w:rPr>
          <w:rFonts w:ascii="Arial" w:hAnsi="Arial"/>
          <w:szCs w:val="24"/>
        </w:rPr>
        <w:t>ngagai</w:t>
      </w:r>
      <w:proofErr w:type="spellEnd"/>
      <w:r>
        <w:rPr>
          <w:rFonts w:ascii="Arial" w:hAnsi="Arial"/>
          <w:szCs w:val="24"/>
        </w:rPr>
        <w:t xml:space="preserve"> 3 </w:t>
      </w:r>
      <w:proofErr w:type="spellStart"/>
      <w:r>
        <w:rPr>
          <w:rFonts w:ascii="Arial" w:hAnsi="Arial"/>
          <w:szCs w:val="24"/>
        </w:rPr>
        <w:t>bengkah</w:t>
      </w:r>
      <w:proofErr w:type="spellEnd"/>
      <w:r>
        <w:rPr>
          <w:rFonts w:ascii="Arial" w:hAnsi="Arial"/>
          <w:szCs w:val="24"/>
        </w:rPr>
        <w:t xml:space="preserve">: </w:t>
      </w:r>
      <w:proofErr w:type="spellStart"/>
      <w:r>
        <w:rPr>
          <w:rFonts w:ascii="Arial" w:hAnsi="Arial"/>
          <w:szCs w:val="24"/>
        </w:rPr>
        <w:t>tubuh</w:t>
      </w:r>
      <w:proofErr w:type="spellEnd"/>
      <w:r>
        <w:rPr>
          <w:rFonts w:ascii="Arial" w:hAnsi="Arial"/>
          <w:szCs w:val="24"/>
        </w:rPr>
        <w:t xml:space="preserve">, </w:t>
      </w:r>
      <w:proofErr w:type="spellStart"/>
      <w:r>
        <w:rPr>
          <w:rFonts w:ascii="Arial" w:hAnsi="Arial"/>
          <w:szCs w:val="24"/>
        </w:rPr>
        <w:t>roh</w:t>
      </w:r>
      <w:proofErr w:type="spellEnd"/>
      <w:r>
        <w:rPr>
          <w:rFonts w:ascii="Arial" w:hAnsi="Arial"/>
          <w:szCs w:val="24"/>
        </w:rPr>
        <w:t xml:space="preserve">, </w:t>
      </w:r>
      <w:proofErr w:type="spellStart"/>
      <w:r>
        <w:rPr>
          <w:rFonts w:ascii="Arial" w:hAnsi="Arial"/>
          <w:szCs w:val="24"/>
        </w:rPr>
        <w:t>enggau</w:t>
      </w:r>
      <w:proofErr w:type="spellEnd"/>
      <w:r>
        <w:rPr>
          <w:rFonts w:ascii="Arial" w:hAnsi="Arial"/>
          <w:szCs w:val="24"/>
        </w:rPr>
        <w:t xml:space="preserve"> </w:t>
      </w:r>
      <w:proofErr w:type="spellStart"/>
      <w:r>
        <w:rPr>
          <w:rFonts w:ascii="Arial" w:hAnsi="Arial"/>
          <w:szCs w:val="24"/>
        </w:rPr>
        <w:t>samengat</w:t>
      </w:r>
      <w:proofErr w:type="spellEnd"/>
      <w:r>
        <w:rPr>
          <w:rFonts w:ascii="Arial" w:hAnsi="Arial"/>
          <w:szCs w:val="24"/>
        </w:rPr>
        <w:t xml:space="preserve"> </w:t>
      </w:r>
      <w:r>
        <w:rPr>
          <w:rFonts w:ascii="Arial" w:hAnsi="Arial"/>
          <w:i/>
          <w:iCs/>
          <w:szCs w:val="24"/>
        </w:rPr>
        <w:t xml:space="preserve">(1 </w:t>
      </w:r>
      <w:proofErr w:type="spellStart"/>
      <w:r>
        <w:rPr>
          <w:rFonts w:ascii="Arial" w:hAnsi="Arial"/>
          <w:i/>
          <w:iCs/>
          <w:szCs w:val="24"/>
        </w:rPr>
        <w:t>Tes</w:t>
      </w:r>
      <w:proofErr w:type="spellEnd"/>
      <w:r>
        <w:rPr>
          <w:rFonts w:ascii="Arial" w:hAnsi="Arial"/>
          <w:i/>
          <w:iCs/>
          <w:szCs w:val="24"/>
        </w:rPr>
        <w:t>. 5: 23)</w:t>
      </w:r>
      <w:r>
        <w:rPr>
          <w:rFonts w:ascii="Arial" w:hAnsi="Arial"/>
          <w:szCs w:val="24"/>
        </w:rPr>
        <w:t xml:space="preserve">. </w:t>
      </w:r>
      <w:r w:rsidRPr="00C51934">
        <w:rPr>
          <w:rFonts w:ascii="Arial" w:hAnsi="Arial"/>
          <w:szCs w:val="24"/>
          <w:lang w:val="es-ES"/>
        </w:rPr>
        <w:t>Bup Kudus mega madahka tiga bengkah pekara tu enda ulih idup kediri. Pemungkal 2: 7 madahka Allah Taala ngaga tubuh, udah nya ngisi iya ngena pengidup (roh), udah nya iya lalu nyadi utai ke idup (dalam jaku Hebrew nefes tauka samengat).</w:t>
      </w:r>
    </w:p>
    <w:p w14:paraId="159D8B9A" w14:textId="77777777" w:rsidR="00E20084" w:rsidRPr="00C51934" w:rsidRDefault="00000000">
      <w:pPr>
        <w:pStyle w:val="Prrafodelista"/>
        <w:numPr>
          <w:ilvl w:val="2"/>
          <w:numId w:val="1"/>
        </w:numPr>
        <w:rPr>
          <w:rFonts w:ascii="Arial" w:hAnsi="Arial"/>
          <w:szCs w:val="24"/>
          <w:lang w:val="es-ES"/>
        </w:rPr>
      </w:pPr>
      <w:r w:rsidRPr="00C51934">
        <w:rPr>
          <w:rFonts w:ascii="Arial" w:hAnsi="Arial"/>
          <w:szCs w:val="24"/>
          <w:lang w:val="es-ES"/>
        </w:rPr>
        <w:t xml:space="preserve">Lebuh maya seput pengidup ngejang ari kitai, kitai lalu nadai agi. Nadai bagi ari pengidup kitai deka mengkang nemu utai lepas pemati. Tubuh mati, roh deka pulai ngagai orang ti meri iya, lalu samengat, asil ari champur tubuh enggau roh deka nadai agi </w:t>
      </w:r>
      <w:r w:rsidRPr="00C51934">
        <w:rPr>
          <w:rFonts w:ascii="Arial" w:hAnsi="Arial"/>
          <w:i/>
          <w:iCs/>
          <w:szCs w:val="24"/>
          <w:lang w:val="es-ES"/>
        </w:rPr>
        <w:t>(P-ajar 12:1-7; Esek. 18:20; Job 7:7-9)</w:t>
      </w:r>
      <w:r w:rsidRPr="00C51934">
        <w:rPr>
          <w:rFonts w:ascii="Arial" w:hAnsi="Arial"/>
          <w:szCs w:val="24"/>
          <w:lang w:val="es-ES"/>
        </w:rPr>
        <w:t>.</w:t>
      </w:r>
    </w:p>
    <w:p w14:paraId="580142E6" w14:textId="77777777" w:rsidR="00E20084" w:rsidRPr="00C51934" w:rsidRDefault="00000000">
      <w:pPr>
        <w:pStyle w:val="Prrafodelista"/>
        <w:numPr>
          <w:ilvl w:val="2"/>
          <w:numId w:val="1"/>
        </w:numPr>
        <w:rPr>
          <w:rFonts w:ascii="Arial" w:hAnsi="Arial"/>
          <w:szCs w:val="24"/>
          <w:lang w:val="es-ES"/>
        </w:rPr>
      </w:pPr>
      <w:r w:rsidRPr="00C51934">
        <w:rPr>
          <w:rFonts w:ascii="Arial" w:hAnsi="Arial"/>
          <w:szCs w:val="24"/>
          <w:lang w:val="es-ES"/>
        </w:rPr>
        <w:t>Kenyau ari dosa tama ngagai dunya, Sitan udah ngena orang ti nguji berandau enggau orang ti udah mati lalu ngulihka penemu ari sida pasal utai ti nyadi diatu enggau utai ti nyadi dudi hari.</w:t>
      </w:r>
    </w:p>
    <w:p w14:paraId="437054FC" w14:textId="77777777" w:rsidR="00E20084" w:rsidRDefault="00000000">
      <w:pPr>
        <w:pStyle w:val="Prrafodelista"/>
        <w:numPr>
          <w:ilvl w:val="2"/>
          <w:numId w:val="1"/>
        </w:numPr>
        <w:rPr>
          <w:rFonts w:ascii="Arial" w:hAnsi="Arial"/>
          <w:szCs w:val="24"/>
        </w:rPr>
      </w:pPr>
      <w:r w:rsidRPr="00C51934">
        <w:rPr>
          <w:rFonts w:ascii="Arial" w:hAnsi="Arial"/>
          <w:szCs w:val="24"/>
          <w:lang w:val="es-ES"/>
        </w:rPr>
        <w:t xml:space="preserve">Bup Kudus madah, “Laban TUHAN Allah Taala kita begedika orang ke ngereja utai ti jai baka nya” </w:t>
      </w:r>
      <w:r w:rsidRPr="00C51934">
        <w:rPr>
          <w:rFonts w:ascii="Arial" w:hAnsi="Arial"/>
          <w:i/>
          <w:iCs/>
          <w:szCs w:val="24"/>
          <w:lang w:val="es-ES"/>
        </w:rPr>
        <w:t>(Ulang 18:10-12)</w:t>
      </w:r>
      <w:r w:rsidRPr="00C51934">
        <w:rPr>
          <w:rFonts w:ascii="Arial" w:hAnsi="Arial"/>
          <w:szCs w:val="24"/>
          <w:lang w:val="es-ES"/>
        </w:rPr>
        <w:t xml:space="preserve">. </w:t>
      </w:r>
      <w:r>
        <w:rPr>
          <w:rFonts w:ascii="Arial" w:hAnsi="Arial"/>
          <w:szCs w:val="24"/>
        </w:rPr>
        <w:t xml:space="preserve">Ukum </w:t>
      </w:r>
      <w:proofErr w:type="spellStart"/>
      <w:r>
        <w:rPr>
          <w:rFonts w:ascii="Arial" w:hAnsi="Arial"/>
          <w:szCs w:val="24"/>
        </w:rPr>
        <w:t>ungkup</w:t>
      </w:r>
      <w:proofErr w:type="spellEnd"/>
      <w:r>
        <w:rPr>
          <w:rFonts w:ascii="Arial" w:hAnsi="Arial"/>
          <w:szCs w:val="24"/>
        </w:rPr>
        <w:t xml:space="preserve"> </w:t>
      </w:r>
      <w:proofErr w:type="spellStart"/>
      <w:r>
        <w:rPr>
          <w:rFonts w:ascii="Arial" w:hAnsi="Arial"/>
          <w:szCs w:val="24"/>
        </w:rPr>
        <w:t>penyalah</w:t>
      </w:r>
      <w:proofErr w:type="spellEnd"/>
      <w:r>
        <w:rPr>
          <w:rFonts w:ascii="Arial" w:hAnsi="Arial"/>
          <w:szCs w:val="24"/>
        </w:rPr>
        <w:t xml:space="preserve"> </w:t>
      </w:r>
      <w:proofErr w:type="spellStart"/>
      <w:r>
        <w:rPr>
          <w:rFonts w:ascii="Arial" w:hAnsi="Arial"/>
          <w:szCs w:val="24"/>
        </w:rPr>
        <w:t>tu</w:t>
      </w:r>
      <w:proofErr w:type="spellEnd"/>
      <w:r>
        <w:rPr>
          <w:rFonts w:ascii="Arial" w:hAnsi="Arial"/>
          <w:szCs w:val="24"/>
        </w:rPr>
        <w:t xml:space="preserve"> </w:t>
      </w:r>
      <w:proofErr w:type="spellStart"/>
      <w:r>
        <w:rPr>
          <w:rFonts w:ascii="Arial" w:hAnsi="Arial"/>
          <w:szCs w:val="24"/>
        </w:rPr>
        <w:t>ianya</w:t>
      </w:r>
      <w:proofErr w:type="spellEnd"/>
      <w:r>
        <w:rPr>
          <w:rFonts w:ascii="Arial" w:hAnsi="Arial"/>
          <w:szCs w:val="24"/>
        </w:rPr>
        <w:t xml:space="preserve"> </w:t>
      </w:r>
      <w:proofErr w:type="spellStart"/>
      <w:r>
        <w:rPr>
          <w:rFonts w:ascii="Arial" w:hAnsi="Arial"/>
          <w:szCs w:val="24"/>
        </w:rPr>
        <w:t>pemati</w:t>
      </w:r>
      <w:proofErr w:type="spellEnd"/>
      <w:r>
        <w:rPr>
          <w:rFonts w:ascii="Arial" w:hAnsi="Arial"/>
          <w:szCs w:val="24"/>
        </w:rPr>
        <w:t xml:space="preserve"> </w:t>
      </w:r>
      <w:r>
        <w:rPr>
          <w:rFonts w:ascii="Arial" w:hAnsi="Arial"/>
          <w:i/>
          <w:iCs/>
          <w:szCs w:val="24"/>
        </w:rPr>
        <w:t>(Lewi 20:27)</w:t>
      </w:r>
      <w:r>
        <w:rPr>
          <w:rFonts w:ascii="Arial" w:hAnsi="Arial"/>
          <w:szCs w:val="24"/>
        </w:rPr>
        <w:t>.</w:t>
      </w:r>
    </w:p>
    <w:p w14:paraId="477922CF" w14:textId="77777777" w:rsidR="00E20084" w:rsidRDefault="00E20084">
      <w:pPr>
        <w:pStyle w:val="Prrafodelista"/>
        <w:rPr>
          <w:rFonts w:ascii="Arial" w:hAnsi="Arial" w:cs="Arial"/>
          <w:szCs w:val="24"/>
        </w:rPr>
      </w:pPr>
    </w:p>
    <w:p w14:paraId="0D39422F" w14:textId="77777777" w:rsidR="00E20084" w:rsidRDefault="00000000">
      <w:pPr>
        <w:pStyle w:val="Prrafodelista"/>
        <w:numPr>
          <w:ilvl w:val="1"/>
          <w:numId w:val="1"/>
        </w:numPr>
        <w:rPr>
          <w:rFonts w:ascii="Arial" w:hAnsi="Arial" w:cs="Arial"/>
          <w:b/>
          <w:bCs/>
          <w:szCs w:val="24"/>
        </w:rPr>
      </w:pPr>
      <w:proofErr w:type="spellStart"/>
      <w:r>
        <w:rPr>
          <w:rFonts w:ascii="Arial" w:hAnsi="Arial" w:cs="Arial"/>
          <w:b/>
          <w:bCs/>
          <w:szCs w:val="24"/>
          <w:lang w:val="en-US"/>
        </w:rPr>
        <w:t>Pemati</w:t>
      </w:r>
      <w:proofErr w:type="spellEnd"/>
      <w:r>
        <w:rPr>
          <w:rFonts w:ascii="Arial" w:hAnsi="Arial" w:cs="Arial"/>
          <w:b/>
          <w:bCs/>
          <w:szCs w:val="24"/>
          <w:lang w:val="en-US"/>
        </w:rPr>
        <w:t xml:space="preserve"> </w:t>
      </w:r>
      <w:proofErr w:type="spellStart"/>
      <w:r>
        <w:rPr>
          <w:rFonts w:ascii="Arial" w:hAnsi="Arial" w:cs="Arial"/>
          <w:b/>
          <w:bCs/>
          <w:szCs w:val="24"/>
          <w:lang w:val="en-US"/>
        </w:rPr>
        <w:t>ba</w:t>
      </w:r>
      <w:proofErr w:type="spellEnd"/>
      <w:r>
        <w:rPr>
          <w:rFonts w:ascii="Arial" w:hAnsi="Arial" w:cs="Arial"/>
          <w:b/>
          <w:bCs/>
          <w:szCs w:val="24"/>
          <w:lang w:val="en-US"/>
        </w:rPr>
        <w:t xml:space="preserve"> </w:t>
      </w:r>
      <w:proofErr w:type="spellStart"/>
      <w:r>
        <w:rPr>
          <w:rFonts w:ascii="Arial" w:hAnsi="Arial" w:cs="Arial"/>
          <w:b/>
          <w:bCs/>
          <w:szCs w:val="24"/>
          <w:lang w:val="en-US"/>
        </w:rPr>
        <w:t>Penyanggup</w:t>
      </w:r>
      <w:proofErr w:type="spellEnd"/>
      <w:r>
        <w:rPr>
          <w:rFonts w:ascii="Arial" w:hAnsi="Arial" w:cs="Arial"/>
          <w:b/>
          <w:bCs/>
          <w:szCs w:val="24"/>
          <w:lang w:val="en-US"/>
        </w:rPr>
        <w:t xml:space="preserve"> Lama</w:t>
      </w:r>
      <w:r>
        <w:rPr>
          <w:rFonts w:ascii="Arial" w:hAnsi="Arial" w:cs="Arial"/>
          <w:b/>
          <w:bCs/>
          <w:szCs w:val="24"/>
        </w:rPr>
        <w:t>.</w:t>
      </w:r>
    </w:p>
    <w:p w14:paraId="68ACB686" w14:textId="77777777" w:rsidR="00E20084" w:rsidRDefault="00E20084">
      <w:pPr>
        <w:pStyle w:val="Prrafodelista"/>
        <w:ind w:left="360"/>
        <w:rPr>
          <w:rFonts w:ascii="Arial" w:hAnsi="Arial" w:cs="Arial"/>
          <w:b/>
          <w:bCs/>
          <w:szCs w:val="24"/>
        </w:rPr>
      </w:pPr>
    </w:p>
    <w:p w14:paraId="44E32E63" w14:textId="77777777" w:rsidR="00E20084" w:rsidRDefault="00000000">
      <w:pPr>
        <w:pStyle w:val="Prrafodelista"/>
        <w:numPr>
          <w:ilvl w:val="2"/>
          <w:numId w:val="1"/>
        </w:numPr>
        <w:rPr>
          <w:rFonts w:ascii="Arial" w:hAnsi="Arial"/>
          <w:szCs w:val="24"/>
        </w:rPr>
      </w:pPr>
      <w:proofErr w:type="spellStart"/>
      <w:r>
        <w:rPr>
          <w:rFonts w:ascii="Arial" w:hAnsi="Arial"/>
          <w:szCs w:val="24"/>
        </w:rPr>
        <w:t>Lebuh</w:t>
      </w:r>
      <w:proofErr w:type="spellEnd"/>
      <w:r>
        <w:rPr>
          <w:rFonts w:ascii="Arial" w:hAnsi="Arial"/>
          <w:szCs w:val="24"/>
        </w:rPr>
        <w:t xml:space="preserve"> </w:t>
      </w:r>
      <w:proofErr w:type="spellStart"/>
      <w:r>
        <w:rPr>
          <w:rFonts w:ascii="Arial" w:hAnsi="Arial"/>
          <w:szCs w:val="24"/>
        </w:rPr>
        <w:t>nyenggai</w:t>
      </w:r>
      <w:proofErr w:type="spellEnd"/>
      <w:r>
        <w:rPr>
          <w:rFonts w:ascii="Arial" w:hAnsi="Arial"/>
          <w:szCs w:val="24"/>
        </w:rPr>
        <w:t xml:space="preserve"> orang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mati</w:t>
      </w:r>
      <w:proofErr w:type="spellEnd"/>
      <w:r>
        <w:rPr>
          <w:rFonts w:ascii="Arial" w:hAnsi="Arial"/>
          <w:szCs w:val="24"/>
        </w:rPr>
        <w:t xml:space="preserve"> </w:t>
      </w:r>
      <w:proofErr w:type="spellStart"/>
      <w:r>
        <w:rPr>
          <w:rFonts w:ascii="Arial" w:hAnsi="Arial"/>
          <w:szCs w:val="24"/>
        </w:rPr>
        <w:t>nadai</w:t>
      </w:r>
      <w:proofErr w:type="spellEnd"/>
      <w:r>
        <w:rPr>
          <w:rFonts w:ascii="Arial" w:hAnsi="Arial"/>
          <w:szCs w:val="24"/>
        </w:rPr>
        <w:t xml:space="preserve"> orang kala </w:t>
      </w:r>
      <w:proofErr w:type="spellStart"/>
      <w:r>
        <w:rPr>
          <w:rFonts w:ascii="Arial" w:hAnsi="Arial"/>
          <w:szCs w:val="24"/>
        </w:rPr>
        <w:t>nyebut</w:t>
      </w:r>
      <w:proofErr w:type="spellEnd"/>
      <w:r>
        <w:rPr>
          <w:rFonts w:ascii="Arial" w:hAnsi="Arial"/>
          <w:szCs w:val="24"/>
        </w:rPr>
        <w:t>, “</w:t>
      </w:r>
      <w:proofErr w:type="spellStart"/>
      <w:r>
        <w:rPr>
          <w:rFonts w:ascii="Arial" w:hAnsi="Arial"/>
          <w:szCs w:val="24"/>
        </w:rPr>
        <w:t>kaban</w:t>
      </w:r>
      <w:proofErr w:type="spellEnd"/>
      <w:r>
        <w:rPr>
          <w:rFonts w:ascii="Arial" w:hAnsi="Arial"/>
          <w:szCs w:val="24"/>
        </w:rPr>
        <w:t xml:space="preserve"> </w:t>
      </w:r>
      <w:proofErr w:type="spellStart"/>
      <w:r>
        <w:rPr>
          <w:rFonts w:ascii="Arial" w:hAnsi="Arial"/>
          <w:szCs w:val="24"/>
        </w:rPr>
        <w:t>kitai</w:t>
      </w:r>
      <w:proofErr w:type="spellEnd"/>
      <w:r>
        <w:rPr>
          <w:rFonts w:ascii="Arial" w:hAnsi="Arial"/>
          <w:szCs w:val="24"/>
        </w:rPr>
        <w:t xml:space="preserve"> </w:t>
      </w:r>
      <w:proofErr w:type="spellStart"/>
      <w:r>
        <w:rPr>
          <w:rFonts w:ascii="Arial" w:hAnsi="Arial"/>
          <w:szCs w:val="24"/>
        </w:rPr>
        <w:t>tu</w:t>
      </w:r>
      <w:proofErr w:type="spellEnd"/>
      <w:r>
        <w:rPr>
          <w:rFonts w:ascii="Arial" w:hAnsi="Arial"/>
          <w:szCs w:val="24"/>
        </w:rPr>
        <w:t xml:space="preserve"> </w:t>
      </w:r>
      <w:proofErr w:type="spellStart"/>
      <w:r>
        <w:rPr>
          <w:rFonts w:ascii="Arial" w:hAnsi="Arial"/>
          <w:szCs w:val="24"/>
        </w:rPr>
        <w:t>benung</w:t>
      </w:r>
      <w:proofErr w:type="spellEnd"/>
      <w:r>
        <w:rPr>
          <w:rFonts w:ascii="Arial" w:hAnsi="Arial"/>
          <w:szCs w:val="24"/>
        </w:rPr>
        <w:t xml:space="preserve"> </w:t>
      </w:r>
      <w:proofErr w:type="spellStart"/>
      <w:r>
        <w:rPr>
          <w:rFonts w:ascii="Arial" w:hAnsi="Arial"/>
          <w:szCs w:val="24"/>
        </w:rPr>
        <w:t>dalam</w:t>
      </w:r>
      <w:proofErr w:type="spellEnd"/>
      <w:r>
        <w:rPr>
          <w:rFonts w:ascii="Arial" w:hAnsi="Arial"/>
          <w:szCs w:val="24"/>
        </w:rPr>
        <w:t xml:space="preserve"> </w:t>
      </w:r>
      <w:proofErr w:type="spellStart"/>
      <w:r>
        <w:rPr>
          <w:rFonts w:ascii="Arial" w:hAnsi="Arial"/>
          <w:szCs w:val="24"/>
        </w:rPr>
        <w:t>pejalai</w:t>
      </w:r>
      <w:proofErr w:type="spellEnd"/>
      <w:r>
        <w:rPr>
          <w:rFonts w:ascii="Arial" w:hAnsi="Arial"/>
          <w:szCs w:val="24"/>
        </w:rPr>
        <w:t xml:space="preserve"> </w:t>
      </w:r>
      <w:proofErr w:type="spellStart"/>
      <w:r>
        <w:rPr>
          <w:rFonts w:ascii="Arial" w:hAnsi="Arial"/>
          <w:szCs w:val="24"/>
        </w:rPr>
        <w:t>nuju</w:t>
      </w:r>
      <w:proofErr w:type="spellEnd"/>
      <w:r>
        <w:rPr>
          <w:rFonts w:ascii="Arial" w:hAnsi="Arial"/>
          <w:szCs w:val="24"/>
        </w:rPr>
        <w:t xml:space="preserve"> </w:t>
      </w:r>
      <w:proofErr w:type="spellStart"/>
      <w:r>
        <w:rPr>
          <w:rFonts w:ascii="Arial" w:hAnsi="Arial"/>
          <w:szCs w:val="24"/>
        </w:rPr>
        <w:t>ngagai</w:t>
      </w:r>
      <w:proofErr w:type="spellEnd"/>
      <w:r>
        <w:rPr>
          <w:rFonts w:ascii="Arial" w:hAnsi="Arial"/>
          <w:szCs w:val="24"/>
        </w:rPr>
        <w:t xml:space="preserve"> </w:t>
      </w:r>
      <w:proofErr w:type="spellStart"/>
      <w:r>
        <w:rPr>
          <w:rFonts w:ascii="Arial" w:hAnsi="Arial"/>
          <w:szCs w:val="24"/>
        </w:rPr>
        <w:t>neraka</w:t>
      </w:r>
      <w:proofErr w:type="spellEnd"/>
      <w:r>
        <w:rPr>
          <w:rFonts w:ascii="Arial" w:hAnsi="Arial"/>
          <w:szCs w:val="24"/>
        </w:rPr>
        <w:t xml:space="preserve">.” </w:t>
      </w:r>
      <w:proofErr w:type="spellStart"/>
      <w:r>
        <w:rPr>
          <w:rFonts w:ascii="Arial" w:hAnsi="Arial"/>
          <w:szCs w:val="24"/>
        </w:rPr>
        <w:t>Lebuh</w:t>
      </w:r>
      <w:proofErr w:type="spellEnd"/>
      <w:r>
        <w:rPr>
          <w:rFonts w:ascii="Arial" w:hAnsi="Arial"/>
          <w:szCs w:val="24"/>
        </w:rPr>
        <w:t xml:space="preserve"> maya </w:t>
      </w:r>
      <w:proofErr w:type="spellStart"/>
      <w:r>
        <w:rPr>
          <w:rFonts w:ascii="Arial" w:hAnsi="Arial"/>
          <w:szCs w:val="24"/>
        </w:rPr>
        <w:t>tu</w:t>
      </w:r>
      <w:proofErr w:type="spellEnd"/>
      <w:r>
        <w:rPr>
          <w:rFonts w:ascii="Arial" w:hAnsi="Arial"/>
          <w:szCs w:val="24"/>
        </w:rPr>
        <w:t xml:space="preserve"> </w:t>
      </w:r>
      <w:proofErr w:type="spellStart"/>
      <w:r>
        <w:rPr>
          <w:rFonts w:ascii="Arial" w:hAnsi="Arial"/>
          <w:szCs w:val="24"/>
        </w:rPr>
        <w:t>katebal</w:t>
      </w:r>
      <w:proofErr w:type="spellEnd"/>
      <w:r>
        <w:rPr>
          <w:rFonts w:ascii="Arial" w:hAnsi="Arial"/>
          <w:szCs w:val="24"/>
        </w:rPr>
        <w:t xml:space="preserve"> </w:t>
      </w:r>
      <w:proofErr w:type="spellStart"/>
      <w:r>
        <w:rPr>
          <w:rFonts w:ascii="Arial" w:hAnsi="Arial"/>
          <w:szCs w:val="24"/>
        </w:rPr>
        <w:t>agi</w:t>
      </w:r>
      <w:proofErr w:type="spellEnd"/>
      <w:r>
        <w:rPr>
          <w:rFonts w:ascii="Arial" w:hAnsi="Arial"/>
          <w:szCs w:val="24"/>
        </w:rPr>
        <w:t xml:space="preserve"> orang </w:t>
      </w:r>
      <w:proofErr w:type="spellStart"/>
      <w:r>
        <w:rPr>
          <w:rFonts w:ascii="Arial" w:hAnsi="Arial"/>
          <w:szCs w:val="24"/>
        </w:rPr>
        <w:t>ngembuan</w:t>
      </w:r>
      <w:proofErr w:type="spellEnd"/>
      <w:r>
        <w:rPr>
          <w:rFonts w:ascii="Arial" w:hAnsi="Arial"/>
          <w:szCs w:val="24"/>
        </w:rPr>
        <w:t xml:space="preserve"> </w:t>
      </w:r>
      <w:proofErr w:type="spellStart"/>
      <w:r>
        <w:rPr>
          <w:rFonts w:ascii="Arial" w:hAnsi="Arial"/>
          <w:szCs w:val="24"/>
        </w:rPr>
        <w:t>penemu</w:t>
      </w:r>
      <w:proofErr w:type="spellEnd"/>
      <w:r>
        <w:rPr>
          <w:rFonts w:ascii="Arial" w:hAnsi="Arial"/>
          <w:szCs w:val="24"/>
        </w:rPr>
        <w:t xml:space="preserve">, “orang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manah</w:t>
      </w:r>
      <w:proofErr w:type="spellEnd"/>
      <w:r>
        <w:rPr>
          <w:rFonts w:ascii="Arial" w:hAnsi="Arial"/>
          <w:szCs w:val="24"/>
        </w:rPr>
        <w:t xml:space="preserve">” deka </w:t>
      </w:r>
      <w:proofErr w:type="spellStart"/>
      <w:r>
        <w:rPr>
          <w:rFonts w:ascii="Arial" w:hAnsi="Arial"/>
          <w:szCs w:val="24"/>
        </w:rPr>
        <w:t>niki</w:t>
      </w:r>
      <w:proofErr w:type="spellEnd"/>
      <w:r>
        <w:rPr>
          <w:rFonts w:ascii="Arial" w:hAnsi="Arial"/>
          <w:szCs w:val="24"/>
        </w:rPr>
        <w:t xml:space="preserve"> </w:t>
      </w:r>
      <w:proofErr w:type="spellStart"/>
      <w:r>
        <w:rPr>
          <w:rFonts w:ascii="Arial" w:hAnsi="Arial"/>
          <w:szCs w:val="24"/>
        </w:rPr>
        <w:t>terus</w:t>
      </w:r>
      <w:proofErr w:type="spellEnd"/>
      <w:r>
        <w:rPr>
          <w:rFonts w:ascii="Arial" w:hAnsi="Arial"/>
          <w:szCs w:val="24"/>
        </w:rPr>
        <w:t xml:space="preserve"> </w:t>
      </w:r>
      <w:proofErr w:type="spellStart"/>
      <w:r>
        <w:rPr>
          <w:rFonts w:ascii="Arial" w:hAnsi="Arial"/>
          <w:szCs w:val="24"/>
        </w:rPr>
        <w:t>ngagai</w:t>
      </w:r>
      <w:proofErr w:type="spellEnd"/>
      <w:r>
        <w:rPr>
          <w:rFonts w:ascii="Arial" w:hAnsi="Arial"/>
          <w:szCs w:val="24"/>
        </w:rPr>
        <w:t xml:space="preserve"> </w:t>
      </w:r>
      <w:proofErr w:type="spellStart"/>
      <w:r>
        <w:rPr>
          <w:rFonts w:ascii="Arial" w:hAnsi="Arial"/>
          <w:szCs w:val="24"/>
        </w:rPr>
        <w:t>serega</w:t>
      </w:r>
      <w:proofErr w:type="spellEnd"/>
      <w:r>
        <w:rPr>
          <w:rFonts w:ascii="Arial" w:hAnsi="Arial"/>
          <w:szCs w:val="24"/>
        </w:rPr>
        <w:t xml:space="preserve"> </w:t>
      </w:r>
      <w:proofErr w:type="spellStart"/>
      <w:r>
        <w:rPr>
          <w:rFonts w:ascii="Arial" w:hAnsi="Arial"/>
          <w:szCs w:val="24"/>
        </w:rPr>
        <w:t>lalu</w:t>
      </w:r>
      <w:proofErr w:type="spellEnd"/>
      <w:r>
        <w:rPr>
          <w:rFonts w:ascii="Arial" w:hAnsi="Arial"/>
          <w:szCs w:val="24"/>
        </w:rPr>
        <w:t xml:space="preserve"> </w:t>
      </w:r>
      <w:proofErr w:type="spellStart"/>
      <w:r>
        <w:rPr>
          <w:rFonts w:ascii="Arial" w:hAnsi="Arial"/>
          <w:szCs w:val="24"/>
        </w:rPr>
        <w:t>begulai</w:t>
      </w:r>
      <w:proofErr w:type="spellEnd"/>
      <w:r>
        <w:rPr>
          <w:rFonts w:ascii="Arial" w:hAnsi="Arial"/>
          <w:szCs w:val="24"/>
        </w:rPr>
        <w:t xml:space="preserve"> </w:t>
      </w:r>
      <w:proofErr w:type="spellStart"/>
      <w:r>
        <w:rPr>
          <w:rFonts w:ascii="Arial" w:hAnsi="Arial"/>
          <w:szCs w:val="24"/>
        </w:rPr>
        <w:t>enggau</w:t>
      </w:r>
      <w:proofErr w:type="spellEnd"/>
      <w:r>
        <w:rPr>
          <w:rFonts w:ascii="Arial" w:hAnsi="Arial"/>
          <w:szCs w:val="24"/>
        </w:rPr>
        <w:t xml:space="preserve"> Jesus, orang </w:t>
      </w:r>
      <w:proofErr w:type="spellStart"/>
      <w:r>
        <w:rPr>
          <w:rFonts w:ascii="Arial" w:hAnsi="Arial"/>
          <w:szCs w:val="24"/>
        </w:rPr>
        <w:t>ke</w:t>
      </w:r>
      <w:proofErr w:type="spellEnd"/>
      <w:r>
        <w:rPr>
          <w:rFonts w:ascii="Arial" w:hAnsi="Arial"/>
          <w:szCs w:val="24"/>
        </w:rPr>
        <w:t xml:space="preserve"> jai deka </w:t>
      </w:r>
      <w:proofErr w:type="spellStart"/>
      <w:r>
        <w:rPr>
          <w:rFonts w:ascii="Arial" w:hAnsi="Arial"/>
          <w:szCs w:val="24"/>
        </w:rPr>
        <w:t>diukum</w:t>
      </w:r>
      <w:proofErr w:type="spellEnd"/>
      <w:r>
        <w:rPr>
          <w:rFonts w:ascii="Arial" w:hAnsi="Arial"/>
          <w:szCs w:val="24"/>
        </w:rPr>
        <w:t xml:space="preserve"> </w:t>
      </w:r>
      <w:proofErr w:type="spellStart"/>
      <w:r>
        <w:rPr>
          <w:rFonts w:ascii="Arial" w:hAnsi="Arial"/>
          <w:szCs w:val="24"/>
        </w:rPr>
        <w:t>tauka</w:t>
      </w:r>
      <w:proofErr w:type="spellEnd"/>
      <w:r>
        <w:rPr>
          <w:rFonts w:ascii="Arial" w:hAnsi="Arial"/>
          <w:szCs w:val="24"/>
        </w:rPr>
        <w:t xml:space="preserve"> </w:t>
      </w:r>
      <w:proofErr w:type="spellStart"/>
      <w:r>
        <w:rPr>
          <w:rFonts w:ascii="Arial" w:hAnsi="Arial"/>
          <w:szCs w:val="24"/>
        </w:rPr>
        <w:t>mitau-ayau</w:t>
      </w:r>
      <w:proofErr w:type="spellEnd"/>
      <w:r>
        <w:rPr>
          <w:rFonts w:ascii="Arial" w:hAnsi="Arial"/>
          <w:szCs w:val="24"/>
        </w:rPr>
        <w:t xml:space="preserve">. Bakani ajar Bup Kudus </w:t>
      </w:r>
      <w:proofErr w:type="spellStart"/>
      <w:r>
        <w:rPr>
          <w:rFonts w:ascii="Arial" w:hAnsi="Arial"/>
          <w:szCs w:val="24"/>
        </w:rPr>
        <w:t>ba</w:t>
      </w:r>
      <w:proofErr w:type="spellEnd"/>
      <w:r>
        <w:rPr>
          <w:rFonts w:ascii="Arial" w:hAnsi="Arial"/>
          <w:szCs w:val="24"/>
        </w:rPr>
        <w:t xml:space="preserve"> </w:t>
      </w:r>
      <w:proofErr w:type="spellStart"/>
      <w:r>
        <w:rPr>
          <w:rFonts w:ascii="Arial" w:hAnsi="Arial"/>
          <w:szCs w:val="24"/>
        </w:rPr>
        <w:t>pekara</w:t>
      </w:r>
      <w:proofErr w:type="spellEnd"/>
      <w:r>
        <w:rPr>
          <w:rFonts w:ascii="Arial" w:hAnsi="Arial"/>
          <w:szCs w:val="24"/>
        </w:rPr>
        <w:t xml:space="preserve"> </w:t>
      </w:r>
      <w:proofErr w:type="spellStart"/>
      <w:r>
        <w:rPr>
          <w:rFonts w:ascii="Arial" w:hAnsi="Arial"/>
          <w:szCs w:val="24"/>
        </w:rPr>
        <w:t>tu</w:t>
      </w:r>
      <w:proofErr w:type="spellEnd"/>
      <w:r>
        <w:rPr>
          <w:rFonts w:ascii="Arial" w:hAnsi="Arial"/>
          <w:szCs w:val="24"/>
        </w:rPr>
        <w:t>?</w:t>
      </w:r>
    </w:p>
    <w:p w14:paraId="5A776188" w14:textId="77777777" w:rsidR="00E20084" w:rsidRDefault="00000000">
      <w:pPr>
        <w:pStyle w:val="Prrafodelista"/>
        <w:numPr>
          <w:ilvl w:val="3"/>
          <w:numId w:val="1"/>
        </w:numPr>
        <w:rPr>
          <w:rFonts w:ascii="Arial" w:hAnsi="Arial" w:cs="Arial"/>
          <w:szCs w:val="24"/>
        </w:rPr>
      </w:pPr>
      <w:proofErr w:type="spellStart"/>
      <w:r>
        <w:rPr>
          <w:rFonts w:ascii="Arial" w:hAnsi="Arial" w:cs="Arial"/>
          <w:szCs w:val="24"/>
          <w:lang w:val="en-US"/>
        </w:rPr>
        <w:t>Ulih</w:t>
      </w:r>
      <w:proofErr w:type="spellEnd"/>
      <w:r>
        <w:rPr>
          <w:rFonts w:ascii="Arial" w:hAnsi="Arial" w:cs="Arial"/>
          <w:szCs w:val="24"/>
          <w:lang w:val="en-US"/>
        </w:rPr>
        <w:t xml:space="preserve"> </w:t>
      </w:r>
      <w:proofErr w:type="spellStart"/>
      <w:r>
        <w:rPr>
          <w:rFonts w:ascii="Arial" w:hAnsi="Arial" w:cs="Arial"/>
          <w:szCs w:val="24"/>
          <w:lang w:val="en-US"/>
        </w:rPr>
        <w:t>kitai</w:t>
      </w:r>
      <w:proofErr w:type="spellEnd"/>
      <w:r>
        <w:rPr>
          <w:rFonts w:ascii="Arial" w:hAnsi="Arial" w:cs="Arial"/>
          <w:szCs w:val="24"/>
          <w:lang w:val="en-US"/>
        </w:rPr>
        <w:t xml:space="preserve"> </w:t>
      </w:r>
      <w:proofErr w:type="spellStart"/>
      <w:r>
        <w:rPr>
          <w:rFonts w:ascii="Arial" w:hAnsi="Arial" w:cs="Arial"/>
          <w:szCs w:val="24"/>
          <w:lang w:val="en-US"/>
        </w:rPr>
        <w:t>muji</w:t>
      </w:r>
      <w:proofErr w:type="spellEnd"/>
      <w:r>
        <w:rPr>
          <w:rFonts w:ascii="Arial" w:hAnsi="Arial" w:cs="Arial"/>
          <w:szCs w:val="24"/>
          <w:lang w:val="en-US"/>
        </w:rPr>
        <w:t xml:space="preserve"> Tuhan </w:t>
      </w:r>
      <w:proofErr w:type="spellStart"/>
      <w:r>
        <w:rPr>
          <w:rFonts w:ascii="Arial" w:hAnsi="Arial" w:cs="Arial"/>
          <w:szCs w:val="24"/>
          <w:lang w:val="en-US"/>
        </w:rPr>
        <w:t>lepas</w:t>
      </w:r>
      <w:proofErr w:type="spellEnd"/>
      <w:r>
        <w:rPr>
          <w:rFonts w:ascii="Arial" w:hAnsi="Arial" w:cs="Arial"/>
          <w:szCs w:val="24"/>
          <w:lang w:val="en-US"/>
        </w:rPr>
        <w:t xml:space="preserve"> </w:t>
      </w:r>
      <w:proofErr w:type="spellStart"/>
      <w:r>
        <w:rPr>
          <w:rFonts w:ascii="Arial" w:hAnsi="Arial" w:cs="Arial"/>
          <w:szCs w:val="24"/>
          <w:lang w:val="en-US"/>
        </w:rPr>
        <w:t>mati</w:t>
      </w:r>
      <w:proofErr w:type="spellEnd"/>
      <w:r>
        <w:rPr>
          <w:rFonts w:ascii="Arial" w:hAnsi="Arial" w:cs="Arial"/>
          <w:szCs w:val="24"/>
          <w:lang w:val="en-US"/>
        </w:rPr>
        <w:t xml:space="preserve">? </w:t>
      </w:r>
      <w:proofErr w:type="spellStart"/>
      <w:r>
        <w:rPr>
          <w:rFonts w:ascii="Arial" w:hAnsi="Arial" w:cs="Arial"/>
          <w:szCs w:val="24"/>
          <w:lang w:val="en-US"/>
        </w:rPr>
        <w:t>Masmur</w:t>
      </w:r>
      <w:proofErr w:type="spellEnd"/>
      <w:r>
        <w:rPr>
          <w:rFonts w:ascii="Arial" w:hAnsi="Arial" w:cs="Arial"/>
          <w:szCs w:val="24"/>
        </w:rPr>
        <w:t xml:space="preserve"> 115:17</w:t>
      </w:r>
    </w:p>
    <w:p w14:paraId="30E588E1" w14:textId="77777777" w:rsidR="00E20084" w:rsidRDefault="00000000">
      <w:pPr>
        <w:pStyle w:val="Prrafodelista"/>
        <w:numPr>
          <w:ilvl w:val="3"/>
          <w:numId w:val="1"/>
        </w:numPr>
        <w:rPr>
          <w:rFonts w:ascii="Arial" w:hAnsi="Arial" w:cs="Arial"/>
          <w:szCs w:val="24"/>
        </w:rPr>
      </w:pPr>
      <w:r>
        <w:rPr>
          <w:rFonts w:ascii="Arial" w:hAnsi="Arial"/>
          <w:szCs w:val="24"/>
        </w:rPr>
        <w:t xml:space="preserve">Kati orang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mati</w:t>
      </w:r>
      <w:proofErr w:type="spellEnd"/>
      <w:r>
        <w:rPr>
          <w:rFonts w:ascii="Arial" w:hAnsi="Arial"/>
          <w:szCs w:val="24"/>
        </w:rPr>
        <w:t xml:space="preserve"> </w:t>
      </w:r>
      <w:proofErr w:type="spellStart"/>
      <w:r>
        <w:rPr>
          <w:rFonts w:ascii="Arial" w:hAnsi="Arial"/>
          <w:szCs w:val="24"/>
        </w:rPr>
        <w:t>ulih</w:t>
      </w:r>
      <w:proofErr w:type="spellEnd"/>
      <w:r>
        <w:rPr>
          <w:rFonts w:ascii="Arial" w:hAnsi="Arial"/>
          <w:szCs w:val="24"/>
        </w:rPr>
        <w:t xml:space="preserve"> </w:t>
      </w:r>
      <w:proofErr w:type="spellStart"/>
      <w:r>
        <w:rPr>
          <w:rFonts w:ascii="Arial" w:hAnsi="Arial"/>
          <w:szCs w:val="24"/>
        </w:rPr>
        <w:t>nemu</w:t>
      </w:r>
      <w:proofErr w:type="spellEnd"/>
      <w:r>
        <w:rPr>
          <w:rFonts w:ascii="Arial" w:hAnsi="Arial"/>
          <w:szCs w:val="24"/>
        </w:rPr>
        <w:t xml:space="preserve"> </w:t>
      </w:r>
      <w:proofErr w:type="spellStart"/>
      <w:r>
        <w:rPr>
          <w:rFonts w:ascii="Arial" w:hAnsi="Arial"/>
          <w:szCs w:val="24"/>
        </w:rPr>
        <w:t>utai</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nyadi</w:t>
      </w:r>
      <w:proofErr w:type="spellEnd"/>
      <w:r>
        <w:rPr>
          <w:rFonts w:ascii="Arial" w:hAnsi="Arial"/>
          <w:szCs w:val="24"/>
        </w:rPr>
        <w:t xml:space="preserve"> </w:t>
      </w:r>
      <w:proofErr w:type="spellStart"/>
      <w:r>
        <w:rPr>
          <w:rFonts w:ascii="Arial" w:hAnsi="Arial"/>
          <w:szCs w:val="24"/>
        </w:rPr>
        <w:t>ba</w:t>
      </w:r>
      <w:proofErr w:type="spellEnd"/>
      <w:r>
        <w:rPr>
          <w:rFonts w:ascii="Arial" w:hAnsi="Arial"/>
          <w:szCs w:val="24"/>
        </w:rPr>
        <w:t xml:space="preserve"> </w:t>
      </w:r>
      <w:proofErr w:type="spellStart"/>
      <w:r>
        <w:rPr>
          <w:rFonts w:ascii="Arial" w:hAnsi="Arial"/>
          <w:szCs w:val="24"/>
        </w:rPr>
        <w:t>sida</w:t>
      </w:r>
      <w:proofErr w:type="spellEnd"/>
      <w:r>
        <w:rPr>
          <w:rFonts w:ascii="Arial" w:hAnsi="Arial"/>
          <w:szCs w:val="24"/>
        </w:rPr>
        <w:t xml:space="preserve"> </w:t>
      </w:r>
      <w:proofErr w:type="spellStart"/>
      <w:r>
        <w:rPr>
          <w:rFonts w:ascii="Arial" w:hAnsi="Arial"/>
          <w:szCs w:val="24"/>
        </w:rPr>
        <w:t>sebilik</w:t>
      </w:r>
      <w:proofErr w:type="spellEnd"/>
      <w:r>
        <w:rPr>
          <w:rFonts w:ascii="Arial" w:hAnsi="Arial"/>
          <w:szCs w:val="24"/>
        </w:rPr>
        <w:t xml:space="preserve"> </w:t>
      </w:r>
      <w:proofErr w:type="spellStart"/>
      <w:r>
        <w:rPr>
          <w:rFonts w:ascii="Arial" w:hAnsi="Arial"/>
          <w:szCs w:val="24"/>
        </w:rPr>
        <w:t>enggau</w:t>
      </w:r>
      <w:proofErr w:type="spellEnd"/>
      <w:r>
        <w:rPr>
          <w:rFonts w:ascii="Arial" w:hAnsi="Arial"/>
          <w:szCs w:val="24"/>
        </w:rPr>
        <w:t xml:space="preserve"> </w:t>
      </w:r>
      <w:proofErr w:type="spellStart"/>
      <w:r>
        <w:rPr>
          <w:rFonts w:ascii="Arial" w:hAnsi="Arial"/>
          <w:szCs w:val="24"/>
        </w:rPr>
        <w:t>bala</w:t>
      </w:r>
      <w:proofErr w:type="spellEnd"/>
      <w:r>
        <w:rPr>
          <w:rFonts w:ascii="Arial" w:hAnsi="Arial"/>
          <w:szCs w:val="24"/>
        </w:rPr>
        <w:t xml:space="preserve"> </w:t>
      </w:r>
      <w:proofErr w:type="spellStart"/>
      <w:r>
        <w:rPr>
          <w:rFonts w:ascii="Arial" w:hAnsi="Arial"/>
          <w:szCs w:val="24"/>
        </w:rPr>
        <w:t>pangan</w:t>
      </w:r>
      <w:proofErr w:type="spellEnd"/>
      <w:r>
        <w:rPr>
          <w:rFonts w:ascii="Arial" w:hAnsi="Arial"/>
          <w:szCs w:val="24"/>
        </w:rPr>
        <w:t xml:space="preserve"> </w:t>
      </w:r>
      <w:proofErr w:type="spellStart"/>
      <w:r>
        <w:rPr>
          <w:rFonts w:ascii="Arial" w:hAnsi="Arial"/>
          <w:szCs w:val="24"/>
        </w:rPr>
        <w:t>iya</w:t>
      </w:r>
      <w:proofErr w:type="spellEnd"/>
      <w:r>
        <w:rPr>
          <w:rFonts w:ascii="Arial" w:hAnsi="Arial"/>
          <w:szCs w:val="24"/>
        </w:rPr>
        <w:t>?</w:t>
      </w:r>
      <w:r>
        <w:rPr>
          <w:rFonts w:ascii="Arial" w:hAnsi="Arial"/>
          <w:szCs w:val="24"/>
          <w:lang w:val="en-US"/>
        </w:rPr>
        <w:t xml:space="preserve"> </w:t>
      </w:r>
      <w:r>
        <w:rPr>
          <w:rFonts w:ascii="Arial" w:hAnsi="Arial" w:cs="Arial"/>
          <w:szCs w:val="24"/>
        </w:rPr>
        <w:t xml:space="preserve"> Jo</w:t>
      </w:r>
      <w:r>
        <w:rPr>
          <w:rFonts w:ascii="Arial" w:hAnsi="Arial" w:cs="Arial"/>
          <w:szCs w:val="24"/>
          <w:lang w:val="en-US"/>
        </w:rPr>
        <w:t>p</w:t>
      </w:r>
      <w:r>
        <w:rPr>
          <w:rFonts w:ascii="Arial" w:hAnsi="Arial" w:cs="Arial"/>
          <w:szCs w:val="24"/>
        </w:rPr>
        <w:t xml:space="preserve"> 14:21</w:t>
      </w:r>
    </w:p>
    <w:p w14:paraId="70C0FDD8" w14:textId="77777777" w:rsidR="00E20084" w:rsidRDefault="00000000">
      <w:pPr>
        <w:pStyle w:val="Prrafodelista"/>
        <w:numPr>
          <w:ilvl w:val="3"/>
          <w:numId w:val="1"/>
        </w:numPr>
        <w:rPr>
          <w:rFonts w:ascii="Arial" w:hAnsi="Arial"/>
          <w:szCs w:val="24"/>
        </w:rPr>
      </w:pPr>
      <w:proofErr w:type="spellStart"/>
      <w:r>
        <w:rPr>
          <w:rFonts w:ascii="Arial" w:hAnsi="Arial"/>
          <w:szCs w:val="24"/>
        </w:rPr>
        <w:t>Ulih</w:t>
      </w:r>
      <w:proofErr w:type="spellEnd"/>
      <w:r>
        <w:rPr>
          <w:rFonts w:ascii="Arial" w:hAnsi="Arial"/>
          <w:szCs w:val="24"/>
        </w:rPr>
        <w:t xml:space="preserve"> orang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mati</w:t>
      </w:r>
      <w:proofErr w:type="spellEnd"/>
      <w:r>
        <w:rPr>
          <w:rFonts w:ascii="Arial" w:hAnsi="Arial"/>
          <w:szCs w:val="24"/>
        </w:rPr>
        <w:t xml:space="preserve"> </w:t>
      </w:r>
      <w:proofErr w:type="spellStart"/>
      <w:r>
        <w:rPr>
          <w:rFonts w:ascii="Arial" w:hAnsi="Arial"/>
          <w:szCs w:val="24"/>
        </w:rPr>
        <w:t>berandau</w:t>
      </w:r>
      <w:proofErr w:type="spellEnd"/>
      <w:r>
        <w:rPr>
          <w:rFonts w:ascii="Arial" w:hAnsi="Arial"/>
          <w:szCs w:val="24"/>
        </w:rPr>
        <w:t xml:space="preserve"> </w:t>
      </w:r>
      <w:proofErr w:type="spellStart"/>
      <w:r>
        <w:rPr>
          <w:rFonts w:ascii="Arial" w:hAnsi="Arial"/>
          <w:szCs w:val="24"/>
        </w:rPr>
        <w:t>enggau</w:t>
      </w:r>
      <w:proofErr w:type="spellEnd"/>
      <w:r>
        <w:rPr>
          <w:rFonts w:ascii="Arial" w:hAnsi="Arial"/>
          <w:szCs w:val="24"/>
        </w:rPr>
        <w:t xml:space="preserve"> orang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idup</w:t>
      </w:r>
      <w:proofErr w:type="spellEnd"/>
      <w:r>
        <w:rPr>
          <w:rFonts w:ascii="Arial" w:hAnsi="Arial"/>
          <w:szCs w:val="24"/>
        </w:rPr>
        <w:t>?</w:t>
      </w:r>
      <w:r>
        <w:rPr>
          <w:rFonts w:ascii="Arial" w:hAnsi="Arial"/>
          <w:szCs w:val="24"/>
          <w:lang w:val="en-US"/>
        </w:rPr>
        <w:t xml:space="preserve"> </w:t>
      </w:r>
      <w:proofErr w:type="spellStart"/>
      <w:r>
        <w:rPr>
          <w:rFonts w:ascii="Arial" w:hAnsi="Arial"/>
          <w:szCs w:val="24"/>
          <w:lang w:val="en-US"/>
        </w:rPr>
        <w:t>Pengajar</w:t>
      </w:r>
      <w:proofErr w:type="spellEnd"/>
      <w:r>
        <w:rPr>
          <w:rFonts w:ascii="Arial" w:hAnsi="Arial"/>
          <w:szCs w:val="24"/>
          <w:lang w:val="en-US"/>
        </w:rPr>
        <w:t xml:space="preserve"> 9:6</w:t>
      </w:r>
    </w:p>
    <w:p w14:paraId="36D74D11" w14:textId="77777777" w:rsidR="00E20084" w:rsidRDefault="00000000">
      <w:pPr>
        <w:pStyle w:val="Prrafodelista"/>
        <w:numPr>
          <w:ilvl w:val="3"/>
          <w:numId w:val="1"/>
        </w:numPr>
        <w:rPr>
          <w:rFonts w:ascii="Arial" w:hAnsi="Arial"/>
          <w:szCs w:val="24"/>
        </w:rPr>
      </w:pPr>
      <w:r>
        <w:rPr>
          <w:rFonts w:ascii="Arial" w:hAnsi="Arial"/>
          <w:szCs w:val="24"/>
        </w:rPr>
        <w:t xml:space="preserve">Kati </w:t>
      </w:r>
      <w:proofErr w:type="spellStart"/>
      <w:r>
        <w:rPr>
          <w:rFonts w:ascii="Arial" w:hAnsi="Arial"/>
          <w:szCs w:val="24"/>
        </w:rPr>
        <w:t>agi</w:t>
      </w:r>
      <w:proofErr w:type="spellEnd"/>
      <w:r>
        <w:rPr>
          <w:rFonts w:ascii="Arial" w:hAnsi="Arial"/>
          <w:szCs w:val="24"/>
        </w:rPr>
        <w:t xml:space="preserve"> </w:t>
      </w:r>
      <w:proofErr w:type="spellStart"/>
      <w:r>
        <w:rPr>
          <w:rFonts w:ascii="Arial" w:hAnsi="Arial"/>
          <w:szCs w:val="24"/>
        </w:rPr>
        <w:t>kitai</w:t>
      </w:r>
      <w:proofErr w:type="spellEnd"/>
      <w:r>
        <w:rPr>
          <w:rFonts w:ascii="Arial" w:hAnsi="Arial"/>
          <w:szCs w:val="24"/>
        </w:rPr>
        <w:t xml:space="preserve"> </w:t>
      </w:r>
      <w:proofErr w:type="spellStart"/>
      <w:r>
        <w:rPr>
          <w:rFonts w:ascii="Arial" w:hAnsi="Arial"/>
          <w:szCs w:val="24"/>
        </w:rPr>
        <w:t>ulih</w:t>
      </w:r>
      <w:proofErr w:type="spellEnd"/>
      <w:r>
        <w:rPr>
          <w:rFonts w:ascii="Arial" w:hAnsi="Arial"/>
          <w:szCs w:val="24"/>
        </w:rPr>
        <w:t xml:space="preserve"> </w:t>
      </w:r>
      <w:proofErr w:type="spellStart"/>
      <w:r>
        <w:rPr>
          <w:rFonts w:ascii="Arial" w:hAnsi="Arial"/>
          <w:szCs w:val="24"/>
        </w:rPr>
        <w:t>berunding</w:t>
      </w:r>
      <w:proofErr w:type="spellEnd"/>
      <w:r>
        <w:rPr>
          <w:rFonts w:ascii="Arial" w:hAnsi="Arial"/>
          <w:szCs w:val="24"/>
        </w:rPr>
        <w:t xml:space="preserve"> </w:t>
      </w:r>
      <w:proofErr w:type="spellStart"/>
      <w:r>
        <w:rPr>
          <w:rFonts w:ascii="Arial" w:hAnsi="Arial"/>
          <w:szCs w:val="24"/>
        </w:rPr>
        <w:t>lepas</w:t>
      </w:r>
      <w:proofErr w:type="spellEnd"/>
      <w:r>
        <w:rPr>
          <w:rFonts w:ascii="Arial" w:hAnsi="Arial"/>
          <w:szCs w:val="24"/>
        </w:rPr>
        <w:t xml:space="preserve"> </w:t>
      </w:r>
      <w:proofErr w:type="spellStart"/>
      <w:r>
        <w:rPr>
          <w:rFonts w:ascii="Arial" w:hAnsi="Arial"/>
          <w:szCs w:val="24"/>
        </w:rPr>
        <w:t>mati</w:t>
      </w:r>
      <w:proofErr w:type="spellEnd"/>
      <w:r>
        <w:rPr>
          <w:rFonts w:ascii="Arial" w:hAnsi="Arial"/>
          <w:szCs w:val="24"/>
        </w:rPr>
        <w:t>?</w:t>
      </w:r>
      <w:r>
        <w:rPr>
          <w:rFonts w:ascii="Arial" w:hAnsi="Arial"/>
          <w:szCs w:val="24"/>
          <w:lang w:val="en-US"/>
        </w:rPr>
        <w:t xml:space="preserve"> </w:t>
      </w:r>
      <w:proofErr w:type="spellStart"/>
      <w:r>
        <w:rPr>
          <w:rFonts w:ascii="Arial" w:hAnsi="Arial"/>
          <w:szCs w:val="24"/>
          <w:lang w:val="en-US"/>
        </w:rPr>
        <w:t>Pengajar</w:t>
      </w:r>
      <w:proofErr w:type="spellEnd"/>
      <w:r>
        <w:rPr>
          <w:rFonts w:ascii="Arial" w:hAnsi="Arial"/>
          <w:szCs w:val="24"/>
          <w:lang w:val="en-US"/>
        </w:rPr>
        <w:t xml:space="preserve"> 9:5</w:t>
      </w:r>
    </w:p>
    <w:p w14:paraId="7CB459EB" w14:textId="77777777" w:rsidR="00E20084" w:rsidRDefault="00000000">
      <w:pPr>
        <w:pStyle w:val="Prrafodelista"/>
        <w:numPr>
          <w:ilvl w:val="3"/>
          <w:numId w:val="1"/>
        </w:numPr>
        <w:rPr>
          <w:rFonts w:ascii="Arial" w:hAnsi="Arial"/>
          <w:szCs w:val="24"/>
        </w:rPr>
      </w:pPr>
      <w:r>
        <w:rPr>
          <w:rFonts w:ascii="Arial" w:hAnsi="Arial"/>
          <w:szCs w:val="24"/>
        </w:rPr>
        <w:t xml:space="preserve">Kati </w:t>
      </w:r>
      <w:proofErr w:type="spellStart"/>
      <w:r>
        <w:rPr>
          <w:rFonts w:ascii="Arial" w:hAnsi="Arial"/>
          <w:szCs w:val="24"/>
        </w:rPr>
        <w:t>ulih</w:t>
      </w:r>
      <w:proofErr w:type="spellEnd"/>
      <w:r>
        <w:rPr>
          <w:rFonts w:ascii="Arial" w:hAnsi="Arial"/>
          <w:szCs w:val="24"/>
        </w:rPr>
        <w:t xml:space="preserve"> </w:t>
      </w:r>
      <w:proofErr w:type="spellStart"/>
      <w:r>
        <w:rPr>
          <w:rFonts w:ascii="Arial" w:hAnsi="Arial"/>
          <w:szCs w:val="24"/>
        </w:rPr>
        <w:t>kitai</w:t>
      </w:r>
      <w:proofErr w:type="spellEnd"/>
      <w:r>
        <w:rPr>
          <w:rFonts w:ascii="Arial" w:hAnsi="Arial"/>
          <w:szCs w:val="24"/>
        </w:rPr>
        <w:t xml:space="preserve"> </w:t>
      </w:r>
      <w:proofErr w:type="spellStart"/>
      <w:r>
        <w:rPr>
          <w:rFonts w:ascii="Arial" w:hAnsi="Arial"/>
          <w:szCs w:val="24"/>
        </w:rPr>
        <w:t>ngereja</w:t>
      </w:r>
      <w:proofErr w:type="spellEnd"/>
      <w:r>
        <w:rPr>
          <w:rFonts w:ascii="Arial" w:hAnsi="Arial"/>
          <w:szCs w:val="24"/>
        </w:rPr>
        <w:t xml:space="preserve"> </w:t>
      </w:r>
      <w:proofErr w:type="spellStart"/>
      <w:r>
        <w:rPr>
          <w:rFonts w:ascii="Arial" w:hAnsi="Arial"/>
          <w:szCs w:val="24"/>
        </w:rPr>
        <w:t>sebarang</w:t>
      </w:r>
      <w:proofErr w:type="spellEnd"/>
      <w:r>
        <w:rPr>
          <w:rFonts w:ascii="Arial" w:hAnsi="Arial"/>
          <w:szCs w:val="24"/>
        </w:rPr>
        <w:t xml:space="preserve"> </w:t>
      </w:r>
      <w:proofErr w:type="spellStart"/>
      <w:r>
        <w:rPr>
          <w:rFonts w:ascii="Arial" w:hAnsi="Arial"/>
          <w:szCs w:val="24"/>
        </w:rPr>
        <w:t>pengawa</w:t>
      </w:r>
      <w:proofErr w:type="spellEnd"/>
      <w:r>
        <w:rPr>
          <w:rFonts w:ascii="Arial" w:hAnsi="Arial"/>
          <w:szCs w:val="24"/>
        </w:rPr>
        <w:t xml:space="preserve"> </w:t>
      </w:r>
      <w:proofErr w:type="spellStart"/>
      <w:r>
        <w:rPr>
          <w:rFonts w:ascii="Arial" w:hAnsi="Arial"/>
          <w:szCs w:val="24"/>
        </w:rPr>
        <w:t>lepas</w:t>
      </w:r>
      <w:proofErr w:type="spellEnd"/>
      <w:r>
        <w:rPr>
          <w:rFonts w:ascii="Arial" w:hAnsi="Arial"/>
          <w:szCs w:val="24"/>
        </w:rPr>
        <w:t xml:space="preserve"> </w:t>
      </w:r>
      <w:proofErr w:type="spellStart"/>
      <w:r>
        <w:rPr>
          <w:rFonts w:ascii="Arial" w:hAnsi="Arial"/>
          <w:szCs w:val="24"/>
        </w:rPr>
        <w:t>mati</w:t>
      </w:r>
      <w:proofErr w:type="spellEnd"/>
      <w:r>
        <w:rPr>
          <w:rFonts w:ascii="Arial" w:hAnsi="Arial"/>
          <w:szCs w:val="24"/>
        </w:rPr>
        <w:t>?</w:t>
      </w:r>
      <w:r>
        <w:rPr>
          <w:rFonts w:ascii="Arial" w:hAnsi="Arial"/>
          <w:szCs w:val="24"/>
          <w:lang w:val="en-US"/>
        </w:rPr>
        <w:t xml:space="preserve"> </w:t>
      </w:r>
      <w:proofErr w:type="spellStart"/>
      <w:r>
        <w:rPr>
          <w:rFonts w:ascii="Arial" w:hAnsi="Arial"/>
          <w:szCs w:val="24"/>
          <w:lang w:val="en-US"/>
        </w:rPr>
        <w:t>Pengajar</w:t>
      </w:r>
      <w:proofErr w:type="spellEnd"/>
      <w:r>
        <w:rPr>
          <w:rFonts w:ascii="Arial" w:hAnsi="Arial"/>
          <w:szCs w:val="24"/>
          <w:lang w:val="en-US"/>
        </w:rPr>
        <w:t xml:space="preserve"> 9:10</w:t>
      </w:r>
    </w:p>
    <w:p w14:paraId="2DEA76EC" w14:textId="77777777" w:rsidR="00E20084" w:rsidRPr="00C51934" w:rsidRDefault="00000000">
      <w:pPr>
        <w:pStyle w:val="Prrafodelista"/>
        <w:numPr>
          <w:ilvl w:val="2"/>
          <w:numId w:val="1"/>
        </w:numPr>
        <w:rPr>
          <w:rFonts w:ascii="Arial" w:hAnsi="Arial"/>
          <w:szCs w:val="24"/>
          <w:lang w:val="es-ES"/>
        </w:rPr>
      </w:pPr>
      <w:r w:rsidRPr="00C51934">
        <w:rPr>
          <w:rFonts w:ascii="Arial" w:hAnsi="Arial"/>
          <w:szCs w:val="24"/>
          <w:lang w:val="es-ES"/>
        </w:rPr>
        <w:t xml:space="preserve">Penyanggup Lama madahka pemati nya baka mimpi. Dani ari peninduk lebuh maya Allah Taala ngangauka kitai angkat ngagai pengidup </w:t>
      </w:r>
      <w:r w:rsidRPr="00C51934">
        <w:rPr>
          <w:rFonts w:ascii="Arial" w:hAnsi="Arial"/>
          <w:i/>
          <w:iCs/>
          <w:szCs w:val="24"/>
          <w:lang w:val="es-ES"/>
        </w:rPr>
        <w:t>(1 Raja 2:10; 14:20; Dan. 12: 13)</w:t>
      </w:r>
      <w:r w:rsidRPr="00C51934">
        <w:rPr>
          <w:rFonts w:ascii="Arial" w:hAnsi="Arial"/>
          <w:szCs w:val="24"/>
          <w:lang w:val="es-ES"/>
        </w:rPr>
        <w:t>.</w:t>
      </w:r>
    </w:p>
    <w:p w14:paraId="16E0FA9A" w14:textId="77777777" w:rsidR="00E20084" w:rsidRPr="00C51934" w:rsidRDefault="00E20084">
      <w:pPr>
        <w:pStyle w:val="Prrafodelista"/>
        <w:rPr>
          <w:rFonts w:ascii="Arial" w:hAnsi="Arial" w:cs="Arial"/>
          <w:szCs w:val="24"/>
          <w:lang w:val="es-ES"/>
        </w:rPr>
      </w:pPr>
    </w:p>
    <w:p w14:paraId="4FFAA8A1" w14:textId="77777777" w:rsidR="00E20084" w:rsidRDefault="00000000">
      <w:pPr>
        <w:pStyle w:val="Prrafodelista"/>
        <w:numPr>
          <w:ilvl w:val="1"/>
          <w:numId w:val="1"/>
        </w:numPr>
        <w:rPr>
          <w:rFonts w:ascii="Arial" w:hAnsi="Arial" w:cs="Arial"/>
          <w:b/>
          <w:bCs/>
          <w:szCs w:val="24"/>
        </w:rPr>
      </w:pPr>
      <w:proofErr w:type="spellStart"/>
      <w:r>
        <w:rPr>
          <w:rFonts w:ascii="Arial" w:hAnsi="Arial" w:cs="Arial"/>
          <w:b/>
          <w:bCs/>
          <w:szCs w:val="24"/>
          <w:lang w:val="en-US"/>
        </w:rPr>
        <w:t>Pemati</w:t>
      </w:r>
      <w:proofErr w:type="spellEnd"/>
      <w:r>
        <w:rPr>
          <w:rFonts w:ascii="Arial" w:hAnsi="Arial" w:cs="Arial"/>
          <w:b/>
          <w:bCs/>
          <w:szCs w:val="24"/>
          <w:lang w:val="en-US"/>
        </w:rPr>
        <w:t xml:space="preserve"> </w:t>
      </w:r>
      <w:proofErr w:type="spellStart"/>
      <w:r>
        <w:rPr>
          <w:rFonts w:ascii="Arial" w:hAnsi="Arial" w:cs="Arial"/>
          <w:b/>
          <w:bCs/>
          <w:szCs w:val="24"/>
          <w:lang w:val="en-US"/>
        </w:rPr>
        <w:t>ba</w:t>
      </w:r>
      <w:proofErr w:type="spellEnd"/>
      <w:r>
        <w:rPr>
          <w:rFonts w:ascii="Arial" w:hAnsi="Arial" w:cs="Arial"/>
          <w:b/>
          <w:bCs/>
          <w:szCs w:val="24"/>
          <w:lang w:val="en-US"/>
        </w:rPr>
        <w:t xml:space="preserve"> </w:t>
      </w:r>
      <w:proofErr w:type="spellStart"/>
      <w:r>
        <w:rPr>
          <w:rFonts w:ascii="Arial" w:hAnsi="Arial" w:cs="Arial"/>
          <w:b/>
          <w:bCs/>
          <w:szCs w:val="24"/>
          <w:lang w:val="en-US"/>
        </w:rPr>
        <w:t>Penyanggup</w:t>
      </w:r>
      <w:proofErr w:type="spellEnd"/>
      <w:r>
        <w:rPr>
          <w:rFonts w:ascii="Arial" w:hAnsi="Arial" w:cs="Arial"/>
          <w:b/>
          <w:bCs/>
          <w:szCs w:val="24"/>
          <w:lang w:val="en-US"/>
        </w:rPr>
        <w:t xml:space="preserve"> Baru</w:t>
      </w:r>
      <w:r>
        <w:rPr>
          <w:rFonts w:ascii="Arial" w:hAnsi="Arial" w:cs="Arial"/>
          <w:b/>
          <w:bCs/>
          <w:szCs w:val="24"/>
        </w:rPr>
        <w:t>.</w:t>
      </w:r>
    </w:p>
    <w:p w14:paraId="5E241BA7" w14:textId="77777777" w:rsidR="00E20084" w:rsidRDefault="00E20084">
      <w:pPr>
        <w:pStyle w:val="Prrafodelista"/>
        <w:ind w:left="360"/>
        <w:rPr>
          <w:rFonts w:ascii="Arial" w:hAnsi="Arial" w:cs="Arial"/>
          <w:b/>
          <w:bCs/>
          <w:szCs w:val="24"/>
        </w:rPr>
      </w:pPr>
    </w:p>
    <w:p w14:paraId="2A45B67A" w14:textId="77777777" w:rsidR="00E20084" w:rsidRDefault="00000000">
      <w:pPr>
        <w:pStyle w:val="Prrafodelista"/>
        <w:numPr>
          <w:ilvl w:val="2"/>
          <w:numId w:val="1"/>
        </w:numPr>
        <w:rPr>
          <w:rFonts w:ascii="Arial" w:hAnsi="Arial"/>
          <w:szCs w:val="24"/>
        </w:rPr>
      </w:pPr>
      <w:proofErr w:type="spellStart"/>
      <w:r>
        <w:rPr>
          <w:rFonts w:ascii="Arial" w:hAnsi="Arial"/>
          <w:szCs w:val="24"/>
        </w:rPr>
        <w:t>Penyanggup</w:t>
      </w:r>
      <w:proofErr w:type="spellEnd"/>
      <w:r>
        <w:rPr>
          <w:rFonts w:ascii="Arial" w:hAnsi="Arial"/>
          <w:szCs w:val="24"/>
        </w:rPr>
        <w:t xml:space="preserve"> Baru mega </w:t>
      </w:r>
      <w:proofErr w:type="spellStart"/>
      <w:r>
        <w:rPr>
          <w:rFonts w:ascii="Arial" w:hAnsi="Arial"/>
          <w:szCs w:val="24"/>
        </w:rPr>
        <w:t>sebaka</w:t>
      </w:r>
      <w:proofErr w:type="spellEnd"/>
      <w:r>
        <w:rPr>
          <w:rFonts w:ascii="Arial" w:hAnsi="Arial"/>
          <w:szCs w:val="24"/>
        </w:rPr>
        <w:t xml:space="preserve"> </w:t>
      </w:r>
      <w:proofErr w:type="spellStart"/>
      <w:r>
        <w:rPr>
          <w:rFonts w:ascii="Arial" w:hAnsi="Arial"/>
          <w:szCs w:val="24"/>
        </w:rPr>
        <w:t>enggau</w:t>
      </w:r>
      <w:proofErr w:type="spellEnd"/>
      <w:r>
        <w:rPr>
          <w:rFonts w:ascii="Arial" w:hAnsi="Arial"/>
          <w:szCs w:val="24"/>
        </w:rPr>
        <w:t xml:space="preserve"> </w:t>
      </w:r>
      <w:proofErr w:type="spellStart"/>
      <w:r>
        <w:rPr>
          <w:rFonts w:ascii="Arial" w:hAnsi="Arial"/>
          <w:szCs w:val="24"/>
        </w:rPr>
        <w:t>Penyanggup</w:t>
      </w:r>
      <w:proofErr w:type="spellEnd"/>
      <w:r>
        <w:rPr>
          <w:rFonts w:ascii="Arial" w:hAnsi="Arial"/>
          <w:szCs w:val="24"/>
        </w:rPr>
        <w:t xml:space="preserve"> Lama, </w:t>
      </w:r>
      <w:proofErr w:type="spellStart"/>
      <w:r>
        <w:rPr>
          <w:rFonts w:ascii="Arial" w:hAnsi="Arial"/>
          <w:szCs w:val="24"/>
        </w:rPr>
        <w:t>bela</w:t>
      </w:r>
      <w:proofErr w:type="spellEnd"/>
      <w:r>
        <w:rPr>
          <w:rFonts w:ascii="Arial" w:hAnsi="Arial"/>
          <w:szCs w:val="24"/>
        </w:rPr>
        <w:t xml:space="preserve"> </w:t>
      </w:r>
      <w:proofErr w:type="spellStart"/>
      <w:r>
        <w:rPr>
          <w:rFonts w:ascii="Arial" w:hAnsi="Arial"/>
          <w:szCs w:val="24"/>
        </w:rPr>
        <w:t>madahka</w:t>
      </w:r>
      <w:proofErr w:type="spellEnd"/>
      <w:r>
        <w:rPr>
          <w:rFonts w:ascii="Arial" w:hAnsi="Arial"/>
          <w:szCs w:val="24"/>
        </w:rPr>
        <w:t xml:space="preserve"> </w:t>
      </w:r>
      <w:proofErr w:type="spellStart"/>
      <w:r>
        <w:rPr>
          <w:rFonts w:ascii="Arial" w:hAnsi="Arial"/>
          <w:szCs w:val="24"/>
        </w:rPr>
        <w:t>pemati</w:t>
      </w:r>
      <w:proofErr w:type="spellEnd"/>
      <w:r>
        <w:rPr>
          <w:rFonts w:ascii="Arial" w:hAnsi="Arial"/>
          <w:szCs w:val="24"/>
        </w:rPr>
        <w:t xml:space="preserve"> </w:t>
      </w:r>
      <w:proofErr w:type="spellStart"/>
      <w:r>
        <w:rPr>
          <w:rFonts w:ascii="Arial" w:hAnsi="Arial"/>
          <w:szCs w:val="24"/>
        </w:rPr>
        <w:t>nya</w:t>
      </w:r>
      <w:proofErr w:type="spellEnd"/>
      <w:r>
        <w:rPr>
          <w:rFonts w:ascii="Arial" w:hAnsi="Arial"/>
          <w:szCs w:val="24"/>
        </w:rPr>
        <w:t xml:space="preserve"> </w:t>
      </w:r>
      <w:proofErr w:type="spellStart"/>
      <w:r>
        <w:rPr>
          <w:rFonts w:ascii="Arial" w:hAnsi="Arial"/>
          <w:szCs w:val="24"/>
          <w:lang w:val="en-US"/>
        </w:rPr>
        <w:t>mimpi</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semina</w:t>
      </w:r>
      <w:proofErr w:type="spellEnd"/>
      <w:r>
        <w:rPr>
          <w:rFonts w:ascii="Arial" w:hAnsi="Arial"/>
          <w:szCs w:val="24"/>
        </w:rPr>
        <w:t xml:space="preserve"> Jesus </w:t>
      </w:r>
      <w:proofErr w:type="spellStart"/>
      <w:r>
        <w:rPr>
          <w:rFonts w:ascii="Arial" w:hAnsi="Arial"/>
          <w:szCs w:val="24"/>
        </w:rPr>
        <w:t>aja</w:t>
      </w:r>
      <w:proofErr w:type="spellEnd"/>
      <w:r>
        <w:rPr>
          <w:rFonts w:ascii="Arial" w:hAnsi="Arial"/>
          <w:szCs w:val="24"/>
        </w:rPr>
        <w:t xml:space="preserve"> </w:t>
      </w:r>
      <w:proofErr w:type="spellStart"/>
      <w:r>
        <w:rPr>
          <w:rFonts w:ascii="Arial" w:hAnsi="Arial"/>
          <w:szCs w:val="24"/>
        </w:rPr>
        <w:t>ulih</w:t>
      </w:r>
      <w:proofErr w:type="spellEnd"/>
      <w:r>
        <w:rPr>
          <w:rFonts w:ascii="Arial" w:hAnsi="Arial"/>
          <w:szCs w:val="24"/>
        </w:rPr>
        <w:t xml:space="preserve"> </w:t>
      </w:r>
      <w:proofErr w:type="spellStart"/>
      <w:r>
        <w:rPr>
          <w:rFonts w:ascii="Arial" w:hAnsi="Arial"/>
          <w:szCs w:val="24"/>
        </w:rPr>
        <w:t>ngenani</w:t>
      </w:r>
      <w:proofErr w:type="spellEnd"/>
      <w:r>
        <w:rPr>
          <w:rFonts w:ascii="Arial" w:hAnsi="Arial"/>
          <w:szCs w:val="24"/>
        </w:rPr>
        <w:t xml:space="preserve"> </w:t>
      </w:r>
      <w:r>
        <w:rPr>
          <w:rFonts w:ascii="Arial" w:hAnsi="Arial"/>
          <w:i/>
          <w:iCs/>
          <w:szCs w:val="24"/>
        </w:rPr>
        <w:t>(John 11:11-14; 5:28-29)</w:t>
      </w:r>
      <w:r>
        <w:rPr>
          <w:rFonts w:ascii="Arial" w:hAnsi="Arial"/>
          <w:szCs w:val="24"/>
        </w:rPr>
        <w:t>.</w:t>
      </w:r>
    </w:p>
    <w:p w14:paraId="4F7633DF" w14:textId="77777777" w:rsidR="00E20084" w:rsidRPr="00C51934" w:rsidRDefault="00000000">
      <w:pPr>
        <w:pStyle w:val="Prrafodelista"/>
        <w:numPr>
          <w:ilvl w:val="2"/>
          <w:numId w:val="1"/>
        </w:numPr>
        <w:rPr>
          <w:rFonts w:ascii="Arial" w:hAnsi="Arial"/>
          <w:szCs w:val="24"/>
          <w:lang w:val="es-ES"/>
        </w:rPr>
      </w:pPr>
      <w:proofErr w:type="spellStart"/>
      <w:r>
        <w:rPr>
          <w:rFonts w:ascii="Arial" w:hAnsi="Arial"/>
          <w:szCs w:val="24"/>
        </w:rPr>
        <w:t>Lebuh</w:t>
      </w:r>
      <w:proofErr w:type="spellEnd"/>
      <w:r>
        <w:rPr>
          <w:rFonts w:ascii="Arial" w:hAnsi="Arial"/>
          <w:szCs w:val="24"/>
        </w:rPr>
        <w:t xml:space="preserve"> </w:t>
      </w:r>
      <w:proofErr w:type="spellStart"/>
      <w:r>
        <w:rPr>
          <w:rFonts w:ascii="Arial" w:hAnsi="Arial"/>
          <w:szCs w:val="24"/>
        </w:rPr>
        <w:t>nulis</w:t>
      </w:r>
      <w:proofErr w:type="spellEnd"/>
      <w:r>
        <w:rPr>
          <w:rFonts w:ascii="Arial" w:hAnsi="Arial"/>
          <w:szCs w:val="24"/>
        </w:rPr>
        <w:t xml:space="preserve"> </w:t>
      </w:r>
      <w:proofErr w:type="spellStart"/>
      <w:r>
        <w:rPr>
          <w:rFonts w:ascii="Arial" w:hAnsi="Arial"/>
          <w:szCs w:val="24"/>
        </w:rPr>
        <w:t>surat</w:t>
      </w:r>
      <w:proofErr w:type="spellEnd"/>
      <w:r>
        <w:rPr>
          <w:rFonts w:ascii="Arial" w:hAnsi="Arial"/>
          <w:szCs w:val="24"/>
        </w:rPr>
        <w:t xml:space="preserve"> </w:t>
      </w:r>
      <w:proofErr w:type="spellStart"/>
      <w:r>
        <w:rPr>
          <w:rFonts w:ascii="Arial" w:hAnsi="Arial"/>
          <w:szCs w:val="24"/>
        </w:rPr>
        <w:t>ngagai</w:t>
      </w:r>
      <w:proofErr w:type="spellEnd"/>
      <w:r>
        <w:rPr>
          <w:rFonts w:ascii="Arial" w:hAnsi="Arial"/>
          <w:szCs w:val="24"/>
        </w:rPr>
        <w:t xml:space="preserve"> orang </w:t>
      </w:r>
      <w:proofErr w:type="spellStart"/>
      <w:r>
        <w:rPr>
          <w:rFonts w:ascii="Arial" w:hAnsi="Arial"/>
          <w:szCs w:val="24"/>
        </w:rPr>
        <w:t>Tesalonika</w:t>
      </w:r>
      <w:proofErr w:type="spellEnd"/>
      <w:r>
        <w:rPr>
          <w:rFonts w:ascii="Arial" w:hAnsi="Arial"/>
          <w:szCs w:val="24"/>
        </w:rPr>
        <w:t xml:space="preserve">, Paul </w:t>
      </w:r>
      <w:proofErr w:type="spellStart"/>
      <w:r>
        <w:rPr>
          <w:rFonts w:ascii="Arial" w:hAnsi="Arial"/>
          <w:szCs w:val="24"/>
        </w:rPr>
        <w:t>madah</w:t>
      </w:r>
      <w:proofErr w:type="spellEnd"/>
      <w:r>
        <w:rPr>
          <w:rFonts w:ascii="Arial" w:hAnsi="Arial"/>
          <w:szCs w:val="24"/>
        </w:rPr>
        <w:t xml:space="preserve"> </w:t>
      </w:r>
      <w:proofErr w:type="spellStart"/>
      <w:r>
        <w:rPr>
          <w:rFonts w:ascii="Arial" w:hAnsi="Arial"/>
          <w:szCs w:val="24"/>
        </w:rPr>
        <w:t>ngagai</w:t>
      </w:r>
      <w:proofErr w:type="spellEnd"/>
      <w:r>
        <w:rPr>
          <w:rFonts w:ascii="Arial" w:hAnsi="Arial"/>
          <w:szCs w:val="24"/>
        </w:rPr>
        <w:t xml:space="preserve"> </w:t>
      </w:r>
      <w:proofErr w:type="spellStart"/>
      <w:r>
        <w:rPr>
          <w:rFonts w:ascii="Arial" w:hAnsi="Arial"/>
          <w:szCs w:val="24"/>
        </w:rPr>
        <w:t>sida</w:t>
      </w:r>
      <w:proofErr w:type="spellEnd"/>
      <w:r>
        <w:rPr>
          <w:rFonts w:ascii="Arial" w:hAnsi="Arial"/>
          <w:szCs w:val="24"/>
        </w:rPr>
        <w:t xml:space="preserve"> </w:t>
      </w:r>
      <w:proofErr w:type="spellStart"/>
      <w:r>
        <w:rPr>
          <w:rFonts w:ascii="Arial" w:hAnsi="Arial"/>
          <w:szCs w:val="24"/>
        </w:rPr>
        <w:t>pasal</w:t>
      </w:r>
      <w:proofErr w:type="spellEnd"/>
      <w:r>
        <w:rPr>
          <w:rFonts w:ascii="Arial" w:hAnsi="Arial"/>
          <w:szCs w:val="24"/>
        </w:rPr>
        <w:t xml:space="preserve"> orang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tinduk</w:t>
      </w:r>
      <w:proofErr w:type="spellEnd"/>
      <w:r>
        <w:rPr>
          <w:rFonts w:ascii="Arial" w:hAnsi="Arial"/>
          <w:szCs w:val="24"/>
        </w:rPr>
        <w:t xml:space="preserve">, </w:t>
      </w:r>
      <w:proofErr w:type="spellStart"/>
      <w:r>
        <w:rPr>
          <w:rFonts w:ascii="Arial" w:hAnsi="Arial"/>
          <w:szCs w:val="24"/>
        </w:rPr>
        <w:t>ianya</w:t>
      </w:r>
      <w:proofErr w:type="spellEnd"/>
      <w:r>
        <w:rPr>
          <w:rFonts w:ascii="Arial" w:hAnsi="Arial"/>
          <w:szCs w:val="24"/>
        </w:rPr>
        <w:t xml:space="preserve"> orang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udah</w:t>
      </w:r>
      <w:proofErr w:type="spellEnd"/>
      <w:r>
        <w:rPr>
          <w:rFonts w:ascii="Arial" w:hAnsi="Arial"/>
          <w:szCs w:val="24"/>
        </w:rPr>
        <w:t xml:space="preserve"> </w:t>
      </w:r>
      <w:proofErr w:type="spellStart"/>
      <w:r>
        <w:rPr>
          <w:rFonts w:ascii="Arial" w:hAnsi="Arial"/>
          <w:szCs w:val="24"/>
        </w:rPr>
        <w:t>mati</w:t>
      </w:r>
      <w:proofErr w:type="spellEnd"/>
      <w:r>
        <w:rPr>
          <w:rFonts w:ascii="Arial" w:hAnsi="Arial"/>
          <w:szCs w:val="24"/>
        </w:rPr>
        <w:t xml:space="preserve">. </w:t>
      </w:r>
      <w:r w:rsidRPr="00C51934">
        <w:rPr>
          <w:rFonts w:ascii="Arial" w:hAnsi="Arial"/>
          <w:szCs w:val="24"/>
          <w:lang w:val="es-ES"/>
        </w:rPr>
        <w:t xml:space="preserve">Iya madah ngagai sida bala orang tu deka diangkatka baru lebuh Jesus datai kedua kali </w:t>
      </w:r>
      <w:r w:rsidRPr="00C51934">
        <w:rPr>
          <w:rFonts w:ascii="Arial" w:hAnsi="Arial"/>
          <w:i/>
          <w:iCs/>
          <w:szCs w:val="24"/>
          <w:lang w:val="es-ES"/>
        </w:rPr>
        <w:t>(1 Tes. 4:13-18)</w:t>
      </w:r>
      <w:r w:rsidRPr="00C51934">
        <w:rPr>
          <w:rFonts w:ascii="Arial" w:hAnsi="Arial"/>
          <w:szCs w:val="24"/>
          <w:lang w:val="es-ES"/>
        </w:rPr>
        <w:t>. Enti Paul arapka orang ke udah mati deka niki terus ngagai Jesus lebuh mati, iya tentu enda madah munyi ke dipadah iya ngagai sida tu.</w:t>
      </w:r>
    </w:p>
    <w:p w14:paraId="04B0CBC8" w14:textId="77777777" w:rsidR="00E20084" w:rsidRPr="00C51934" w:rsidRDefault="00000000">
      <w:pPr>
        <w:pStyle w:val="Prrafodelista"/>
        <w:numPr>
          <w:ilvl w:val="2"/>
          <w:numId w:val="1"/>
        </w:numPr>
        <w:rPr>
          <w:rFonts w:ascii="Arial" w:hAnsi="Arial"/>
          <w:szCs w:val="24"/>
          <w:lang w:val="es-ES"/>
        </w:rPr>
      </w:pPr>
      <w:r w:rsidRPr="00C51934">
        <w:rPr>
          <w:rFonts w:ascii="Arial" w:hAnsi="Arial"/>
          <w:szCs w:val="24"/>
          <w:lang w:val="es-ES"/>
        </w:rPr>
        <w:t xml:space="preserve">Lebuh bejakuka orang ke udah mati, Paul madahka sida deka idup baru “lebuh Kristus datai baru” </w:t>
      </w:r>
      <w:r w:rsidRPr="00C51934">
        <w:rPr>
          <w:rFonts w:ascii="Arial" w:hAnsi="Arial"/>
          <w:i/>
          <w:iCs/>
          <w:szCs w:val="24"/>
          <w:lang w:val="es-ES"/>
        </w:rPr>
        <w:t xml:space="preserve">(1 Kor. 15:22-24) </w:t>
      </w:r>
      <w:r w:rsidRPr="00C51934">
        <w:rPr>
          <w:rFonts w:ascii="Arial" w:hAnsi="Arial"/>
          <w:szCs w:val="24"/>
          <w:lang w:val="es-ES"/>
        </w:rPr>
        <w:t xml:space="preserve">lalu ukai sebedau nya. Iya mega madah, “Ukai semua kitai deka mati.” Orang ke idup deka diubah sekejap mata, tang orang ke mati deka angkat udah berubah </w:t>
      </w:r>
      <w:r w:rsidRPr="00C51934">
        <w:rPr>
          <w:rFonts w:ascii="Arial" w:hAnsi="Arial"/>
          <w:i/>
          <w:iCs/>
          <w:szCs w:val="24"/>
          <w:lang w:val="es-ES"/>
        </w:rPr>
        <w:t>(1 Kor. 15:51-52)</w:t>
      </w:r>
      <w:r w:rsidRPr="00C51934">
        <w:rPr>
          <w:rFonts w:ascii="Arial" w:hAnsi="Arial"/>
          <w:szCs w:val="24"/>
          <w:lang w:val="es-ES"/>
        </w:rPr>
        <w:t>.</w:t>
      </w:r>
    </w:p>
    <w:p w14:paraId="0D865C00" w14:textId="77777777" w:rsidR="00E20084" w:rsidRPr="00C51934" w:rsidRDefault="00000000">
      <w:pPr>
        <w:pStyle w:val="Prrafodelista"/>
        <w:numPr>
          <w:ilvl w:val="2"/>
          <w:numId w:val="1"/>
        </w:numPr>
        <w:rPr>
          <w:rFonts w:ascii="Arial" w:hAnsi="Arial"/>
          <w:szCs w:val="24"/>
          <w:lang w:val="es-ES"/>
        </w:rPr>
      </w:pPr>
      <w:r w:rsidRPr="00C51934">
        <w:rPr>
          <w:rFonts w:ascii="Arial" w:hAnsi="Arial"/>
          <w:szCs w:val="24"/>
          <w:lang w:val="es-ES"/>
        </w:rPr>
        <w:t xml:space="preserve">Pengangkat nya meh kunchi dikena begulai enggau Jesus. Nadai pengangkat, nadai mega penyelamat </w:t>
      </w:r>
      <w:r w:rsidRPr="00C51934">
        <w:rPr>
          <w:rFonts w:ascii="Arial" w:hAnsi="Arial"/>
          <w:i/>
          <w:iCs/>
          <w:szCs w:val="24"/>
          <w:lang w:val="es-ES"/>
        </w:rPr>
        <w:t>(1 Kor. 15:13-18)</w:t>
      </w:r>
      <w:r w:rsidRPr="00C51934">
        <w:rPr>
          <w:rFonts w:ascii="Arial" w:hAnsi="Arial"/>
          <w:szCs w:val="24"/>
          <w:lang w:val="es-ES"/>
        </w:rPr>
        <w:t xml:space="preserve">. Lebuh maya pengangkat meh timpuh alai kitai deka nerima pesaka, ari nya kitai enda tau enda enggau bebendar nganti timpuh nya </w:t>
      </w:r>
      <w:r w:rsidRPr="00C51934">
        <w:rPr>
          <w:rFonts w:ascii="Arial" w:hAnsi="Arial"/>
          <w:i/>
          <w:iCs/>
          <w:szCs w:val="24"/>
          <w:lang w:val="es-ES"/>
        </w:rPr>
        <w:t>(1 Pet. 1:3-5)</w:t>
      </w:r>
      <w:r w:rsidRPr="00C51934">
        <w:rPr>
          <w:rFonts w:ascii="Arial" w:hAnsi="Arial"/>
          <w:szCs w:val="24"/>
          <w:lang w:val="es-ES"/>
        </w:rPr>
        <w:t>.</w:t>
      </w:r>
    </w:p>
    <w:p w14:paraId="76842325" w14:textId="77777777" w:rsidR="00E20084" w:rsidRPr="00C51934" w:rsidRDefault="00E20084">
      <w:pPr>
        <w:pStyle w:val="Prrafodelista"/>
        <w:rPr>
          <w:rFonts w:ascii="Arial" w:hAnsi="Arial" w:cs="Arial"/>
          <w:szCs w:val="24"/>
          <w:lang w:val="es-ES"/>
        </w:rPr>
      </w:pPr>
    </w:p>
    <w:p w14:paraId="464536A8" w14:textId="77777777" w:rsidR="00E20084" w:rsidRPr="00C51934" w:rsidRDefault="00000000">
      <w:pPr>
        <w:pStyle w:val="Prrafodelista"/>
        <w:numPr>
          <w:ilvl w:val="0"/>
          <w:numId w:val="1"/>
        </w:numPr>
        <w:rPr>
          <w:rFonts w:ascii="Arial" w:hAnsi="Arial" w:cs="Arial"/>
          <w:b/>
          <w:bCs/>
          <w:szCs w:val="24"/>
          <w:lang w:val="es-ES"/>
        </w:rPr>
      </w:pPr>
      <w:r w:rsidRPr="00C51934">
        <w:rPr>
          <w:rFonts w:ascii="Arial" w:hAnsi="Arial" w:cs="Arial"/>
          <w:b/>
          <w:bCs/>
          <w:szCs w:val="24"/>
          <w:lang w:val="es-ES"/>
        </w:rPr>
        <w:t>Spiritualisma ba hari-hari penudi:</w:t>
      </w:r>
    </w:p>
    <w:p w14:paraId="684E9A61" w14:textId="77777777" w:rsidR="00E20084" w:rsidRPr="00C51934" w:rsidRDefault="00E20084">
      <w:pPr>
        <w:pStyle w:val="Prrafodelista"/>
        <w:ind w:left="0"/>
        <w:rPr>
          <w:rFonts w:ascii="Arial" w:hAnsi="Arial" w:cs="Arial"/>
          <w:b/>
          <w:bCs/>
          <w:szCs w:val="24"/>
          <w:lang w:val="es-ES"/>
        </w:rPr>
      </w:pPr>
    </w:p>
    <w:p w14:paraId="2A8562CA" w14:textId="77777777" w:rsidR="00E20084" w:rsidRDefault="00000000">
      <w:pPr>
        <w:pStyle w:val="Prrafodelista"/>
        <w:numPr>
          <w:ilvl w:val="1"/>
          <w:numId w:val="1"/>
        </w:numPr>
        <w:rPr>
          <w:rFonts w:ascii="Arial" w:hAnsi="Arial" w:cs="Arial"/>
          <w:b/>
          <w:bCs/>
          <w:szCs w:val="24"/>
        </w:rPr>
      </w:pPr>
      <w:r>
        <w:rPr>
          <w:rFonts w:ascii="Arial" w:hAnsi="Arial" w:cs="Arial"/>
          <w:b/>
          <w:bCs/>
          <w:szCs w:val="24"/>
          <w:lang w:val="en-US"/>
        </w:rPr>
        <w:t xml:space="preserve">Kelai </w:t>
      </w:r>
      <w:proofErr w:type="spellStart"/>
      <w:r>
        <w:rPr>
          <w:rFonts w:ascii="Arial" w:hAnsi="Arial" w:cs="Arial"/>
          <w:b/>
          <w:bCs/>
          <w:szCs w:val="24"/>
          <w:lang w:val="en-US"/>
        </w:rPr>
        <w:t>enggau</w:t>
      </w:r>
      <w:proofErr w:type="spellEnd"/>
      <w:r>
        <w:rPr>
          <w:rFonts w:ascii="Arial" w:hAnsi="Arial" w:cs="Arial"/>
          <w:b/>
          <w:bCs/>
          <w:szCs w:val="24"/>
          <w:lang w:val="en-US"/>
        </w:rPr>
        <w:t xml:space="preserve"> </w:t>
      </w:r>
      <w:proofErr w:type="spellStart"/>
      <w:r>
        <w:rPr>
          <w:rFonts w:ascii="Arial" w:hAnsi="Arial" w:cs="Arial"/>
          <w:b/>
          <w:bCs/>
          <w:szCs w:val="24"/>
          <w:lang w:val="en-US"/>
        </w:rPr>
        <w:t>tanda</w:t>
      </w:r>
      <w:proofErr w:type="spellEnd"/>
      <w:r>
        <w:rPr>
          <w:rFonts w:ascii="Arial" w:hAnsi="Arial" w:cs="Arial"/>
          <w:b/>
          <w:bCs/>
          <w:szCs w:val="24"/>
          <w:lang w:val="en-US"/>
        </w:rPr>
        <w:t xml:space="preserve"> </w:t>
      </w:r>
      <w:proofErr w:type="spellStart"/>
      <w:r>
        <w:rPr>
          <w:rFonts w:ascii="Arial" w:hAnsi="Arial" w:cs="Arial"/>
          <w:b/>
          <w:bCs/>
          <w:szCs w:val="24"/>
          <w:lang w:val="en-US"/>
        </w:rPr>
        <w:t>nyelai</w:t>
      </w:r>
      <w:proofErr w:type="spellEnd"/>
      <w:r>
        <w:rPr>
          <w:rFonts w:ascii="Arial" w:hAnsi="Arial" w:cs="Arial"/>
          <w:b/>
          <w:bCs/>
          <w:szCs w:val="24"/>
        </w:rPr>
        <w:t>.</w:t>
      </w:r>
    </w:p>
    <w:p w14:paraId="5A2BBA45" w14:textId="77777777" w:rsidR="00E20084" w:rsidRDefault="00E20084">
      <w:pPr>
        <w:pStyle w:val="Prrafodelista"/>
        <w:ind w:left="360"/>
        <w:rPr>
          <w:rFonts w:ascii="Arial" w:hAnsi="Arial" w:cs="Arial"/>
          <w:b/>
          <w:bCs/>
          <w:szCs w:val="24"/>
        </w:rPr>
      </w:pPr>
    </w:p>
    <w:p w14:paraId="5A95CF91" w14:textId="77777777" w:rsidR="00E20084" w:rsidRPr="00C51934" w:rsidRDefault="00000000">
      <w:pPr>
        <w:pStyle w:val="Prrafodelista"/>
        <w:numPr>
          <w:ilvl w:val="2"/>
          <w:numId w:val="1"/>
        </w:numPr>
        <w:jc w:val="both"/>
        <w:rPr>
          <w:rFonts w:ascii="Arial" w:hAnsi="Arial"/>
          <w:szCs w:val="24"/>
          <w:lang w:val="es-ES"/>
        </w:rPr>
      </w:pPr>
      <w:r w:rsidRPr="00C51934">
        <w:rPr>
          <w:rFonts w:ascii="Arial" w:hAnsi="Arial"/>
          <w:szCs w:val="24"/>
          <w:lang w:val="es-ES"/>
        </w:rPr>
        <w:t>Spiritualisma tu meh pergerakan ke datai terus ari Sitan empu, lalu pekara tu bepelasar ba samengat ke enda nemu mati. Raban orang tu ngambu diri ulih bejaku enggau orang ke udah mati, sereta nerima kuasa ari sida.</w:t>
      </w:r>
    </w:p>
    <w:p w14:paraId="4048DA19" w14:textId="77777777" w:rsidR="00E20084" w:rsidRPr="00C51934" w:rsidRDefault="00000000">
      <w:pPr>
        <w:pStyle w:val="Prrafodelista"/>
        <w:numPr>
          <w:ilvl w:val="2"/>
          <w:numId w:val="1"/>
        </w:numPr>
        <w:rPr>
          <w:rFonts w:ascii="Arial" w:hAnsi="Arial"/>
          <w:szCs w:val="24"/>
          <w:lang w:val="es-ES"/>
        </w:rPr>
      </w:pPr>
      <w:r w:rsidRPr="00C51934">
        <w:rPr>
          <w:rFonts w:ascii="Arial" w:hAnsi="Arial"/>
          <w:szCs w:val="24"/>
          <w:lang w:val="es-ES"/>
        </w:rPr>
        <w:t xml:space="preserve">Taja Tuhan nyekat raban orang tu ba timpuh diatu, maya deka datai alai Iya ngemendarka sida ngaga pengawa nyelai ke ulih narit ati orang ke meda </w:t>
      </w:r>
      <w:r w:rsidRPr="00C51934">
        <w:rPr>
          <w:rFonts w:ascii="Arial" w:hAnsi="Arial"/>
          <w:i/>
          <w:iCs/>
          <w:szCs w:val="24"/>
          <w:lang w:val="es-ES"/>
        </w:rPr>
        <w:t>(Mark 13:22; 2 Tes. 2:9; Pem. 7:1 ; 13:13-14)</w:t>
      </w:r>
      <w:r w:rsidRPr="00C51934">
        <w:rPr>
          <w:rFonts w:ascii="Arial" w:hAnsi="Arial"/>
          <w:szCs w:val="24"/>
          <w:lang w:val="es-ES"/>
        </w:rPr>
        <w:t>.</w:t>
      </w:r>
    </w:p>
    <w:p w14:paraId="45E3C48D" w14:textId="77777777" w:rsidR="00E20084" w:rsidRPr="00C51934" w:rsidRDefault="00000000">
      <w:pPr>
        <w:pStyle w:val="Prrafodelista"/>
        <w:numPr>
          <w:ilvl w:val="2"/>
          <w:numId w:val="1"/>
        </w:numPr>
        <w:rPr>
          <w:rFonts w:ascii="Arial" w:hAnsi="Arial"/>
          <w:szCs w:val="24"/>
          <w:lang w:val="es-ES"/>
        </w:rPr>
      </w:pPr>
      <w:r w:rsidRPr="00C51934">
        <w:rPr>
          <w:rFonts w:ascii="Arial" w:hAnsi="Arial"/>
          <w:szCs w:val="24"/>
          <w:lang w:val="es-ES"/>
        </w:rPr>
        <w:t xml:space="preserve">Penyelamat kitai semina ba Jaku Allah Taala enggau penyerah ti penuh ba Jesus, tu aja ke ulih nulung kitai ngelaban penguji ti penudi ari munsuh </w:t>
      </w:r>
      <w:r w:rsidRPr="00C51934">
        <w:rPr>
          <w:rFonts w:ascii="Arial" w:hAnsi="Arial"/>
          <w:i/>
          <w:iCs/>
          <w:szCs w:val="24"/>
          <w:lang w:val="es-ES"/>
        </w:rPr>
        <w:t>(Isa. 8:20; Ep. 6:13)</w:t>
      </w:r>
      <w:r w:rsidRPr="00C51934">
        <w:rPr>
          <w:rFonts w:ascii="Arial" w:hAnsi="Arial"/>
          <w:szCs w:val="24"/>
          <w:lang w:val="es-ES"/>
        </w:rPr>
        <w:t>.</w:t>
      </w:r>
    </w:p>
    <w:p w14:paraId="4DF83C66" w14:textId="77777777" w:rsidR="00E20084" w:rsidRPr="00C51934" w:rsidRDefault="00E20084">
      <w:pPr>
        <w:pStyle w:val="Prrafodelista"/>
        <w:rPr>
          <w:rFonts w:ascii="Arial" w:hAnsi="Arial" w:cs="Arial"/>
          <w:szCs w:val="24"/>
          <w:lang w:val="es-ES"/>
        </w:rPr>
      </w:pPr>
    </w:p>
    <w:p w14:paraId="4731F377" w14:textId="77777777" w:rsidR="00E20084" w:rsidRDefault="00000000">
      <w:pPr>
        <w:pStyle w:val="Prrafodelista"/>
        <w:numPr>
          <w:ilvl w:val="1"/>
          <w:numId w:val="1"/>
        </w:numPr>
        <w:rPr>
          <w:rFonts w:ascii="Arial" w:hAnsi="Arial" w:cs="Arial"/>
          <w:b/>
          <w:bCs/>
          <w:szCs w:val="24"/>
        </w:rPr>
      </w:pPr>
      <w:r>
        <w:rPr>
          <w:rFonts w:ascii="Arial" w:hAnsi="Arial" w:cs="Arial"/>
          <w:b/>
          <w:bCs/>
          <w:szCs w:val="24"/>
        </w:rPr>
        <w:t>T</w:t>
      </w:r>
      <w:proofErr w:type="spellStart"/>
      <w:r>
        <w:rPr>
          <w:rFonts w:ascii="Arial" w:hAnsi="Arial" w:cs="Arial"/>
          <w:b/>
          <w:bCs/>
          <w:szCs w:val="24"/>
          <w:lang w:val="en-US"/>
        </w:rPr>
        <w:t>uju</w:t>
      </w:r>
      <w:proofErr w:type="spellEnd"/>
      <w:r>
        <w:rPr>
          <w:rFonts w:ascii="Arial" w:hAnsi="Arial" w:cs="Arial"/>
          <w:b/>
          <w:bCs/>
          <w:szCs w:val="24"/>
        </w:rPr>
        <w:t xml:space="preserve"> spiritualism</w:t>
      </w:r>
      <w:r>
        <w:rPr>
          <w:rFonts w:ascii="Arial" w:hAnsi="Arial" w:cs="Arial"/>
          <w:b/>
          <w:bCs/>
          <w:szCs w:val="24"/>
          <w:lang w:val="en-US"/>
        </w:rPr>
        <w:t>a</w:t>
      </w:r>
      <w:r>
        <w:rPr>
          <w:rFonts w:ascii="Arial" w:hAnsi="Arial" w:cs="Arial"/>
          <w:b/>
          <w:bCs/>
          <w:szCs w:val="24"/>
        </w:rPr>
        <w:t>.</w:t>
      </w:r>
    </w:p>
    <w:p w14:paraId="6255F0F9" w14:textId="77777777" w:rsidR="00E20084" w:rsidRDefault="00E20084">
      <w:pPr>
        <w:pStyle w:val="Prrafodelista"/>
        <w:ind w:left="360"/>
        <w:rPr>
          <w:rFonts w:ascii="Arial" w:hAnsi="Arial" w:cs="Arial"/>
          <w:b/>
          <w:bCs/>
          <w:szCs w:val="24"/>
        </w:rPr>
      </w:pPr>
    </w:p>
    <w:p w14:paraId="160A6B02" w14:textId="77777777" w:rsidR="00E20084" w:rsidRDefault="00000000">
      <w:pPr>
        <w:pStyle w:val="Prrafodelista"/>
        <w:numPr>
          <w:ilvl w:val="2"/>
          <w:numId w:val="1"/>
        </w:numPr>
        <w:rPr>
          <w:rFonts w:ascii="Arial" w:hAnsi="Arial"/>
          <w:szCs w:val="24"/>
        </w:rPr>
      </w:pPr>
      <w:r>
        <w:rPr>
          <w:rFonts w:ascii="Arial" w:hAnsi="Arial"/>
          <w:szCs w:val="24"/>
        </w:rPr>
        <w:t xml:space="preserve">Niat </w:t>
      </w:r>
      <w:proofErr w:type="spellStart"/>
      <w:r>
        <w:rPr>
          <w:rFonts w:ascii="Arial" w:hAnsi="Arial"/>
          <w:szCs w:val="24"/>
        </w:rPr>
        <w:t>ati</w:t>
      </w:r>
      <w:proofErr w:type="spellEnd"/>
      <w:r>
        <w:rPr>
          <w:rFonts w:ascii="Arial" w:hAnsi="Arial"/>
          <w:szCs w:val="24"/>
        </w:rPr>
        <w:t xml:space="preserve"> Sitan </w:t>
      </w:r>
      <w:proofErr w:type="spellStart"/>
      <w:r>
        <w:rPr>
          <w:rFonts w:ascii="Arial" w:hAnsi="Arial"/>
          <w:szCs w:val="24"/>
        </w:rPr>
        <w:t>endang</w:t>
      </w:r>
      <w:proofErr w:type="spellEnd"/>
      <w:r>
        <w:rPr>
          <w:rFonts w:ascii="Arial" w:hAnsi="Arial"/>
          <w:szCs w:val="24"/>
        </w:rPr>
        <w:t xml:space="preserve"> deka </w:t>
      </w:r>
      <w:proofErr w:type="spellStart"/>
      <w:r>
        <w:rPr>
          <w:rFonts w:ascii="Arial" w:hAnsi="Arial"/>
          <w:szCs w:val="24"/>
        </w:rPr>
        <w:t>menang</w:t>
      </w:r>
      <w:proofErr w:type="spellEnd"/>
      <w:r>
        <w:rPr>
          <w:rFonts w:ascii="Arial" w:hAnsi="Arial"/>
          <w:szCs w:val="24"/>
        </w:rPr>
        <w:t xml:space="preserve"> </w:t>
      </w:r>
      <w:proofErr w:type="spellStart"/>
      <w:r>
        <w:rPr>
          <w:rFonts w:ascii="Arial" w:hAnsi="Arial"/>
          <w:szCs w:val="24"/>
        </w:rPr>
        <w:t>ba</w:t>
      </w:r>
      <w:proofErr w:type="spellEnd"/>
      <w:r>
        <w:rPr>
          <w:rFonts w:ascii="Arial" w:hAnsi="Arial"/>
          <w:szCs w:val="24"/>
        </w:rPr>
        <w:t xml:space="preserve"> </w:t>
      </w:r>
      <w:proofErr w:type="spellStart"/>
      <w:r>
        <w:rPr>
          <w:rFonts w:ascii="Arial" w:hAnsi="Arial"/>
          <w:szCs w:val="24"/>
        </w:rPr>
        <w:t>perang</w:t>
      </w:r>
      <w:proofErr w:type="spellEnd"/>
      <w:r>
        <w:rPr>
          <w:rFonts w:ascii="Arial" w:hAnsi="Arial"/>
          <w:szCs w:val="24"/>
        </w:rPr>
        <w:t xml:space="preserve"> </w:t>
      </w:r>
      <w:proofErr w:type="spellStart"/>
      <w:r>
        <w:rPr>
          <w:rFonts w:ascii="Arial" w:hAnsi="Arial"/>
          <w:szCs w:val="24"/>
        </w:rPr>
        <w:t>ngelaban</w:t>
      </w:r>
      <w:proofErr w:type="spellEnd"/>
      <w:r>
        <w:rPr>
          <w:rFonts w:ascii="Arial" w:hAnsi="Arial"/>
          <w:szCs w:val="24"/>
        </w:rPr>
        <w:t xml:space="preserve">  Allah Taala, </w:t>
      </w:r>
      <w:proofErr w:type="spellStart"/>
      <w:r>
        <w:rPr>
          <w:rFonts w:ascii="Arial" w:hAnsi="Arial"/>
          <w:szCs w:val="24"/>
        </w:rPr>
        <w:t>ngalahka</w:t>
      </w:r>
      <w:proofErr w:type="spellEnd"/>
      <w:r>
        <w:rPr>
          <w:rFonts w:ascii="Arial" w:hAnsi="Arial"/>
          <w:szCs w:val="24"/>
        </w:rPr>
        <w:t xml:space="preserve"> </w:t>
      </w:r>
      <w:proofErr w:type="spellStart"/>
      <w:r>
        <w:rPr>
          <w:rFonts w:ascii="Arial" w:hAnsi="Arial"/>
          <w:szCs w:val="24"/>
        </w:rPr>
        <w:t>perintah</w:t>
      </w:r>
      <w:proofErr w:type="spellEnd"/>
      <w:r>
        <w:rPr>
          <w:rFonts w:ascii="Arial" w:hAnsi="Arial"/>
          <w:szCs w:val="24"/>
        </w:rPr>
        <w:t xml:space="preserve"> Iya, </w:t>
      </w:r>
      <w:proofErr w:type="spellStart"/>
      <w:r>
        <w:rPr>
          <w:rFonts w:ascii="Arial" w:hAnsi="Arial"/>
          <w:szCs w:val="24"/>
        </w:rPr>
        <w:t>lalu</w:t>
      </w:r>
      <w:proofErr w:type="spellEnd"/>
      <w:r>
        <w:rPr>
          <w:rFonts w:ascii="Arial" w:hAnsi="Arial"/>
          <w:szCs w:val="24"/>
        </w:rPr>
        <w:t xml:space="preserve"> duduk </w:t>
      </w:r>
      <w:proofErr w:type="spellStart"/>
      <w:r>
        <w:rPr>
          <w:rFonts w:ascii="Arial" w:hAnsi="Arial"/>
          <w:szCs w:val="24"/>
        </w:rPr>
        <w:t>ba</w:t>
      </w:r>
      <w:proofErr w:type="spellEnd"/>
      <w:r>
        <w:rPr>
          <w:rFonts w:ascii="Arial" w:hAnsi="Arial"/>
          <w:szCs w:val="24"/>
        </w:rPr>
        <w:t xml:space="preserve"> </w:t>
      </w:r>
      <w:proofErr w:type="spellStart"/>
      <w:r>
        <w:rPr>
          <w:rFonts w:ascii="Arial" w:hAnsi="Arial"/>
          <w:szCs w:val="24"/>
        </w:rPr>
        <w:t>penuduk</w:t>
      </w:r>
      <w:proofErr w:type="spellEnd"/>
      <w:r>
        <w:rPr>
          <w:rFonts w:ascii="Arial" w:hAnsi="Arial"/>
          <w:szCs w:val="24"/>
        </w:rPr>
        <w:t xml:space="preserve"> Iya </w:t>
      </w:r>
      <w:r>
        <w:rPr>
          <w:rFonts w:ascii="Arial" w:hAnsi="Arial"/>
          <w:i/>
          <w:iCs/>
          <w:szCs w:val="24"/>
        </w:rPr>
        <w:t>(Isa. 14:13-14)</w:t>
      </w:r>
      <w:r>
        <w:rPr>
          <w:rFonts w:ascii="Arial" w:hAnsi="Arial"/>
          <w:szCs w:val="24"/>
        </w:rPr>
        <w:t xml:space="preserve">. Nya alai </w:t>
      </w:r>
      <w:proofErr w:type="spellStart"/>
      <w:r>
        <w:rPr>
          <w:rFonts w:ascii="Arial" w:hAnsi="Arial"/>
          <w:szCs w:val="24"/>
        </w:rPr>
        <w:t>iya</w:t>
      </w:r>
      <w:proofErr w:type="spellEnd"/>
      <w:r>
        <w:rPr>
          <w:rFonts w:ascii="Arial" w:hAnsi="Arial"/>
          <w:szCs w:val="24"/>
        </w:rPr>
        <w:t xml:space="preserve"> </w:t>
      </w:r>
      <w:proofErr w:type="spellStart"/>
      <w:r>
        <w:rPr>
          <w:rFonts w:ascii="Arial" w:hAnsi="Arial"/>
          <w:szCs w:val="24"/>
        </w:rPr>
        <w:t>ngereja</w:t>
      </w:r>
      <w:proofErr w:type="spellEnd"/>
      <w:r>
        <w:rPr>
          <w:rFonts w:ascii="Arial" w:hAnsi="Arial"/>
          <w:szCs w:val="24"/>
        </w:rPr>
        <w:t xml:space="preserve"> </w:t>
      </w:r>
      <w:proofErr w:type="spellStart"/>
      <w:r>
        <w:rPr>
          <w:rFonts w:ascii="Arial" w:hAnsi="Arial"/>
          <w:szCs w:val="24"/>
        </w:rPr>
        <w:t>sebarang</w:t>
      </w:r>
      <w:proofErr w:type="spellEnd"/>
      <w:r>
        <w:rPr>
          <w:rFonts w:ascii="Arial" w:hAnsi="Arial"/>
          <w:szCs w:val="24"/>
        </w:rPr>
        <w:t xml:space="preserve"> </w:t>
      </w:r>
      <w:proofErr w:type="spellStart"/>
      <w:r>
        <w:rPr>
          <w:rFonts w:ascii="Arial" w:hAnsi="Arial"/>
          <w:szCs w:val="24"/>
        </w:rPr>
        <w:t>pengawa</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ulih</w:t>
      </w:r>
      <w:proofErr w:type="spellEnd"/>
      <w:r>
        <w:rPr>
          <w:rFonts w:ascii="Arial" w:hAnsi="Arial"/>
          <w:szCs w:val="24"/>
        </w:rPr>
        <w:t xml:space="preserve"> </w:t>
      </w:r>
      <w:proofErr w:type="spellStart"/>
      <w:r>
        <w:rPr>
          <w:rFonts w:ascii="Arial" w:hAnsi="Arial"/>
          <w:szCs w:val="24"/>
        </w:rPr>
        <w:t>dikena</w:t>
      </w:r>
      <w:proofErr w:type="spellEnd"/>
      <w:r>
        <w:rPr>
          <w:rFonts w:ascii="Arial" w:hAnsi="Arial"/>
          <w:szCs w:val="24"/>
        </w:rPr>
        <w:t xml:space="preserve"> </w:t>
      </w:r>
      <w:proofErr w:type="spellStart"/>
      <w:r>
        <w:rPr>
          <w:rFonts w:ascii="Arial" w:hAnsi="Arial"/>
          <w:szCs w:val="24"/>
        </w:rPr>
        <w:t>ngambi</w:t>
      </w:r>
      <w:proofErr w:type="spellEnd"/>
      <w:r>
        <w:rPr>
          <w:rFonts w:ascii="Arial" w:hAnsi="Arial"/>
          <w:szCs w:val="24"/>
        </w:rPr>
        <w:t xml:space="preserve"> </w:t>
      </w:r>
      <w:proofErr w:type="spellStart"/>
      <w:r>
        <w:rPr>
          <w:rFonts w:ascii="Arial" w:hAnsi="Arial"/>
          <w:szCs w:val="24"/>
        </w:rPr>
        <w:t>ati</w:t>
      </w:r>
      <w:proofErr w:type="spellEnd"/>
      <w:r>
        <w:rPr>
          <w:rFonts w:ascii="Arial" w:hAnsi="Arial"/>
          <w:szCs w:val="24"/>
        </w:rPr>
        <w:t xml:space="preserve"> </w:t>
      </w:r>
      <w:proofErr w:type="spellStart"/>
      <w:r>
        <w:rPr>
          <w:rFonts w:ascii="Arial" w:hAnsi="Arial"/>
          <w:szCs w:val="24"/>
        </w:rPr>
        <w:t>genap</w:t>
      </w:r>
      <w:proofErr w:type="spellEnd"/>
      <w:r>
        <w:rPr>
          <w:rFonts w:ascii="Arial" w:hAnsi="Arial"/>
          <w:szCs w:val="24"/>
        </w:rPr>
        <w:t xml:space="preserve"> </w:t>
      </w:r>
      <w:proofErr w:type="spellStart"/>
      <w:r>
        <w:rPr>
          <w:rFonts w:ascii="Arial" w:hAnsi="Arial"/>
          <w:szCs w:val="24"/>
        </w:rPr>
        <w:t>iku</w:t>
      </w:r>
      <w:proofErr w:type="spellEnd"/>
      <w:r>
        <w:rPr>
          <w:rFonts w:ascii="Arial" w:hAnsi="Arial"/>
          <w:szCs w:val="24"/>
        </w:rPr>
        <w:t xml:space="preserve"> orang, </w:t>
      </w:r>
      <w:proofErr w:type="spellStart"/>
      <w:r>
        <w:rPr>
          <w:rFonts w:ascii="Arial" w:hAnsi="Arial"/>
          <w:szCs w:val="24"/>
        </w:rPr>
        <w:t>berepun</w:t>
      </w:r>
      <w:proofErr w:type="spellEnd"/>
      <w:r>
        <w:rPr>
          <w:rFonts w:ascii="Arial" w:hAnsi="Arial"/>
          <w:szCs w:val="24"/>
        </w:rPr>
        <w:t xml:space="preserve"> </w:t>
      </w:r>
      <w:proofErr w:type="spellStart"/>
      <w:r>
        <w:rPr>
          <w:rFonts w:ascii="Arial" w:hAnsi="Arial"/>
          <w:szCs w:val="24"/>
        </w:rPr>
        <w:t>ari</w:t>
      </w:r>
      <w:proofErr w:type="spellEnd"/>
      <w:r>
        <w:rPr>
          <w:rFonts w:ascii="Arial" w:hAnsi="Arial"/>
          <w:szCs w:val="24"/>
        </w:rPr>
        <w:t xml:space="preserve"> orang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megai</w:t>
      </w:r>
      <w:proofErr w:type="spellEnd"/>
      <w:r>
        <w:rPr>
          <w:rFonts w:ascii="Arial" w:hAnsi="Arial"/>
          <w:szCs w:val="24"/>
        </w:rPr>
        <w:t xml:space="preserve"> </w:t>
      </w:r>
      <w:proofErr w:type="spellStart"/>
      <w:r>
        <w:rPr>
          <w:rFonts w:ascii="Arial" w:hAnsi="Arial"/>
          <w:szCs w:val="24"/>
        </w:rPr>
        <w:t>kuasa</w:t>
      </w:r>
      <w:proofErr w:type="spellEnd"/>
      <w:r>
        <w:rPr>
          <w:rFonts w:ascii="Arial" w:hAnsi="Arial"/>
          <w:szCs w:val="24"/>
        </w:rPr>
        <w:t xml:space="preserve"> </w:t>
      </w:r>
      <w:proofErr w:type="spellStart"/>
      <w:r>
        <w:rPr>
          <w:rFonts w:ascii="Arial" w:hAnsi="Arial"/>
          <w:szCs w:val="24"/>
        </w:rPr>
        <w:t>politik</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merintah</w:t>
      </w:r>
      <w:proofErr w:type="spellEnd"/>
      <w:r>
        <w:rPr>
          <w:rFonts w:ascii="Arial" w:hAnsi="Arial"/>
          <w:szCs w:val="24"/>
        </w:rPr>
        <w:t xml:space="preserve"> </w:t>
      </w:r>
      <w:proofErr w:type="spellStart"/>
      <w:r>
        <w:rPr>
          <w:rFonts w:ascii="Arial" w:hAnsi="Arial"/>
          <w:szCs w:val="24"/>
        </w:rPr>
        <w:t>kitai</w:t>
      </w:r>
      <w:proofErr w:type="spellEnd"/>
      <w:r>
        <w:rPr>
          <w:rFonts w:ascii="Arial" w:hAnsi="Arial"/>
          <w:szCs w:val="24"/>
        </w:rPr>
        <w:t xml:space="preserve"> </w:t>
      </w:r>
      <w:r>
        <w:rPr>
          <w:rFonts w:ascii="Arial" w:hAnsi="Arial"/>
          <w:i/>
          <w:iCs/>
          <w:szCs w:val="24"/>
        </w:rPr>
        <w:t>(Pem. 16:12-14)</w:t>
      </w:r>
      <w:r>
        <w:rPr>
          <w:rFonts w:ascii="Arial" w:hAnsi="Arial"/>
          <w:szCs w:val="24"/>
        </w:rPr>
        <w:t>.</w:t>
      </w:r>
    </w:p>
    <w:p w14:paraId="28B7EA71" w14:textId="77777777" w:rsidR="00E20084" w:rsidRDefault="00000000">
      <w:pPr>
        <w:pStyle w:val="Prrafodelista"/>
        <w:numPr>
          <w:ilvl w:val="2"/>
          <w:numId w:val="1"/>
        </w:numPr>
        <w:rPr>
          <w:rFonts w:ascii="Arial" w:hAnsi="Arial"/>
          <w:szCs w:val="24"/>
        </w:rPr>
      </w:pPr>
      <w:r>
        <w:rPr>
          <w:rFonts w:ascii="Arial" w:hAnsi="Arial"/>
          <w:szCs w:val="24"/>
        </w:rPr>
        <w:t xml:space="preserve">“Ba </w:t>
      </w:r>
      <w:proofErr w:type="spellStart"/>
      <w:r>
        <w:rPr>
          <w:rFonts w:ascii="Arial" w:hAnsi="Arial"/>
          <w:szCs w:val="24"/>
        </w:rPr>
        <w:t>punchak</w:t>
      </w:r>
      <w:proofErr w:type="spellEnd"/>
      <w:r>
        <w:rPr>
          <w:rFonts w:ascii="Arial" w:hAnsi="Arial"/>
          <w:szCs w:val="24"/>
        </w:rPr>
        <w:t xml:space="preserve"> drama </w:t>
      </w:r>
      <w:proofErr w:type="spellStart"/>
      <w:r>
        <w:rPr>
          <w:rFonts w:ascii="Arial" w:hAnsi="Arial"/>
          <w:szCs w:val="24"/>
        </w:rPr>
        <w:t>penipu</w:t>
      </w:r>
      <w:proofErr w:type="spellEnd"/>
      <w:r>
        <w:rPr>
          <w:rFonts w:ascii="Arial" w:hAnsi="Arial"/>
          <w:szCs w:val="24"/>
        </w:rPr>
        <w:t xml:space="preserve"> </w:t>
      </w:r>
      <w:proofErr w:type="spellStart"/>
      <w:r>
        <w:rPr>
          <w:rFonts w:ascii="Arial" w:hAnsi="Arial"/>
          <w:szCs w:val="24"/>
        </w:rPr>
        <w:t>besai</w:t>
      </w:r>
      <w:proofErr w:type="spellEnd"/>
      <w:r>
        <w:rPr>
          <w:rFonts w:ascii="Arial" w:hAnsi="Arial"/>
          <w:szCs w:val="24"/>
        </w:rPr>
        <w:t xml:space="preserve">, Sitan </w:t>
      </w:r>
      <w:proofErr w:type="spellStart"/>
      <w:r>
        <w:rPr>
          <w:rFonts w:ascii="Arial" w:hAnsi="Arial"/>
          <w:szCs w:val="24"/>
        </w:rPr>
        <w:t>empu</w:t>
      </w:r>
      <w:proofErr w:type="spellEnd"/>
      <w:r>
        <w:rPr>
          <w:rFonts w:ascii="Arial" w:hAnsi="Arial"/>
          <w:szCs w:val="24"/>
        </w:rPr>
        <w:t xml:space="preserve"> deka </w:t>
      </w:r>
      <w:proofErr w:type="spellStart"/>
      <w:r>
        <w:rPr>
          <w:rFonts w:ascii="Arial" w:hAnsi="Arial"/>
          <w:szCs w:val="24"/>
        </w:rPr>
        <w:t>mali</w:t>
      </w:r>
      <w:proofErr w:type="spellEnd"/>
      <w:r>
        <w:rPr>
          <w:rFonts w:ascii="Arial" w:hAnsi="Arial"/>
          <w:szCs w:val="24"/>
        </w:rPr>
        <w:t xml:space="preserve"> </w:t>
      </w:r>
      <w:proofErr w:type="spellStart"/>
      <w:r>
        <w:rPr>
          <w:rFonts w:ascii="Arial" w:hAnsi="Arial"/>
          <w:szCs w:val="24"/>
        </w:rPr>
        <w:t>gamal</w:t>
      </w:r>
      <w:proofErr w:type="spellEnd"/>
      <w:r>
        <w:rPr>
          <w:rFonts w:ascii="Arial" w:hAnsi="Arial"/>
          <w:szCs w:val="24"/>
        </w:rPr>
        <w:t xml:space="preserve"> </w:t>
      </w:r>
      <w:proofErr w:type="spellStart"/>
      <w:r>
        <w:rPr>
          <w:rFonts w:ascii="Arial" w:hAnsi="Arial"/>
          <w:szCs w:val="24"/>
        </w:rPr>
        <w:t>diri</w:t>
      </w:r>
      <w:proofErr w:type="spellEnd"/>
      <w:r>
        <w:rPr>
          <w:rFonts w:ascii="Arial" w:hAnsi="Arial"/>
          <w:szCs w:val="24"/>
        </w:rPr>
        <w:t xml:space="preserve"> </w:t>
      </w:r>
      <w:proofErr w:type="spellStart"/>
      <w:r>
        <w:rPr>
          <w:rFonts w:ascii="Arial" w:hAnsi="Arial"/>
          <w:szCs w:val="24"/>
        </w:rPr>
        <w:t>sebaka</w:t>
      </w:r>
      <w:proofErr w:type="spellEnd"/>
      <w:r>
        <w:rPr>
          <w:rFonts w:ascii="Arial" w:hAnsi="Arial"/>
          <w:szCs w:val="24"/>
        </w:rPr>
        <w:t xml:space="preserve"> </w:t>
      </w:r>
      <w:proofErr w:type="spellStart"/>
      <w:r>
        <w:rPr>
          <w:rFonts w:ascii="Arial" w:hAnsi="Arial"/>
          <w:szCs w:val="24"/>
        </w:rPr>
        <w:t>enggau</w:t>
      </w:r>
      <w:proofErr w:type="spellEnd"/>
      <w:r>
        <w:rPr>
          <w:rFonts w:ascii="Arial" w:hAnsi="Arial"/>
          <w:szCs w:val="24"/>
        </w:rPr>
        <w:t xml:space="preserve"> </w:t>
      </w:r>
      <w:proofErr w:type="spellStart"/>
      <w:r>
        <w:rPr>
          <w:rFonts w:ascii="Arial" w:hAnsi="Arial"/>
          <w:szCs w:val="24"/>
        </w:rPr>
        <w:t>Kristus</w:t>
      </w:r>
      <w:proofErr w:type="spellEnd"/>
      <w:r>
        <w:rPr>
          <w:rFonts w:ascii="Arial" w:hAnsi="Arial"/>
          <w:szCs w:val="24"/>
        </w:rPr>
        <w:t>” (</w:t>
      </w:r>
      <w:proofErr w:type="spellStart"/>
      <w:r>
        <w:rPr>
          <w:rFonts w:ascii="Arial" w:hAnsi="Arial"/>
          <w:szCs w:val="24"/>
        </w:rPr>
        <w:t>EGW</w:t>
      </w:r>
      <w:proofErr w:type="spellEnd"/>
      <w:r>
        <w:rPr>
          <w:rFonts w:ascii="Arial" w:hAnsi="Arial"/>
          <w:szCs w:val="24"/>
        </w:rPr>
        <w:t xml:space="preserve"> “The Great Controversy,” </w:t>
      </w:r>
      <w:proofErr w:type="spellStart"/>
      <w:r>
        <w:rPr>
          <w:rFonts w:ascii="Arial" w:hAnsi="Arial"/>
          <w:szCs w:val="24"/>
        </w:rPr>
        <w:t>bagi</w:t>
      </w:r>
      <w:proofErr w:type="spellEnd"/>
      <w:r>
        <w:rPr>
          <w:rFonts w:ascii="Arial" w:hAnsi="Arial"/>
          <w:szCs w:val="24"/>
        </w:rPr>
        <w:t xml:space="preserve"> 39 </w:t>
      </w:r>
      <w:proofErr w:type="spellStart"/>
      <w:r>
        <w:rPr>
          <w:rFonts w:ascii="Arial" w:hAnsi="Arial"/>
          <w:szCs w:val="24"/>
        </w:rPr>
        <w:t>lambar</w:t>
      </w:r>
      <w:proofErr w:type="spellEnd"/>
      <w:r>
        <w:rPr>
          <w:rFonts w:ascii="Arial" w:hAnsi="Arial"/>
          <w:szCs w:val="24"/>
        </w:rPr>
        <w:t xml:space="preserve"> 625).</w:t>
      </w:r>
    </w:p>
    <w:p w14:paraId="32A9CC2A" w14:textId="77777777" w:rsidR="00E20084" w:rsidRPr="00C51934" w:rsidRDefault="00000000">
      <w:pPr>
        <w:pStyle w:val="Prrafodelista"/>
        <w:numPr>
          <w:ilvl w:val="2"/>
          <w:numId w:val="1"/>
        </w:numPr>
        <w:rPr>
          <w:rFonts w:ascii="Arial" w:hAnsi="Arial"/>
          <w:szCs w:val="24"/>
          <w:lang w:val="es-ES"/>
        </w:rPr>
      </w:pPr>
      <w:r w:rsidRPr="00C51934">
        <w:rPr>
          <w:rFonts w:ascii="Arial" w:hAnsi="Arial"/>
          <w:szCs w:val="24"/>
          <w:lang w:val="es-ES"/>
        </w:rPr>
        <w:t xml:space="preserve">Pekara tu nyadi ba maya Jesus deka nutup cherita </w:t>
      </w:r>
      <w:r w:rsidRPr="00C51934">
        <w:rPr>
          <w:rFonts w:ascii="Arial" w:hAnsi="Arial"/>
          <w:i/>
          <w:iCs/>
          <w:szCs w:val="24"/>
          <w:lang w:val="es-ES"/>
        </w:rPr>
        <w:t>(Pem. 16:15)</w:t>
      </w:r>
      <w:r w:rsidRPr="00C51934">
        <w:rPr>
          <w:rFonts w:ascii="Arial" w:hAnsi="Arial"/>
          <w:szCs w:val="24"/>
          <w:lang w:val="es-ES"/>
        </w:rPr>
        <w:t xml:space="preserve">. Sitan meh munsuh ke udah alah. Dialahka Kristus, lalu dialahka sida ti bepagut ba darah Iya </w:t>
      </w:r>
      <w:r w:rsidRPr="00C51934">
        <w:rPr>
          <w:rFonts w:ascii="Arial" w:hAnsi="Arial"/>
          <w:i/>
          <w:iCs/>
          <w:szCs w:val="24"/>
          <w:lang w:val="es-ES"/>
        </w:rPr>
        <w:t>(1 John 2:14; 4:3-4; Pem. 3:21; 5:5; 12:11)</w:t>
      </w:r>
      <w:r w:rsidRPr="00C51934">
        <w:rPr>
          <w:rFonts w:ascii="Arial" w:hAnsi="Arial"/>
          <w:szCs w:val="24"/>
          <w:lang w:val="es-ES"/>
        </w:rPr>
        <w:t>.</w:t>
      </w:r>
    </w:p>
    <w:sectPr w:rsidR="00E20084" w:rsidRPr="00C51934">
      <w:pgSz w:w="11906" w:h="16838"/>
      <w:pgMar w:top="720" w:right="282" w:bottom="720"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79C39E" w14:textId="77777777" w:rsidR="00614F4F" w:rsidRDefault="00614F4F">
      <w:pPr>
        <w:spacing w:line="240" w:lineRule="auto"/>
      </w:pPr>
      <w:r>
        <w:separator/>
      </w:r>
    </w:p>
  </w:endnote>
  <w:endnote w:type="continuationSeparator" w:id="0">
    <w:p w14:paraId="3D2CB960" w14:textId="77777777" w:rsidR="00614F4F" w:rsidRDefault="00614F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default"/>
    <w:sig w:usb0="00000203" w:usb1="288F0000" w:usb2="00000006" w:usb3="00000000" w:csb0="0004000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等线 Light">
    <w:altName w:val="Segoe Print"/>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520E54" w14:textId="77777777" w:rsidR="00614F4F" w:rsidRDefault="00614F4F">
      <w:pPr>
        <w:spacing w:after="0"/>
      </w:pPr>
      <w:r>
        <w:separator/>
      </w:r>
    </w:p>
  </w:footnote>
  <w:footnote w:type="continuationSeparator" w:id="0">
    <w:p w14:paraId="63842E2A" w14:textId="77777777" w:rsidR="00614F4F" w:rsidRDefault="00614F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B233B8"/>
    <w:multiLevelType w:val="multilevel"/>
    <w:tmpl w:val="61B233B8"/>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24097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37C"/>
    <w:rsid w:val="001E4AA8"/>
    <w:rsid w:val="003036B8"/>
    <w:rsid w:val="00395C43"/>
    <w:rsid w:val="004D5CB2"/>
    <w:rsid w:val="004F0DAA"/>
    <w:rsid w:val="00614F4F"/>
    <w:rsid w:val="00627B04"/>
    <w:rsid w:val="006B286A"/>
    <w:rsid w:val="006E3EFC"/>
    <w:rsid w:val="007D3A7A"/>
    <w:rsid w:val="007D78ED"/>
    <w:rsid w:val="00853E29"/>
    <w:rsid w:val="008E0C66"/>
    <w:rsid w:val="00907438"/>
    <w:rsid w:val="009B4FCF"/>
    <w:rsid w:val="009C1FA4"/>
    <w:rsid w:val="00A23737"/>
    <w:rsid w:val="00BA3EAE"/>
    <w:rsid w:val="00C46A68"/>
    <w:rsid w:val="00C51934"/>
    <w:rsid w:val="00D01F6B"/>
    <w:rsid w:val="00D2237C"/>
    <w:rsid w:val="00D33FB3"/>
    <w:rsid w:val="00E20084"/>
    <w:rsid w:val="00E462B2"/>
    <w:rsid w:val="073260B5"/>
    <w:rsid w:val="1247170C"/>
    <w:rsid w:val="511F124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F2D1"/>
  <w15:docId w15:val="{5010E4C8-C3E9-4F23-8256-2336A095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4"/>
      <w:szCs w:val="22"/>
      <w:lang w:val="en" w:eastAsia="en-US"/>
    </w:rPr>
  </w:style>
  <w:style w:type="paragraph" w:styleId="Ttulo1">
    <w:name w:val="heading 1"/>
    <w:basedOn w:val="Normal"/>
    <w:next w:val="Normal"/>
    <w:link w:val="Ttulo1C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pPr>
      <w:keepNext/>
      <w:keepLines/>
      <w:spacing w:after="0"/>
      <w:outlineLvl w:val="7"/>
    </w:pPr>
    <w:rPr>
      <w:rFonts w:eastAsiaTheme="majorEastAsia" w:cstheme="majorBidi"/>
      <w:i/>
      <w:iCs/>
      <w:color w:val="262626" w:themeColor="text1" w:themeTint="D9"/>
    </w:rPr>
  </w:style>
  <w:style w:type="paragraph" w:styleId="Ttulo9">
    <w:name w:val="heading 9"/>
    <w:basedOn w:val="Normal"/>
    <w:next w:val="Normal"/>
    <w:link w:val="Ttulo9Car"/>
    <w:uiPriority w:val="9"/>
    <w:semiHidden/>
    <w:unhideWhenUsed/>
    <w:qFormat/>
    <w:pPr>
      <w:keepNext/>
      <w:keepLines/>
      <w:spacing w:after="0"/>
      <w:outlineLvl w:val="8"/>
    </w:pPr>
    <w:rPr>
      <w:rFonts w:eastAsiaTheme="majorEastAsia" w:cstheme="majorBidi"/>
      <w:color w:val="262626" w:themeColor="text1" w:themeTint="D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uiPriority w:val="99"/>
    <w:semiHidden/>
    <w:unhideWhenUsed/>
    <w:pPr>
      <w:spacing w:beforeAutospacing="1" w:afterAutospacing="1"/>
    </w:pPr>
    <w:rPr>
      <w:sz w:val="24"/>
      <w:szCs w:val="24"/>
      <w:lang w:val="en-US" w:eastAsia="zh-CN"/>
    </w:rPr>
  </w:style>
  <w:style w:type="paragraph" w:styleId="Subttulo">
    <w:name w:val="Subtitle"/>
    <w:basedOn w:val="Normal"/>
    <w:next w:val="Normal"/>
    <w:link w:val="SubttuloCar"/>
    <w:uiPriority w:val="11"/>
    <w:qFormat/>
    <w:rPr>
      <w:rFonts w:eastAsiaTheme="majorEastAsia" w:cstheme="majorBidi"/>
      <w:color w:val="595959" w:themeColor="text1" w:themeTint="A6"/>
      <w:spacing w:val="15"/>
      <w:sz w:val="28"/>
      <w:szCs w:val="28"/>
    </w:rPr>
  </w:style>
  <w:style w:type="paragraph" w:styleId="Ttulo">
    <w:name w:val="Title"/>
    <w:basedOn w:val="Normal"/>
    <w:next w:val="Normal"/>
    <w:link w:val="TtuloC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itabblica">
    <w:name w:val="Cita bíblica"/>
    <w:basedOn w:val="Fuentedeprrafopredeter"/>
    <w:uiPriority w:val="1"/>
    <w:qFormat/>
    <w:rPr>
      <w:b/>
      <w:bCs/>
      <w:color w:val="C00000"/>
    </w:rPr>
  </w:style>
  <w:style w:type="paragraph" w:styleId="Sinespaciado">
    <w:name w:val="No Spacing"/>
    <w:uiPriority w:val="1"/>
    <w:qFormat/>
    <w:rPr>
      <w:rFonts w:asciiTheme="minorHAnsi" w:eastAsiaTheme="minorHAnsi" w:hAnsiTheme="minorHAnsi" w:cstheme="minorBidi"/>
      <w:kern w:val="2"/>
      <w:sz w:val="24"/>
      <w:szCs w:val="22"/>
      <w:lang w:val="en" w:eastAsia="en-US"/>
      <w14:ligatures w14:val="standardContextual"/>
    </w:rPr>
  </w:style>
  <w:style w:type="character" w:customStyle="1" w:styleId="Ttulo1Car">
    <w:name w:val="Título 1 Car"/>
    <w:basedOn w:val="Fuentedeprrafopredeter"/>
    <w:link w:val="Ttulo1"/>
    <w:uiPriority w:val="9"/>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Pr>
      <w:rFonts w:eastAsiaTheme="majorEastAsia" w:cstheme="majorBidi"/>
      <w:i/>
      <w:iCs/>
      <w:color w:val="262626" w:themeColor="text1" w:themeTint="D9"/>
      <w:kern w:val="0"/>
      <w:sz w:val="24"/>
      <w14:ligatures w14:val="none"/>
    </w:rPr>
  </w:style>
  <w:style w:type="character" w:customStyle="1" w:styleId="Ttulo9Car">
    <w:name w:val="Título 9 Car"/>
    <w:basedOn w:val="Fuentedeprrafopredeter"/>
    <w:link w:val="Ttulo9"/>
    <w:uiPriority w:val="9"/>
    <w:semiHidden/>
    <w:rPr>
      <w:rFonts w:eastAsiaTheme="majorEastAsia" w:cstheme="majorBidi"/>
      <w:color w:val="262626" w:themeColor="text1" w:themeTint="D9"/>
      <w:kern w:val="0"/>
      <w:sz w:val="24"/>
      <w14:ligatures w14:val="none"/>
    </w:rPr>
  </w:style>
  <w:style w:type="character" w:customStyle="1" w:styleId="TtuloCar">
    <w:name w:val="Título Car"/>
    <w:basedOn w:val="Fuentedeprrafopredeter"/>
    <w:link w:val="Ttulo"/>
    <w:uiPriority w:val="10"/>
    <w:rPr>
      <w:rFonts w:asciiTheme="majorHAnsi" w:eastAsiaTheme="majorEastAsia" w:hAnsiTheme="majorHAnsi" w:cstheme="majorBidi"/>
      <w:spacing w:val="-10"/>
      <w:kern w:val="28"/>
      <w:sz w:val="56"/>
      <w:szCs w:val="56"/>
      <w14:ligatures w14:val="none"/>
    </w:rPr>
  </w:style>
  <w:style w:type="character" w:customStyle="1" w:styleId="SubttuloCar">
    <w:name w:val="Subtítulo Car"/>
    <w:basedOn w:val="Fuentedeprrafopredeter"/>
    <w:link w:val="Subttulo"/>
    <w:uiPriority w:val="11"/>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pPr>
      <w:spacing w:before="160"/>
      <w:jc w:val="center"/>
    </w:pPr>
    <w:rPr>
      <w:i/>
      <w:iCs/>
      <w:color w:val="404040" w:themeColor="text1" w:themeTint="BF"/>
    </w:rPr>
  </w:style>
  <w:style w:type="character" w:customStyle="1" w:styleId="CitaCar">
    <w:name w:val="Cita Car"/>
    <w:basedOn w:val="Fuentedeprrafopredeter"/>
    <w:link w:val="Cita"/>
    <w:uiPriority w:val="29"/>
    <w:rPr>
      <w:i/>
      <w:iCs/>
      <w:color w:val="404040" w:themeColor="text1" w:themeTint="BF"/>
      <w:kern w:val="0"/>
      <w:sz w:val="24"/>
      <w14:ligatures w14:val="none"/>
    </w:rPr>
  </w:style>
  <w:style w:type="paragraph" w:styleId="Prrafodelista">
    <w:name w:val="List Paragraph"/>
    <w:basedOn w:val="Normal"/>
    <w:uiPriority w:val="34"/>
    <w:qFormat/>
    <w:pPr>
      <w:ind w:left="720"/>
      <w:contextualSpacing/>
    </w:pPr>
  </w:style>
  <w:style w:type="character" w:customStyle="1" w:styleId="nfasisintenso1">
    <w:name w:val="Énfasis intenso1"/>
    <w:basedOn w:val="Fuentedeprrafopredeter"/>
    <w:uiPriority w:val="21"/>
    <w:qFormat/>
    <w:rPr>
      <w:i/>
      <w:iCs/>
      <w:color w:val="0F4761" w:themeColor="accent1" w:themeShade="BF"/>
    </w:rPr>
  </w:style>
  <w:style w:type="paragraph" w:styleId="Citadestacada">
    <w:name w:val="Intense Quote"/>
    <w:basedOn w:val="Normal"/>
    <w:next w:val="Normal"/>
    <w:link w:val="CitadestacadaC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Pr>
      <w:i/>
      <w:iCs/>
      <w:color w:val="0F4761" w:themeColor="accent1" w:themeShade="BF"/>
      <w:kern w:val="0"/>
      <w:sz w:val="24"/>
      <w14:ligatures w14:val="none"/>
    </w:rPr>
  </w:style>
  <w:style w:type="character" w:customStyle="1" w:styleId="Referenciaintensa1">
    <w:name w:val="Referencia intensa1"/>
    <w:basedOn w:val="Fuentedeprrafopredeter"/>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3582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2</cp:revision>
  <dcterms:created xsi:type="dcterms:W3CDTF">2024-05-24T07:36:00Z</dcterms:created>
  <dcterms:modified xsi:type="dcterms:W3CDTF">2024-05-24T07:36:00Z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691EA6BD288449FA84C2378D312EBAEF_12</vt:lpwstr>
  </property>
</Properties>
</file>