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7170" w14:textId="77777777" w:rsidR="00FD7383" w:rsidRPr="00FD7383" w:rsidRDefault="00FD7383" w:rsidP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 w:hint="cs"/>
          <w:b/>
          <w:bCs/>
          <w:cs/>
        </w:rPr>
        <w:t xml:space="preserve">ບົດຮຽນທີ </w:t>
      </w:r>
      <w:r w:rsidRPr="00FD7383">
        <w:rPr>
          <w:rFonts w:ascii="Saysettha OT" w:hAnsi="Saysettha OT" w:cs="Saysettha OT" w:hint="cs"/>
          <w:b/>
          <w:bCs/>
          <w:lang w:val="en-US"/>
        </w:rPr>
        <w:t xml:space="preserve">3 </w:t>
      </w:r>
      <w:r w:rsidRPr="00FD7383">
        <w:rPr>
          <w:rFonts w:ascii="Saysettha OT" w:hAnsi="Saysettha OT" w:cs="Saysettha OT" w:hint="cs"/>
          <w:b/>
          <w:bCs/>
          <w:cs/>
        </w:rPr>
        <w:t>ສໍາລັບສະບາໂຕທີ</w:t>
      </w:r>
      <w:r w:rsidRPr="00FD7383">
        <w:rPr>
          <w:rFonts w:ascii="Saysettha OT" w:hAnsi="Saysettha OT" w:cs="Saysettha OT" w:hint="cs"/>
          <w:b/>
          <w:bCs/>
          <w:lang w:val="en-US"/>
        </w:rPr>
        <w:t>17</w:t>
      </w:r>
      <w:r w:rsidRPr="00FD7383">
        <w:rPr>
          <w:rFonts w:ascii="Saysettha OT" w:hAnsi="Saysettha OT" w:cs="Saysettha OT" w:hint="cs"/>
          <w:b/>
          <w:bCs/>
          <w:cs/>
        </w:rPr>
        <w:t xml:space="preserve"> ມັງກອນ</w:t>
      </w:r>
      <w:r w:rsidRPr="00FD7383">
        <w:rPr>
          <w:rFonts w:ascii="Saysettha OT" w:hAnsi="Saysettha OT" w:cs="Saysettha OT" w:hint="cs"/>
          <w:b/>
          <w:bCs/>
          <w:lang w:val="en-US"/>
        </w:rPr>
        <w:t>2026</w:t>
      </w:r>
    </w:p>
    <w:p w14:paraId="5E3BA855" w14:textId="77777777" w:rsidR="00FD7383" w:rsidRPr="00FD7383" w:rsidRDefault="00FD7383" w:rsidP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/>
          <w:b/>
          <w:bCs/>
          <w:cs/>
        </w:rPr>
        <w:t>ຊີວິດ ແລະ ຄວາມຕາຍ</w:t>
      </w:r>
    </w:p>
    <w:p w14:paraId="31B5AC22" w14:textId="77777777" w:rsidR="00B175EA" w:rsidRDefault="00B175EA">
      <w:pPr>
        <w:rPr>
          <w:rFonts w:ascii="Saysettha OT" w:hAnsi="Saysettha OT" w:cs="Saysettha OT"/>
        </w:rPr>
      </w:pPr>
    </w:p>
    <w:p w14:paraId="2199535E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lang w:val="es-ES"/>
        </w:rPr>
        <w:t>“</w:t>
      </w:r>
      <w:r w:rsidRPr="00FD7383">
        <w:rPr>
          <w:rFonts w:ascii="Saysettha OT" w:hAnsi="Saysettha OT" w:cs="Saysettha OT"/>
          <w:sz w:val="20"/>
          <w:szCs w:val="20"/>
          <w:cs/>
        </w:rPr>
        <w:t>ເພາະວ່າຖ້າເຮົາມີຊີວິດ ພຣະຄຣິດເປັນຊີວິດນັ້ນ ຖ້າເຮົາຕາຍກໍ່ເປັນປະໂຫຍດແກ່ເຮົາ</w:t>
      </w:r>
      <w:r w:rsidRPr="00FD7383">
        <w:rPr>
          <w:rFonts w:ascii="Saysettha OT" w:hAnsi="Saysettha OT" w:cs="Saysettha OT"/>
          <w:sz w:val="20"/>
          <w:szCs w:val="20"/>
          <w:lang w:val="es-ES"/>
        </w:rPr>
        <w:t>”</w:t>
      </w:r>
    </w:p>
    <w:p w14:paraId="12200DC6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s-ES"/>
        </w:rPr>
        <w:t xml:space="preserve">ອຈ ໂປໂລ ກໍາລັງລໍຖ້າການພິພາກສາຈາກຈັກກະພັດເນໂຣຜູ້ໂຫດຫ້ຽມ </w:t>
      </w:r>
      <w:r w:rsidRPr="00FD7383">
        <w:rPr>
          <w:rFonts w:ascii="Saysettha OT" w:hAnsi="Saysettha OT" w:cs="Saysettha OT"/>
          <w:sz w:val="20"/>
          <w:szCs w:val="20"/>
        </w:rPr>
        <w:t>(Nero)</w:t>
      </w:r>
      <w:r w:rsidRPr="00FD7383">
        <w:rPr>
          <w:rFonts w:ascii="Saysettha OT" w:hAnsi="Saysettha OT" w:cs="Saysettha OT"/>
          <w:sz w:val="20"/>
          <w:szCs w:val="20"/>
          <w:cs/>
          <w:lang w:val="es-ES"/>
        </w:rPr>
        <w:t xml:space="preserve"> </w:t>
      </w:r>
      <w:r w:rsidRPr="00FD7383">
        <w:rPr>
          <w:rFonts w:ascii="Saysettha OT" w:hAnsi="Saysettha OT" w:cs="Saysettha OT"/>
          <w:sz w:val="20"/>
          <w:szCs w:val="20"/>
        </w:rPr>
        <w:t xml:space="preserve">. </w:t>
      </w:r>
      <w:r w:rsidRPr="00FD7383">
        <w:rPr>
          <w:rFonts w:ascii="Saysettha OT" w:hAnsi="Saysettha OT" w:cs="Saysettha OT"/>
          <w:sz w:val="20"/>
          <w:szCs w:val="20"/>
          <w:cs/>
          <w:lang w:val="es-ES"/>
        </w:rPr>
        <w:t>ອະນາຄົດຂອງລາວແມ່ນຂຶ້ນກັບອາລົມຂອງຈັກກະພັດ</w:t>
      </w:r>
      <w:r w:rsidRPr="00FD7383">
        <w:rPr>
          <w:rFonts w:ascii="Saysettha OT" w:hAnsi="Saysettha OT" w:cs="Saysettha OT"/>
          <w:sz w:val="20"/>
          <w:szCs w:val="20"/>
        </w:rPr>
        <w:t xml:space="preserve">( </w:t>
      </w:r>
      <w:r w:rsidRPr="00FD7383">
        <w:rPr>
          <w:rFonts w:ascii="Saysettha OT" w:hAnsi="Saysettha OT" w:cs="Saysettha OT"/>
          <w:sz w:val="20"/>
          <w:szCs w:val="20"/>
          <w:cs/>
          <w:lang w:val="es-ES"/>
        </w:rPr>
        <w:t>ກາຍຊາ</w:t>
      </w:r>
      <w:r w:rsidRPr="00FD7383">
        <w:rPr>
          <w:rFonts w:ascii="Saysettha OT" w:hAnsi="Saysettha OT" w:cs="Saysettha OT"/>
          <w:sz w:val="20"/>
          <w:szCs w:val="20"/>
        </w:rPr>
        <w:t>)</w:t>
      </w:r>
      <w:r w:rsidRPr="00FD7383">
        <w:rPr>
          <w:rFonts w:ascii="Saysettha OT" w:hAnsi="Saysettha OT" w:cs="Saysettha OT"/>
          <w:sz w:val="20"/>
          <w:szCs w:val="20"/>
          <w:cs/>
          <w:lang w:val="es-ES"/>
        </w:rPr>
        <w:t xml:space="preserve"> ຫລາຍກວ່າຄວາມຍຸຕິທໍາ.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  <w:lang w:val="es-ES"/>
        </w:rPr>
        <w:t>ເນໂຣ ບໍ່ໄດ້ປາກົດໃນພຣະຄໍາພີ ແຕ່ເຮົາສາມາດຮູ້ໄດ້ເພາະເພິ່ນແມ່ນຫົວໜ້າຂອງຈັກກະພັດໂຣມມັນ ໃນຊ່ວງນັ້ນ</w:t>
      </w:r>
      <w:r w:rsidRPr="00FD7383">
        <w:rPr>
          <w:rFonts w:ascii="Saysettha OT" w:hAnsi="Saysettha OT" w:cs="Saysettha OT"/>
          <w:sz w:val="20"/>
          <w:szCs w:val="20"/>
        </w:rPr>
        <w:t>)</w:t>
      </w:r>
    </w:p>
    <w:p w14:paraId="72BD297C" w14:textId="77777777" w:rsidR="00FD7383" w:rsidRPr="00FD7383" w:rsidRDefault="00FD7383">
      <w:pPr>
        <w:rPr>
          <w:rFonts w:ascii="Saysettha OT" w:hAnsi="Saysettha OT" w:cs="Saysettha OT"/>
          <w:sz w:val="20"/>
          <w:szCs w:val="20"/>
        </w:rPr>
      </w:pPr>
    </w:p>
    <w:p w14:paraId="5DED81F7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ແຕ່ ອຈ ໂປໂລ ຮູ້ວ່າຊະຕາກໍາຂອງລາວບໍ່ໄດ້ຢູ່ໃນມືຂອງ ເນໂຣຢ່າງແທ້ຈິງ ແຕ່ຢູ່ໃນມືຂອງພຣະເຈົ້າ</w:t>
      </w:r>
      <w:r w:rsidRPr="00FD7383">
        <w:rPr>
          <w:rFonts w:ascii="Saysettha OT" w:hAnsi="Saysettha OT" w:cs="Saysettha OT"/>
          <w:sz w:val="20"/>
          <w:szCs w:val="20"/>
        </w:rPr>
        <w:t xml:space="preserve">. </w:t>
      </w:r>
      <w:r w:rsidRPr="00FD7383">
        <w:rPr>
          <w:rFonts w:ascii="Saysettha OT" w:hAnsi="Saysettha OT" w:cs="Saysettha OT"/>
          <w:sz w:val="20"/>
          <w:szCs w:val="20"/>
          <w:cs/>
        </w:rPr>
        <w:t>ເພາະສະນັ້ນ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ລາວຈຶ່ງໝັ້ນໃຈວ່າ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ໂດຍການອະທິຖານຈາກຜູ້ຄົນທີ່ມີຄວາມເຊື່ອຈາກຫລາຍໆໂບດເພື່ອລາວ ລາວຈະໄດ້ຮັບການປ່ອຍໂຕ</w:t>
      </w:r>
      <w:r w:rsidRPr="00FD7383">
        <w:rPr>
          <w:rFonts w:ascii="Saysettha OT" w:hAnsi="Saysettha OT" w:cs="Saysettha OT"/>
          <w:sz w:val="20"/>
          <w:szCs w:val="20"/>
        </w:rPr>
        <w:t>.</w:t>
      </w:r>
    </w:p>
    <w:p w14:paraId="7B9FCDBF" w14:textId="77777777" w:rsidR="00FD7383" w:rsidRPr="00FD7383" w:rsidRDefault="00FD7383">
      <w:pPr>
        <w:rPr>
          <w:rFonts w:ascii="Saysettha OT" w:hAnsi="Saysettha OT" w:cs="Saysettha OT"/>
          <w:sz w:val="20"/>
          <w:szCs w:val="20"/>
        </w:rPr>
      </w:pPr>
    </w:p>
    <w:p w14:paraId="3CA5239B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ຢ່າງໃດກໍ່ຕາມ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ຖ້າວ່າຄວາມຕາຍຂອງເພິ່ນຈະເປັນປະໂຫຍດຕໍ່ຂ່າວປະເສີດ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ດັ່ງທີ່ເພິ່ນຖືກຄຸກຕັດອິດສະຫລະ</w:t>
      </w:r>
      <w:r w:rsidRPr="00FD7383">
        <w:rPr>
          <w:rFonts w:ascii="Saysettha OT" w:hAnsi="Saysettha OT" w:cs="Saysettha OT"/>
          <w:sz w:val="20"/>
          <w:szCs w:val="20"/>
        </w:rPr>
        <w:t xml:space="preserve">), </w:t>
      </w:r>
      <w:r w:rsidRPr="00FD7383">
        <w:rPr>
          <w:rFonts w:ascii="Saysettha OT" w:hAnsi="Saysettha OT" w:cs="Saysettha OT"/>
          <w:sz w:val="20"/>
          <w:szCs w:val="20"/>
          <w:cs/>
        </w:rPr>
        <w:t>ເພິ່ນກໍ່ເຕັມໃຈທີ່ຈະສະຫລະຊີວິດຂອງເພິ່ນເພື່ອພຣະເຢຊູຄຣິດ</w:t>
      </w:r>
      <w:r w:rsidRPr="00FD7383">
        <w:rPr>
          <w:rFonts w:ascii="Saysettha OT" w:hAnsi="Saysettha OT" w:cs="Saysettha OT"/>
          <w:sz w:val="20"/>
          <w:szCs w:val="20"/>
        </w:rPr>
        <w:t>.</w:t>
      </w:r>
    </w:p>
    <w:p w14:paraId="2653B7AB" w14:textId="77777777" w:rsidR="00FD7383" w:rsidRDefault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A0C2" wp14:editId="260E3AB3">
                <wp:simplePos x="0" y="0"/>
                <wp:positionH relativeFrom="column">
                  <wp:posOffset>-53863</wp:posOffset>
                </wp:positionH>
                <wp:positionV relativeFrom="paragraph">
                  <wp:posOffset>207570</wp:posOffset>
                </wp:positionV>
                <wp:extent cx="4410635" cy="2915023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A508E9-0C2F-04EE-CAD3-DB6FAD2CCB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635" cy="29150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352E7" w14:textId="77777777" w:rsidR="00FD7383" w:rsidRPr="00FD7383" w:rsidRDefault="00FD7383" w:rsidP="00FD7383">
                            <w:pPr>
                              <w:shd w:val="clear" w:color="auto" w:fill="E33505"/>
                              <w:spacing w:before="120"/>
                              <w:rPr>
                                <w:rFonts w:ascii="Saysettha OT" w:hAnsi="Saysettha OT" w:cs="Saysettha OT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FD7383">
                              <w:rPr>
                                <w:rFonts w:ascii="Saysettha OT" w:hAnsi="Saysettha OT" w:cs="Saysettha OT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highlight w:val="red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highlight w:val="red"/>
                                <w:cs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ຢູ່ເພື່ອພຣະຄຣິດ ຫລື ຈະຕາຍເພື່ອພຣອົງ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highlight w:val="red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?</w:t>
                            </w:r>
                          </w:p>
                          <w:p w14:paraId="14701B2C" w14:textId="77777777" w:rsidR="00FD7383" w:rsidRPr="00FD7383" w:rsidRDefault="00FD7383" w:rsidP="00FD7383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ອຈ ໂປໂລ ຍົກຍ້ອງພຣະເຢຊູຄຣິດ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1:10-20, 25-26)</w:t>
                            </w:r>
                          </w:p>
                          <w:p w14:paraId="2BCF23C1" w14:textId="77777777" w:rsidR="00FD7383" w:rsidRPr="00FD7383" w:rsidRDefault="00FD7383" w:rsidP="00FD7383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</w:pP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ຈະຢູ່ ຫລື ຈະຕາຍເພື່ອພຣະເຢຊູຄຣິດ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?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1:21-22)</w:t>
                            </w:r>
                          </w:p>
                          <w:p w14:paraId="449B6281" w14:textId="77777777" w:rsidR="00FD7383" w:rsidRPr="00FD7383" w:rsidRDefault="00FD7383" w:rsidP="00FD7383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</w:pP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ຄວາມຄິດ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 ດ້ານ ຂອງ ອຈ ໂປໂລ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ຟລປ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1:23-24)</w:t>
                            </w:r>
                          </w:p>
                          <w:p w14:paraId="181EBBF8" w14:textId="77777777" w:rsidR="00FD7383" w:rsidRPr="00FD7383" w:rsidRDefault="00FD7383" w:rsidP="00FD7383">
                            <w:pPr>
                              <w:shd w:val="clear" w:color="auto" w:fill="3410D3"/>
                              <w:spacing w:before="120"/>
                              <w:rPr>
                                <w:rFonts w:ascii="Saysettha OT" w:hAnsi="Saysettha OT" w:cs="Saysettha OT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cs/>
                                <w:lang w:val="en-US" w:bidi="th-TH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D7383">
                              <w:rPr>
                                <w:rFonts w:ascii="Saysettha OT" w:hAnsi="Saysettha OT" w:cs="Saysettha OT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highlight w:val="blue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highlight w:val="blue"/>
                                <w:cs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ການຢູ່ເພື່ອພຣະຄຣິດໝາຍຄວາມວ່າແນວໃດ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highlight w:val="blue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?</w:t>
                            </w:r>
                          </w:p>
                          <w:p w14:paraId="6E1DC90C" w14:textId="77777777" w:rsidR="00FD7383" w:rsidRPr="00FD7383" w:rsidRDefault="00FD7383" w:rsidP="00FD7383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ປະພຶດຕົນເອງໃຫ້ເໝາະສົມກັບພຣະຄຸນ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>ຟລປ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1:27a)</w:t>
                            </w:r>
                          </w:p>
                          <w:p w14:paraId="07B6B4CB" w14:textId="77777777" w:rsidR="00FD7383" w:rsidRPr="00FD7383" w:rsidRDefault="00FD7383" w:rsidP="00FD7383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</w:pP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  <w:cs/>
                              </w:rPr>
                              <w:t xml:space="preserve">ຕໍ່ສູ້ຮ່ວມກັນເພື່ອພຣະກິດຕິຄຸນ </w:t>
                            </w:r>
                            <w:r w:rsidRPr="00FD7383">
                              <w:rPr>
                                <w:rFonts w:ascii="Saysettha OT" w:hAnsi="Saysettha OT" w:cs="Saysettha OT" w:hint="c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(Philippians 1:27b-30)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2A0C2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-4.25pt;margin-top:16.35pt;width:347.3pt;height:2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" filled="f" stroked="f">
                <v:textbox>
                  <w:txbxContent>
                    <w:p w14:paraId="036352E7" w14:textId="77777777" w:rsidR="00FD7383" w:rsidRPr="00FD7383" w:rsidRDefault="00FD7383" w:rsidP="00FD7383">
                      <w:pPr>
                        <w:shd w:val="clear" w:color="auto" w:fill="E33505"/>
                        <w:spacing w:before="120"/>
                        <w:rPr>
                          <w:rFonts w:ascii="Saysettha OT" w:hAnsi="Saysettha OT" w:cs="Saysettha OT"/>
                          <w:color w:val="FFFFFF" w:themeColor="background1"/>
                          <w:kern w:val="24"/>
                          <w:sz w:val="20"/>
                          <w:szCs w:val="20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FD7383">
                        <w:rPr>
                          <w:rFonts w:ascii="Saysettha OT" w:hAnsi="Saysettha OT" w:cs="Saysettha OT" w:hint="cs"/>
                          <w:color w:val="FFFFFF" w:themeColor="background1"/>
                          <w:kern w:val="24"/>
                          <w:sz w:val="20"/>
                          <w:szCs w:val="20"/>
                          <w:highlight w:val="red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D7383">
                        <w:rPr>
                          <w:rFonts w:ascii="Saysettha OT" w:hAnsi="Saysettha OT" w:cs="Saysettha OT" w:hint="cs"/>
                          <w:color w:val="FFFFFF" w:themeColor="background1"/>
                          <w:kern w:val="24"/>
                          <w:sz w:val="20"/>
                          <w:szCs w:val="20"/>
                          <w:highlight w:val="red"/>
                          <w:cs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ຢູ່ເພື່ອພຣະຄຣິດ ຫລື ຈະຕາຍເພື່ອພຣອົງ</w:t>
                      </w:r>
                      <w:r w:rsidRPr="00FD7383">
                        <w:rPr>
                          <w:rFonts w:ascii="Saysettha OT" w:hAnsi="Saysettha OT" w:cs="Saysettha OT" w:hint="cs"/>
                          <w:color w:val="FFFFFF" w:themeColor="background1"/>
                          <w:kern w:val="24"/>
                          <w:sz w:val="20"/>
                          <w:szCs w:val="20"/>
                          <w:highlight w:val="red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?</w:t>
                      </w:r>
                    </w:p>
                    <w:p w14:paraId="14701B2C" w14:textId="77777777" w:rsidR="00FD7383" w:rsidRPr="00FD7383" w:rsidRDefault="00FD7383" w:rsidP="00FD7383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ອຈ ໂປໂລ ຍົກຍ້ອງພຣະເຢຊູຄຣິດ 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1:10-20, 25-26)</w:t>
                      </w:r>
                    </w:p>
                    <w:p w14:paraId="2BCF23C1" w14:textId="77777777" w:rsidR="00FD7383" w:rsidRPr="00FD7383" w:rsidRDefault="00FD7383" w:rsidP="00FD7383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</w:pP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ຈະຢູ່ ຫລື ຈະຕາຍເພື່ອພຣະເຢຊູຄຣິດ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</w:rPr>
                        <w:t>?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1:21-22)</w:t>
                      </w:r>
                    </w:p>
                    <w:p w14:paraId="449B6281" w14:textId="77777777" w:rsidR="00FD7383" w:rsidRPr="00FD7383" w:rsidRDefault="00FD7383" w:rsidP="00FD7383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</w:pP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ຄວາມຄິດ 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 ດ້ານ ຂອງ ອຈ ໂປໂລ 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ຟລປ 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1:23-24)</w:t>
                      </w:r>
                    </w:p>
                    <w:p w14:paraId="181EBBF8" w14:textId="77777777" w:rsidR="00FD7383" w:rsidRPr="00FD7383" w:rsidRDefault="00FD7383" w:rsidP="00FD7383">
                      <w:pPr>
                        <w:shd w:val="clear" w:color="auto" w:fill="3410D3"/>
                        <w:spacing w:before="120"/>
                        <w:rPr>
                          <w:rFonts w:ascii="Saysettha OT" w:hAnsi="Saysettha OT" w:cs="Saysettha OT"/>
                          <w:color w:val="FFFFFF" w:themeColor="background1"/>
                          <w:kern w:val="24"/>
                          <w:sz w:val="20"/>
                          <w:szCs w:val="20"/>
                          <w:cs/>
                          <w:lang w:val="en-US" w:bidi="th-TH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D7383">
                        <w:rPr>
                          <w:rFonts w:ascii="Saysettha OT" w:hAnsi="Saysettha OT" w:cs="Saysettha OT" w:hint="cs"/>
                          <w:color w:val="FFFFFF" w:themeColor="background1"/>
                          <w:kern w:val="24"/>
                          <w:sz w:val="20"/>
                          <w:szCs w:val="20"/>
                          <w:highlight w:val="blue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D7383">
                        <w:rPr>
                          <w:rFonts w:ascii="Saysettha OT" w:hAnsi="Saysettha OT" w:cs="Saysettha OT" w:hint="cs"/>
                          <w:color w:val="FFFFFF" w:themeColor="background1"/>
                          <w:kern w:val="24"/>
                          <w:sz w:val="20"/>
                          <w:szCs w:val="20"/>
                          <w:highlight w:val="blue"/>
                          <w:cs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ການຢູ່ເພື່ອພຣະຄຣິດໝາຍຄວາມວ່າແນວໃດ</w:t>
                      </w:r>
                      <w:r w:rsidRPr="00FD7383">
                        <w:rPr>
                          <w:rFonts w:ascii="Saysettha OT" w:hAnsi="Saysettha OT" w:cs="Saysettha OT" w:hint="cs"/>
                          <w:color w:val="FFFFFF" w:themeColor="background1"/>
                          <w:kern w:val="24"/>
                          <w:sz w:val="20"/>
                          <w:szCs w:val="20"/>
                          <w:highlight w:val="blue"/>
                          <w:lang w:val="en-US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?</w:t>
                      </w:r>
                    </w:p>
                    <w:p w14:paraId="6E1DC90C" w14:textId="77777777" w:rsidR="00FD7383" w:rsidRPr="00FD7383" w:rsidRDefault="00FD7383" w:rsidP="00FD7383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ປະພຶດຕົນເອງໃຫ້ເໝາະສົມກັບພຣະຄຸນ 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>ຟລປ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1:27a)</w:t>
                      </w:r>
                    </w:p>
                    <w:p w14:paraId="07B6B4CB" w14:textId="77777777" w:rsidR="00FD7383" w:rsidRPr="00FD7383" w:rsidRDefault="00FD7383" w:rsidP="00FD7383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</w:pP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  <w:cs/>
                        </w:rPr>
                        <w:t xml:space="preserve">ຕໍ່ສູ້ຮ່ວມກັນເພື່ອພຣະກິດຕິຄຸນ </w:t>
                      </w:r>
                      <w:r w:rsidRPr="00FD7383">
                        <w:rPr>
                          <w:rFonts w:ascii="Saysettha OT" w:hAnsi="Saysettha OT" w:cs="Saysettha OT" w:hint="cs"/>
                          <w:color w:val="000000" w:themeColor="text1"/>
                          <w:kern w:val="24"/>
                          <w:sz w:val="20"/>
                          <w:szCs w:val="20"/>
                        </w:rPr>
                        <w:t>(Philippians 1:27b-30)</w:t>
                      </w:r>
                    </w:p>
                  </w:txbxContent>
                </v:textbox>
              </v:shape>
            </w:pict>
          </mc:Fallback>
        </mc:AlternateContent>
      </w:r>
    </w:p>
    <w:p w14:paraId="74B9E419" w14:textId="77777777" w:rsidR="00FD7383" w:rsidRDefault="00FD7383">
      <w:pPr>
        <w:rPr>
          <w:rFonts w:ascii="Saysettha OT" w:hAnsi="Saysettha OT" w:cs="Saysettha OT"/>
        </w:rPr>
      </w:pPr>
    </w:p>
    <w:p w14:paraId="1A709024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6B566EB2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6DE196A7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025D6568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5407E713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4E38A8C2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6EAEF7AF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4960F347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2761CAA1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6DA7422D" w14:textId="77777777" w:rsidR="00FD7383" w:rsidRPr="00FD7383" w:rsidRDefault="00FD7383" w:rsidP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/>
          <w:b/>
          <w:bCs/>
          <w:cs/>
        </w:rPr>
        <w:t>ຢູ່ເພື່ອພຣະຄຣິດ ຫລື ຕາຍເພື່ອພຣະອົງ</w:t>
      </w:r>
      <w:r w:rsidRPr="00FD7383">
        <w:rPr>
          <w:rFonts w:ascii="Saysettha OT" w:hAnsi="Saysettha OT" w:cs="Saysettha OT"/>
          <w:b/>
          <w:bCs/>
        </w:rPr>
        <w:t>?</w:t>
      </w:r>
    </w:p>
    <w:p w14:paraId="44A2A152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b/>
          <w:bCs/>
          <w:sz w:val="20"/>
          <w:szCs w:val="20"/>
          <w:cs/>
        </w:rPr>
        <w:t>ອຈ ໂປໂລ ຍົກຍ້ອງພຣະເຢຊູຂຶ້ນ</w:t>
      </w:r>
    </w:p>
    <w:p w14:paraId="2E13B310" w14:textId="77777777" w:rsidR="00FD7383" w:rsidRDefault="00FD7383" w:rsidP="00FD7383">
      <w:pPr>
        <w:rPr>
          <w:rFonts w:ascii="Saysettha OT" w:hAnsi="Saysettha OT" w:cs="Saysettha OT"/>
          <w:b/>
          <w:bCs/>
          <w:sz w:val="20"/>
          <w:szCs w:val="20"/>
        </w:rPr>
      </w:pPr>
      <w:r w:rsidRPr="00FD7383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FD7383">
        <w:rPr>
          <w:rFonts w:ascii="Saysettha OT" w:hAnsi="Saysettha OT" w:cs="Saysettha OT"/>
          <w:b/>
          <w:bCs/>
          <w:sz w:val="20"/>
          <w:szCs w:val="20"/>
          <w:cs/>
        </w:rPr>
        <w:t>ເພາະເປັນຄວາມມຸ້ງມາດປາດຖະໜາ ແລະ ຄວາມຫວັງຂອງເຮົາວ່າ ເຮົາຈະບໍ່ມີຄວາມລະອາຍໃນສິ່ງໃດເລີຍ</w:t>
      </w:r>
      <w:r w:rsidRPr="00FD7383">
        <w:rPr>
          <w:rFonts w:ascii="Saysettha OT" w:hAnsi="Saysettha OT" w:cs="Saysettha OT"/>
          <w:b/>
          <w:bCs/>
          <w:sz w:val="20"/>
          <w:szCs w:val="20"/>
        </w:rPr>
        <w:t>,</w:t>
      </w:r>
      <w:r w:rsidRPr="00FD7383">
        <w:rPr>
          <w:rFonts w:ascii="Saysettha OT" w:hAnsi="Saysettha OT" w:cs="Saysettha OT"/>
          <w:b/>
          <w:bCs/>
          <w:sz w:val="20"/>
          <w:szCs w:val="20"/>
          <w:cs/>
        </w:rPr>
        <w:t xml:space="preserve"> ແຕ່ເມື່ອກ່ອນທຸກເທື່ອມີໃຈກ້າສະເໝີສັນໃດ ບັດນີ້ກໍຂໍໃຫ້ເປັນຢ່າງດຽວກັນສັນນັ້ນ ພຣະຄຣິດຈະຊົງຮັບພຣະກຽດຕິຍົດໃນຮ່າງກາຍຂອງເຮົາສະເໝີ ເຖິງແມ່ນເຮົາຈະມີຊີວິດຢູ່ ຫລື ຕາຍກໍຕາມ</w:t>
      </w:r>
      <w:r w:rsidRPr="00FD7383">
        <w:rPr>
          <w:rFonts w:ascii="Saysettha OT" w:hAnsi="Saysettha OT" w:cs="Saysettha OT"/>
          <w:b/>
          <w:bCs/>
          <w:sz w:val="20"/>
          <w:szCs w:val="20"/>
        </w:rPr>
        <w:t>.” (</w:t>
      </w:r>
      <w:r w:rsidRPr="00FD7383">
        <w:rPr>
          <w:rFonts w:ascii="Saysettha OT" w:hAnsi="Saysettha OT" w:cs="Saysettha OT"/>
          <w:b/>
          <w:bCs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b/>
          <w:bCs/>
          <w:sz w:val="20"/>
          <w:szCs w:val="20"/>
        </w:rPr>
        <w:t xml:space="preserve"> 1:20)</w:t>
      </w:r>
    </w:p>
    <w:p w14:paraId="44C93259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759D4962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ອຈ ໂປໂລຍິນດີກັບຄວາມທຸກທໍລະມານທີ່ລາວຜະເຊີນ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ເຊິ່ງມີຫລາຍຢ່າງ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ກລຊ</w:t>
      </w:r>
      <w:r w:rsidRPr="00FD7383">
        <w:rPr>
          <w:rFonts w:ascii="Saysettha OT" w:hAnsi="Saysettha OT" w:cs="Saysettha OT"/>
          <w:sz w:val="20"/>
          <w:szCs w:val="20"/>
        </w:rPr>
        <w:t xml:space="preserve">. 1:24; 2 </w:t>
      </w:r>
      <w:r w:rsidRPr="00FD7383">
        <w:rPr>
          <w:rFonts w:ascii="Saysettha OT" w:hAnsi="Saysettha OT" w:cs="Saysettha OT"/>
          <w:sz w:val="20"/>
          <w:szCs w:val="20"/>
          <w:cs/>
        </w:rPr>
        <w:t>ຄຣທ</w:t>
      </w:r>
      <w:r w:rsidRPr="00FD7383">
        <w:rPr>
          <w:rFonts w:ascii="Saysettha OT" w:hAnsi="Saysettha OT" w:cs="Saysettha OT"/>
          <w:sz w:val="20"/>
          <w:szCs w:val="20"/>
        </w:rPr>
        <w:t xml:space="preserve">. 11:23-27). </w:t>
      </w:r>
      <w:r w:rsidRPr="00FD7383">
        <w:rPr>
          <w:rFonts w:ascii="Saysettha OT" w:hAnsi="Saysettha OT" w:cs="Saysettha OT"/>
          <w:sz w:val="20"/>
          <w:szCs w:val="20"/>
          <w:cs/>
        </w:rPr>
        <w:t>ແນ່ນອນວ່າ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ລາວບໍ່ໄດ້ຍິນດີຍ້ອນເຫດຜົນດ້ວຍການຖືກຂົ່ມເຫັນ ແລະ ຖືກທໍລະມານເທົ່ານັ້ນ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ແຕ່ຍິນດີຍ້ອນການທີ່ລາວຖືກຂົ່ມເຫັງ ແລະ ຖືກທໍລະມານນັ້ນແມ່ນເພື່ອຜົນປະໂຫຍດຂອງຄຣິດຕະຈັກຂອງພຣະຄຣິດ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ກລຊ</w:t>
      </w:r>
      <w:r w:rsidRPr="00FD7383">
        <w:rPr>
          <w:rFonts w:ascii="Saysettha OT" w:hAnsi="Saysettha OT" w:cs="Saysettha OT"/>
          <w:sz w:val="20"/>
          <w:szCs w:val="20"/>
        </w:rPr>
        <w:t xml:space="preserve">. </w:t>
      </w:r>
      <w:r w:rsidRPr="00FD7383">
        <w:rPr>
          <w:rFonts w:ascii="Saysettha OT" w:hAnsi="Saysettha OT" w:cs="Saysettha OT"/>
          <w:sz w:val="20"/>
          <w:szCs w:val="20"/>
        </w:rPr>
        <w:lastRenderedPageBreak/>
        <w:t>1:24b;</w:t>
      </w:r>
      <w:r w:rsidRPr="00FD7383">
        <w:rPr>
          <w:rFonts w:ascii="Saysettha OT" w:hAnsi="Saysettha OT" w:cs="Saysettha OT"/>
          <w:sz w:val="20"/>
          <w:szCs w:val="20"/>
        </w:rPr>
        <w:br/>
        <w:t xml:space="preserve">2 </w:t>
      </w:r>
      <w:r w:rsidRPr="00FD7383">
        <w:rPr>
          <w:rFonts w:ascii="Saysettha OT" w:hAnsi="Saysettha OT" w:cs="Saysettha OT"/>
          <w:sz w:val="20"/>
          <w:szCs w:val="20"/>
          <w:cs/>
        </w:rPr>
        <w:t>ຄຣທ</w:t>
      </w:r>
      <w:r w:rsidRPr="00FD7383">
        <w:rPr>
          <w:rFonts w:ascii="Saysettha OT" w:hAnsi="Saysettha OT" w:cs="Saysettha OT"/>
          <w:sz w:val="20"/>
          <w:szCs w:val="20"/>
        </w:rPr>
        <w:t>. 11:28).</w:t>
      </w:r>
    </w:p>
    <w:p w14:paraId="2E1538A0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7F2A2E0F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ໂດຍການໄດ້ຮັບການທຸກທໍລະມານຄືກັນກັບພຣະເຢຊູ</w:t>
      </w:r>
      <w:r w:rsidRPr="00FD7383">
        <w:rPr>
          <w:rFonts w:ascii="Saysettha OT" w:hAnsi="Saysettha OT" w:cs="Saysettha OT"/>
          <w:sz w:val="20"/>
          <w:szCs w:val="20"/>
        </w:rPr>
        <w:t>—</w:t>
      </w:r>
      <w:r w:rsidRPr="00FD7383">
        <w:rPr>
          <w:rFonts w:ascii="Saysettha OT" w:hAnsi="Saysettha OT" w:cs="Saysettha OT"/>
          <w:sz w:val="20"/>
          <w:szCs w:val="20"/>
          <w:cs/>
        </w:rPr>
        <w:t>ແມ້ກະທັ້ງເຖິງແກ່ຄວາມຕາຍ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 ອຈ ໂປໂລກໍ່ຍັງຍົກຍ້ອງພຣະເຢຊູ</w:t>
      </w:r>
      <w:r w:rsidRPr="00FD7383">
        <w:rPr>
          <w:rFonts w:ascii="Saysettha OT" w:hAnsi="Saysettha OT" w:cs="Saysettha OT"/>
          <w:sz w:val="20"/>
          <w:szCs w:val="20"/>
          <w:lang w:val="es-ES"/>
        </w:rPr>
        <w:br/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>. 1:20 ).</w:t>
      </w:r>
    </w:p>
    <w:p w14:paraId="1035F0C9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006301E6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ໃນຈົດໝາຍຂອງລາວທີ່ສົ່ງຫາເມືອງຟິລິບປອຍ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ເພິ່ນໄດ້ເຮັດໃຫ້ຊັດເຈນວ່າໃນຂະນະນັ້ນລາວບໍ່ໄດ້ຄາດຫວັງວ່າຈະຍົກຍ້ອງພຣະເຢຊູດ້ວຍຄວາມຕາຍຂອງລາວ ແຕ່ມີຄວາມຫວັງວ່າ ໂດຍຜ່ານຄໍາອະທິຖານຂອງຄຣິດຕະຈັກ ແລະ ຜ່ານການເຮັດວຽກຂອງພຣະວິນຍານບໍຣິສຸດນັ້ນ ລາວຈະໄດ້ຮັບການປົດປ່ອຍ ແລະ ຮັບໃຊ້ພຣະຄຣິດຕໍ່ໄປດ້ວຍຊີວິດຂອງລາວ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 xml:space="preserve"> 1:19, 25-26).</w:t>
      </w:r>
    </w:p>
    <w:p w14:paraId="714C94D7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21F6F678" w14:textId="77777777" w:rsid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ເນື່ອງຈາກຄວາມຊົ່ວຮ້າຍທີ່ແຜ່ຫລາຍໃນໂລກຂອງພວກເຮົາ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ການດໍາເນີນຊີວິດຕາມແບບຢ່າງຂອງພຣະຄຣິດມັກຈະກ່ຽວຂ້ອງກັບການທົນທຸກທໍລະມານ ແບບດຽວກັນກັບພຣະອົງ ໃນບາງຄັ້ງກໍ່ຕ້ອງເສຍຊີວິດຄືກັບພຣະອົງ</w:t>
      </w:r>
      <w:r w:rsidRPr="00FD7383">
        <w:rPr>
          <w:rFonts w:ascii="Saysettha OT" w:hAnsi="Saysettha OT" w:cs="Saysettha OT"/>
          <w:sz w:val="20"/>
          <w:szCs w:val="20"/>
        </w:rPr>
        <w:t xml:space="preserve"> (2 </w:t>
      </w:r>
      <w:r w:rsidRPr="00FD7383">
        <w:rPr>
          <w:rFonts w:ascii="Saysettha OT" w:hAnsi="Saysettha OT" w:cs="Saysettha OT"/>
          <w:sz w:val="20"/>
          <w:szCs w:val="20"/>
          <w:cs/>
        </w:rPr>
        <w:t>ຕມທ</w:t>
      </w:r>
      <w:r w:rsidRPr="00FD7383">
        <w:rPr>
          <w:rFonts w:ascii="Saysettha OT" w:hAnsi="Saysettha OT" w:cs="Saysettha OT"/>
          <w:sz w:val="20"/>
          <w:szCs w:val="20"/>
        </w:rPr>
        <w:t xml:space="preserve"> 3:12).</w:t>
      </w:r>
    </w:p>
    <w:p w14:paraId="1A5A0CEC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0BAE7D79" w14:textId="77777777" w:rsidR="00FD7383" w:rsidRPr="00FD7383" w:rsidRDefault="00FD7383" w:rsidP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/>
          <w:b/>
          <w:bCs/>
          <w:cs/>
        </w:rPr>
        <w:t>ຢູ່ເພື່ອພຣະຄຣິດ ຫລື ຈະຕາຍເພື່ອພຣະອົງ</w:t>
      </w:r>
      <w:r w:rsidRPr="00FD7383">
        <w:rPr>
          <w:rFonts w:ascii="Saysettha OT" w:hAnsi="Saysettha OT" w:cs="Saysettha OT"/>
          <w:b/>
          <w:bCs/>
        </w:rPr>
        <w:t>?</w:t>
      </w:r>
    </w:p>
    <w:p w14:paraId="4010463A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</w:rPr>
        <w:t>“</w:t>
      </w:r>
      <w:r w:rsidRPr="00FD7383">
        <w:rPr>
          <w:rFonts w:ascii="Saysettha OT" w:hAnsi="Saysettha OT" w:cs="Saysettha OT"/>
          <w:sz w:val="20"/>
          <w:szCs w:val="20"/>
          <w:cs/>
        </w:rPr>
        <w:t>ເພາະວ່າຖ້າເຮົາມີຊີວິດ ພຣະຄຣິດເປັນຊີວິດນັ້ນ ຖ້າເຮົາຕາຍກໍເປັນປະໂຫຍດແກ່ເຮົາ</w:t>
      </w:r>
      <w:r w:rsidRPr="00FD7383">
        <w:rPr>
          <w:rFonts w:ascii="Saysettha OT" w:hAnsi="Saysettha OT" w:cs="Saysettha OT"/>
          <w:sz w:val="20"/>
          <w:szCs w:val="20"/>
        </w:rPr>
        <w:t>.” 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 xml:space="preserve"> 1:21)</w:t>
      </w:r>
    </w:p>
    <w:p w14:paraId="4B62EC8C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2D1989A8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ມື້ນີ້ຮາກເຫງົ້າຂອງຄວາມທໍລະມານທັງປວງແມ່ນຢູ່ທີ່ສົງຄາມຄັ້ງໃຫຍ່ລະຫວ່າງຄວາມດີ ແລະ ຄວາມຊົ່ວ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 ລະຫວ່າງພຣະຄຣິດ ແລະ ຊາຕານ</w:t>
      </w:r>
      <w:r w:rsidRPr="00FD7383">
        <w:rPr>
          <w:rFonts w:ascii="Saysettha OT" w:hAnsi="Saysettha OT" w:cs="Saysettha OT"/>
          <w:sz w:val="20"/>
          <w:szCs w:val="20"/>
        </w:rPr>
        <w:t xml:space="preserve">. </w:t>
      </w:r>
      <w:r w:rsidRPr="00FD7383">
        <w:rPr>
          <w:rFonts w:ascii="Saysettha OT" w:hAnsi="Saysettha OT" w:cs="Saysettha OT"/>
          <w:sz w:val="20"/>
          <w:szCs w:val="20"/>
          <w:cs/>
        </w:rPr>
        <w:t>ນີ້ແມ່ນສົງຄາມທາງດ້ານຈິດວິນຍານ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ເຊິ່ງຕ້ອງຕໍ່ສູ້ດ້ວຍອາວຸດຝ່າຍຈິດວິນຍານເຊັ່ນກັນ</w:t>
      </w:r>
      <w:r w:rsidRPr="00FD7383">
        <w:rPr>
          <w:rFonts w:ascii="Saysettha OT" w:hAnsi="Saysettha OT" w:cs="Saysettha OT"/>
          <w:sz w:val="20"/>
          <w:szCs w:val="20"/>
        </w:rPr>
        <w:t xml:space="preserve">.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ຜູ້ທີ່ຕິດຕາມຊາຕານໃຊ້ອາວຸດທີ່ຜິດຕໍ່ຜູ້ທີ່ເຊື່ອ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ຂີ້ຕົວະ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ວິພາກວິຈານ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ກົດດັນຈາກໝູ່ເພື່ອ</w:t>
      </w:r>
      <w:r w:rsidRPr="00FD7383">
        <w:rPr>
          <w:rFonts w:ascii="Saysettha OT" w:hAnsi="Saysettha OT" w:cs="Saysettha OT" w:hint="cs"/>
          <w:sz w:val="20"/>
          <w:szCs w:val="20"/>
          <w:cs/>
        </w:rPr>
        <w:t>ນ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</w:rPr>
        <w:t>..</w:t>
      </w:r>
      <w:r w:rsidRPr="00FD7383">
        <w:rPr>
          <w:rFonts w:ascii="Saysettha OT" w:hAnsi="Saysettha OT" w:cs="Saysettha OT"/>
          <w:sz w:val="20"/>
          <w:szCs w:val="20"/>
        </w:rPr>
        <w:t>.)</w:t>
      </w:r>
    </w:p>
    <w:p w14:paraId="47C2C0DB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156D6EB3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 xml:space="preserve">ແຕ່ວ່າພວກເຮົາໃຊ້ອາວຸດແຫ່ງຄວາມຈິງ ແລະ ຄວາມຊອບທໍາ </w:t>
      </w:r>
      <w:r w:rsidRPr="00FD7383">
        <w:rPr>
          <w:rFonts w:ascii="Saysettha OT" w:hAnsi="Saysettha OT" w:cs="Saysettha OT"/>
          <w:sz w:val="20"/>
          <w:szCs w:val="20"/>
        </w:rPr>
        <w:t xml:space="preserve">(2 </w:t>
      </w:r>
      <w:r w:rsidRPr="00FD7383">
        <w:rPr>
          <w:rFonts w:ascii="Saysettha OT" w:hAnsi="Saysettha OT" w:cs="Saysettha OT"/>
          <w:sz w:val="20"/>
          <w:szCs w:val="20"/>
          <w:cs/>
        </w:rPr>
        <w:t>ຄຣທ</w:t>
      </w:r>
      <w:r w:rsidRPr="00FD7383">
        <w:rPr>
          <w:rFonts w:ascii="Saysettha OT" w:hAnsi="Saysettha OT" w:cs="Saysettha OT"/>
          <w:sz w:val="20"/>
          <w:szCs w:val="20"/>
        </w:rPr>
        <w:t xml:space="preserve">. 6:4-7).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ເຊິ່ງເປັນອາວຸດອັນຊົງພະລົງ </w:t>
      </w:r>
      <w:r w:rsidRPr="00FD7383">
        <w:rPr>
          <w:rFonts w:ascii="Saysettha OT" w:hAnsi="Saysettha OT" w:cs="Saysettha OT"/>
          <w:sz w:val="20"/>
          <w:szCs w:val="20"/>
        </w:rPr>
        <w:t>“</w:t>
      </w:r>
      <w:r w:rsidRPr="00FD7383">
        <w:rPr>
          <w:rFonts w:ascii="Saysettha OT" w:hAnsi="Saysettha OT" w:cs="Saysettha OT"/>
          <w:sz w:val="20"/>
          <w:szCs w:val="20"/>
          <w:cs/>
        </w:rPr>
        <w:t>ເພື່ອທີ່ຈະທໍາລາຍປ້ອມປະການຂອງສັດຕູ</w:t>
      </w:r>
      <w:r w:rsidRPr="00FD7383">
        <w:rPr>
          <w:rFonts w:ascii="Saysettha OT" w:hAnsi="Saysettha OT" w:cs="Saysettha OT"/>
          <w:sz w:val="20"/>
          <w:szCs w:val="20"/>
        </w:rPr>
        <w:t xml:space="preserve">” (2 </w:t>
      </w:r>
      <w:r w:rsidRPr="00FD7383">
        <w:rPr>
          <w:rFonts w:ascii="Saysettha OT" w:hAnsi="Saysettha OT" w:cs="Saysettha OT"/>
          <w:sz w:val="20"/>
          <w:szCs w:val="20"/>
          <w:cs/>
        </w:rPr>
        <w:t>ຄຣທ</w:t>
      </w:r>
      <w:r w:rsidRPr="00FD7383">
        <w:rPr>
          <w:rFonts w:ascii="Saysettha OT" w:hAnsi="Saysettha OT" w:cs="Saysettha OT"/>
          <w:sz w:val="20"/>
          <w:szCs w:val="20"/>
        </w:rPr>
        <w:t xml:space="preserve"> 10:3-5).</w:t>
      </w:r>
      <w:r w:rsidRPr="00FD7383">
        <w:rPr>
          <w:rFonts w:ascii="Saysettha OT" w:hAnsi="Saysettha OT" w:cs="Saysettha OT" w:hint="cs"/>
          <w:sz w:val="20"/>
          <w:szCs w:val="20"/>
          <w:cs/>
        </w:rPr>
        <w:t xml:space="preserve"> </w:t>
      </w:r>
      <w:r w:rsidRPr="00FD7383">
        <w:rPr>
          <w:rFonts w:ascii="Saysettha OT" w:hAnsi="Saysettha OT" w:cs="Saysettha OT"/>
          <w:sz w:val="20"/>
          <w:szCs w:val="20"/>
          <w:cs/>
        </w:rPr>
        <w:t>ແຕ່ແມ່ນຫຍັງຈະເກີດຂຶ້ນຖ້າວ່າໃນສົງຄາມແມ່ນຄວາມຕາຍຂອງຜູ້ຊອບທໍາ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 xml:space="preserve">? </w:t>
      </w:r>
      <w:r w:rsidRPr="00FD7383">
        <w:rPr>
          <w:rFonts w:ascii="Saysettha OT" w:hAnsi="Saysettha OT" w:cs="Saysettha OT"/>
          <w:sz w:val="20"/>
          <w:szCs w:val="20"/>
          <w:cs/>
        </w:rPr>
        <w:t>ຕາມຄໍາກ່າວຂອງ ອຈ ໂປໂລ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ສິ່ງນີ້ແມ່ນຜົນດີ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ຜົນປະໂຫຍດຂອງພວກເຮົາ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>. 1:21).</w:t>
      </w:r>
      <w:r w:rsidRPr="00FD7383">
        <w:rPr>
          <w:rFonts w:ascii="Saysettha OT" w:hAnsi="Saysettha OT" w:cs="Saysettha OT" w:hint="cs"/>
          <w:sz w:val="20"/>
          <w:szCs w:val="20"/>
          <w:cs/>
          <w:lang w:val="en-US"/>
        </w:rPr>
        <w:t xml:space="preserve">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ສໍາລັບພວກເຮົາຜູ້ທີ່ສັດຊື່ຕໍ່ພຣະຄຣິດແລ້ວ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ຄວາມຕາຍເຮັດໃຫ້ພວກເຮົາພົ້ນຈາກນໍ້າມືຂອງສັດຕູ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 xml:space="preserve">ແລະ ປົດປ່ອຍພວກເຮົາອອກຈາກຄວາມທຸກທໍລະມານທັງປວງ 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>(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ສພສ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 xml:space="preserve">. 14:32;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ອຊຢ</w:t>
      </w:r>
      <w:r w:rsidRPr="00FD7383">
        <w:rPr>
          <w:rFonts w:ascii="Saysettha OT" w:hAnsi="Saysettha OT" w:cs="Saysettha OT"/>
          <w:sz w:val="20"/>
          <w:szCs w:val="20"/>
          <w:lang w:val="en-US"/>
        </w:rPr>
        <w:t>. 57:1).</w:t>
      </w:r>
    </w:p>
    <w:p w14:paraId="223C740A" w14:textId="77777777" w:rsidR="00FD7383" w:rsidRPr="00FD7383" w:rsidRDefault="00FD7383" w:rsidP="00FD7383">
      <w:pPr>
        <w:rPr>
          <w:rFonts w:ascii="Saysettha OT" w:hAnsi="Saysettha OT" w:cs="Saysettha OT"/>
          <w:b/>
          <w:bCs/>
          <w:lang w:val="en-US"/>
        </w:rPr>
      </w:pPr>
    </w:p>
    <w:p w14:paraId="043C6127" w14:textId="77777777" w:rsidR="00FD7383" w:rsidRPr="00FD7383" w:rsidRDefault="00FD7383" w:rsidP="00FD7383">
      <w:pPr>
        <w:rPr>
          <w:rFonts w:ascii="Saysettha OT" w:hAnsi="Saysettha OT" w:cs="Saysettha OT"/>
          <w:b/>
          <w:bCs/>
        </w:rPr>
      </w:pPr>
      <w:r w:rsidRPr="00FD7383">
        <w:rPr>
          <w:rFonts w:ascii="Saysettha OT" w:hAnsi="Saysettha OT" w:cs="Saysettha OT"/>
          <w:b/>
          <w:bCs/>
          <w:cs/>
          <w:lang w:val="en-US"/>
        </w:rPr>
        <w:t>ຂໍ້ຄິດເພີ່ມເຕີມ</w:t>
      </w:r>
    </w:p>
    <w:p w14:paraId="1B67CD84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ພຣະເຢຊູແມ່ນຄວາມໝາຍໃນການດໍາເນີນຊີວິດຂອງພວກເຮົາ ບໍ່ແມ່ນຕົນເອງ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ບໍ່ແມ່ນຄວາມສໍາເລັດ ຫລື ຄວາມສະດວກສະບາຍ</w:t>
      </w:r>
    </w:p>
    <w:p w14:paraId="78440B34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ທຸກໆມື້ທີ່ພວກເຮົາຢູ່ ແມ່ນເພື່ອພັນທະກິດຂອງພຣະອົງ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ເພື່ອພຣະນາມຂອງພຣະອົງ ບໍ່ແມ່ນຕົນເອງ</w:t>
      </w:r>
    </w:p>
    <w:p w14:paraId="656ECA51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ການຕັດສິນໃຈ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 xml:space="preserve"> ການປະພຶດ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ແລະ ການເຮັດສິ່ງຕ່າງໆຂອງພວກເຮົາ ຄວນຈະມາຈາກຕົວຢ່າງທີ່ພຣະອົງຊົງເຮັດໃຫ້ເຮົາຕິດຕາມ</w:t>
      </w:r>
    </w:p>
    <w:p w14:paraId="66546C27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ອຈ ໂປໂລບໍ່ໄດ້ຕ້ອງການທີ່ຈະໃຫ້ເຮົາຕາຍທັນທີ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ແຕ່ໝາຍຄວາມວ່າ:</w:t>
      </w:r>
    </w:p>
    <w:p w14:paraId="4FC5EF21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</w:rPr>
        <w:lastRenderedPageBreak/>
        <w:t>-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ໃນຖານະຜູ້ເຊື່ອ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 xml:space="preserve"> ຄວາມຕາຍບໍ່ແມ່ນການສູນເສຍຊີວິດ ແຕ່ມັນເປັນການນໍາການພັກຜ່ອນ ແລະ ມີຄວາມຫວັງໃນການຟື້ນຄືນມາ ໃນວັນທີ່ພຣະເຢຊູສະເດັດກັບມາ.</w:t>
      </w:r>
    </w:p>
    <w:p w14:paraId="7773B275" w14:textId="77777777" w:rsidR="00FD7383" w:rsidRPr="00FD7383" w:rsidRDefault="00FD7383" w:rsidP="00FD7383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ເຮົາບໍ່ຕ້ອງຢ້ານຄວາມາຍ ເພາະວ່າພຣະເຢຊູໄດ້ເອົາຊະນະຄວາມຕາຍແລ້ວ</w:t>
      </w:r>
    </w:p>
    <w:p w14:paraId="2C921ACE" w14:textId="77777777" w:rsidR="00FD7383" w:rsidRPr="00FD7383" w:rsidRDefault="00FD7383" w:rsidP="00FD7383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ອຈ ໂປໂລເຊື່ອ ແລະ ໄວ້ວາງໃຈໃນພຣະເຢຊູຢ່າງສົມບູນ ແມ້ກະທັ້ງຄວາມຕາຍ ກໍ່ບໍ່ສາມາດແຍກພວກເຮົາອອກຈາກພຮະອົງໄດ້</w:t>
      </w:r>
    </w:p>
    <w:p w14:paraId="7C1B24AD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>ຊີວິດທີ່ມີພຣະເຢຊູບໍ່ແມ່ນຊີວິດທີ່ເສຍເວລາ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  <w:lang w:val="en-US"/>
        </w:rPr>
        <w:t xml:space="preserve"> ຊີວິດທີ່ຕາຍໃນພຣະຄຣິດກໍ່ບໍ່ແມ່ນການສິ້ນສຸດ</w:t>
      </w:r>
    </w:p>
    <w:p w14:paraId="385B0ADE" w14:textId="77777777" w:rsidR="00FD7383" w:rsidRPr="00FD7383" w:rsidRDefault="00FD7383" w:rsidP="00FD7383">
      <w:pPr>
        <w:rPr>
          <w:rFonts w:ascii="Saysettha OT" w:hAnsi="Saysettha OT" w:cs="Saysettha OT"/>
          <w:b/>
          <w:bCs/>
        </w:rPr>
      </w:pPr>
      <w:r w:rsidRPr="00FD7383">
        <w:rPr>
          <w:rFonts w:ascii="Saysettha OT" w:hAnsi="Saysettha OT" w:cs="Saysettha OT"/>
          <w:b/>
          <w:bCs/>
          <w:cs/>
        </w:rPr>
        <w:t xml:space="preserve">ຄວາມຄິດ </w:t>
      </w:r>
      <w:r w:rsidRPr="00FD7383">
        <w:rPr>
          <w:rFonts w:ascii="Saysettha OT" w:hAnsi="Saysettha OT" w:cs="Saysettha OT"/>
          <w:b/>
          <w:bCs/>
        </w:rPr>
        <w:t>2</w:t>
      </w:r>
      <w:r w:rsidRPr="00FD7383">
        <w:rPr>
          <w:rFonts w:ascii="Saysettha OT" w:hAnsi="Saysettha OT" w:cs="Saysettha OT"/>
          <w:b/>
          <w:bCs/>
          <w:cs/>
        </w:rPr>
        <w:t xml:space="preserve"> ດ້ານ ຂອງອຈ ໂປໂລ</w:t>
      </w:r>
    </w:p>
    <w:p w14:paraId="17BCB09B" w14:textId="77777777" w:rsid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</w:rPr>
        <w:t>“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ເຮົາລັ່ງເລໃຈຢູ່ໃນລະຫວ່າງສອງຝ່າຍນີ້ ຄືວ່າເຮົາມີຄວາມປາຖະໜາທີ່ຈະຈາກໄປເພື່ອຢູ່ກັບພຣະຄຣິດຊຶ່ງປະເສີດຫລາຍກວ່າ ແຕ່ການທີ່ເຮົາຍັງມີຊີວິດຢູ່ໃນຮ່າງກາຍນີ້ ກໍ່ເປັນສິ່ງຈໍາເປັນສໍາລັບພວກເຈົ້າຫລາຍກວ່ານັ້ນອີກ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 xml:space="preserve"> 1:23-24 )</w:t>
      </w:r>
    </w:p>
    <w:p w14:paraId="3CCFE880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0F174733" w14:textId="77777777" w:rsidR="00FD7383" w:rsidRPr="00FD7383" w:rsidRDefault="00FD7383" w:rsidP="00FD7383">
      <w:pPr>
        <w:rPr>
          <w:rFonts w:ascii="Saysettha OT" w:hAnsi="Saysettha OT" w:cs="Saysettha OT"/>
          <w:b/>
          <w:bCs/>
          <w:sz w:val="21"/>
          <w:szCs w:val="21"/>
        </w:rPr>
      </w:pPr>
      <w:r w:rsidRPr="00FD7383">
        <w:rPr>
          <w:rFonts w:ascii="Saysettha OT" w:hAnsi="Saysettha OT" w:cs="Saysettha OT"/>
          <w:b/>
          <w:bCs/>
          <w:sz w:val="21"/>
          <w:szCs w:val="21"/>
          <w:cs/>
        </w:rPr>
        <w:t>ເຖິງວ່າລາວຈະບໍ່ສາມາດຕັດສິນໃຈໄດ້</w:t>
      </w:r>
      <w:r w:rsidRPr="00FD7383">
        <w:rPr>
          <w:rFonts w:ascii="Saysettha OT" w:hAnsi="Saysettha OT" w:cs="Saysettha OT"/>
          <w:b/>
          <w:bCs/>
          <w:sz w:val="21"/>
          <w:szCs w:val="21"/>
        </w:rPr>
        <w:t xml:space="preserve">, </w:t>
      </w:r>
      <w:r w:rsidRPr="00FD7383">
        <w:rPr>
          <w:rFonts w:ascii="Saysettha OT" w:hAnsi="Saysettha OT" w:cs="Saysettha OT"/>
          <w:b/>
          <w:bCs/>
          <w:sz w:val="21"/>
          <w:szCs w:val="21"/>
          <w:cs/>
        </w:rPr>
        <w:t xml:space="preserve">ແຕ່ລາວກໍ່ຍັງລັງເລເຖິງສອງທາງທີ່ເປັນໄປໄດ້ </w:t>
      </w:r>
      <w:r w:rsidRPr="00FD7383">
        <w:rPr>
          <w:rFonts w:ascii="Saysettha OT" w:hAnsi="Saysettha OT" w:cs="Saysettha OT"/>
          <w:b/>
          <w:bCs/>
          <w:sz w:val="21"/>
          <w:szCs w:val="21"/>
        </w:rPr>
        <w:t>(</w:t>
      </w:r>
      <w:r w:rsidRPr="00FD7383">
        <w:rPr>
          <w:rFonts w:ascii="Saysettha OT" w:hAnsi="Saysettha OT" w:cs="Saysettha OT"/>
          <w:b/>
          <w:bCs/>
          <w:sz w:val="21"/>
          <w:szCs w:val="21"/>
          <w:cs/>
        </w:rPr>
        <w:t>ຟລປ</w:t>
      </w:r>
      <w:r w:rsidRPr="00FD7383">
        <w:rPr>
          <w:rFonts w:ascii="Saysettha OT" w:hAnsi="Saysettha OT" w:cs="Saysettha OT"/>
          <w:b/>
          <w:bCs/>
          <w:sz w:val="21"/>
          <w:szCs w:val="21"/>
        </w:rPr>
        <w:t>. 1:23-24):</w:t>
      </w:r>
    </w:p>
    <w:p w14:paraId="0B133B0F" w14:textId="77777777" w:rsidR="00FD7383" w:rsidRPr="00FD7383" w:rsidRDefault="00FD7383" w:rsidP="00FD7383">
      <w:pPr>
        <w:rPr>
          <w:rFonts w:ascii="Saysettha OT" w:hAnsi="Saysettha OT" w:cs="Saysettha OT"/>
          <w:b/>
          <w:bCs/>
          <w:sz w:val="21"/>
          <w:szCs w:val="21"/>
        </w:rPr>
      </w:pPr>
    </w:p>
    <w:p w14:paraId="7BCD6585" w14:textId="77777777" w:rsidR="00FD7383" w:rsidRPr="00FD7383" w:rsidRDefault="00FD7383" w:rsidP="00FD7383">
      <w:pPr>
        <w:rPr>
          <w:rFonts w:ascii="Saysettha OT" w:hAnsi="Saysettha OT" w:cs="Saysettha OT"/>
          <w:b/>
          <w:bCs/>
          <w:sz w:val="21"/>
          <w:szCs w:val="21"/>
        </w:rPr>
      </w:pPr>
    </w:p>
    <w:p w14:paraId="11BC8C91" w14:textId="77777777" w:rsidR="00FD7383" w:rsidRPr="00FD7383" w:rsidRDefault="00FD7383" w:rsidP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/>
          <w:noProof/>
        </w:rPr>
        <w:drawing>
          <wp:inline distT="0" distB="0" distL="0" distR="0" wp14:anchorId="0AEEA133" wp14:editId="7FAACF88">
            <wp:extent cx="2151529" cy="998071"/>
            <wp:effectExtent l="0" t="57150" r="1270" b="88265"/>
            <wp:docPr id="750416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14A918F-417B-0117-4C1C-4EEF5260DD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FD7383">
        <w:rPr>
          <w:rFonts w:ascii="Saysettha OT" w:hAnsi="Saysettha OT" w:cs="Saysettha OT"/>
          <w:noProof/>
        </w:rPr>
        <w:drawing>
          <wp:inline distT="0" distB="0" distL="0" distR="0" wp14:anchorId="56E8827A" wp14:editId="30E255B7">
            <wp:extent cx="3513867" cy="1122282"/>
            <wp:effectExtent l="0" t="57150" r="0" b="97155"/>
            <wp:docPr id="745736807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AB77BDBD-4D77-E4DA-86A7-3C056241C8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96943DC" w14:textId="77777777" w:rsid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ການພິຈາລະນາຂໍ້ພຣະຄໍາພີຂໍ້ນີ້ພຽງຢ່າງດຽວ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ພວກເຮົາຈະເຂົ້າໃຈທັນທີວ່າ ອຈ ໂປໂລ ສອນວ່າ ຖ້າວ່າພວກເຮົາເສຍຊີດ ພວກເຮົາຈະໄດ້ໄປຢູ່ກັບພຣະຄຣິດໃນທັນທີ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 ເຊິ່ງມັນຈະຂັດແຍ້ງກັບຂໍ້ພຣະຄໍາພີອື່ນໆ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ປຍຈ</w:t>
      </w:r>
      <w:r w:rsidRPr="00FD7383">
        <w:rPr>
          <w:rFonts w:ascii="Saysettha OT" w:hAnsi="Saysettha OT" w:cs="Saysettha OT"/>
          <w:sz w:val="20"/>
          <w:szCs w:val="20"/>
        </w:rPr>
        <w:t xml:space="preserve">. 9:5; </w:t>
      </w:r>
      <w:r w:rsidRPr="00FD7383">
        <w:rPr>
          <w:rFonts w:ascii="Saysettha OT" w:hAnsi="Saysettha OT" w:cs="Saysettha OT"/>
          <w:sz w:val="20"/>
          <w:szCs w:val="20"/>
          <w:cs/>
        </w:rPr>
        <w:t>ພສສ</w:t>
      </w:r>
      <w:r w:rsidRPr="00FD7383">
        <w:rPr>
          <w:rFonts w:ascii="Saysettha OT" w:hAnsi="Saysettha OT" w:cs="Saysettha OT"/>
          <w:sz w:val="20"/>
          <w:szCs w:val="20"/>
        </w:rPr>
        <w:t>. 6:5).</w:t>
      </w:r>
    </w:p>
    <w:p w14:paraId="265D16B4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5C3CD1AE" w14:textId="77777777" w:rsid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ໃນຈົດໝາຍສະບັບດຽວກັນກັບທີ່ລາວໄດ້ຂຽນໄປເຖິງຊາວຟິລິບປອຍ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ລາວບອກວ່າ ເພື່ອທີ່ຈະໄດ້ຢູ່ກັບພຣະຄຣິດ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ລາວຈະຕ້ອງລໍຖ້າເວລາແຫ່ງການຟື້ນຄືນຊີບ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>. 3:8-11).</w:t>
      </w:r>
    </w:p>
    <w:p w14:paraId="2444D555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</w:p>
    <w:p w14:paraId="7FB8DE8A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ໃນອີກໂອກາດໜຶ່ງ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ລາວໄດ້ປຽບທຽບຮ່າງກາຍ ກັບເຕັ້ນທີ່ຖືກທໍາລາຍ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ຕາຍ</w:t>
      </w:r>
      <w:r w:rsidRPr="00FD7383">
        <w:rPr>
          <w:rFonts w:ascii="Saysettha OT" w:hAnsi="Saysettha OT" w:cs="Saysettha OT"/>
          <w:sz w:val="20"/>
          <w:szCs w:val="20"/>
        </w:rPr>
        <w:t xml:space="preserve">)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ເພື່ອທີ່ຈະໄດ້ຮັບການສວມຄວາມເປັນອໍາມະຕະໃສ່ </w:t>
      </w:r>
      <w:r w:rsidRPr="00FD7383">
        <w:rPr>
          <w:rFonts w:ascii="Saysettha OT" w:hAnsi="Saysettha OT" w:cs="Saysettha OT"/>
          <w:sz w:val="20"/>
          <w:szCs w:val="20"/>
        </w:rPr>
        <w:t xml:space="preserve">(2 </w:t>
      </w:r>
      <w:r w:rsidRPr="00FD7383">
        <w:rPr>
          <w:rFonts w:ascii="Saysettha OT" w:hAnsi="Saysettha OT" w:cs="Saysettha OT"/>
          <w:sz w:val="20"/>
          <w:szCs w:val="20"/>
          <w:cs/>
        </w:rPr>
        <w:t>ຄຣທ</w:t>
      </w:r>
      <w:r w:rsidRPr="00FD7383">
        <w:rPr>
          <w:rFonts w:ascii="Saysettha OT" w:hAnsi="Saysettha OT" w:cs="Saysettha OT"/>
          <w:sz w:val="20"/>
          <w:szCs w:val="20"/>
        </w:rPr>
        <w:t xml:space="preserve">. 5:1-4). </w:t>
      </w:r>
      <w:r w:rsidRPr="00FD7383">
        <w:rPr>
          <w:rFonts w:ascii="Saysettha OT" w:hAnsi="Saysettha OT" w:cs="Saysettha OT"/>
          <w:sz w:val="20"/>
          <w:szCs w:val="20"/>
          <w:cs/>
        </w:rPr>
        <w:t>ຢ່າງໃດກໍ່ຕາມ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ລາວໄດ້ບອກວ່າສິ່ງນີ້ຈະເກີດຂຶ້ນໃນວັນສະເດັດກັບມາຄັ້ງທີສອງຂອງພຣະຄຣິດ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ບໍ່ແມ່ນເກີດຂຶ້ນໃນຂະນະທີ່ຕາຍ </w:t>
      </w:r>
      <w:r w:rsidRPr="00FD7383">
        <w:rPr>
          <w:rFonts w:ascii="Saysettha OT" w:hAnsi="Saysettha OT" w:cs="Saysettha OT"/>
          <w:sz w:val="20"/>
          <w:szCs w:val="20"/>
        </w:rPr>
        <w:t xml:space="preserve">(1 </w:t>
      </w:r>
      <w:r w:rsidRPr="00FD7383">
        <w:rPr>
          <w:rFonts w:ascii="Saysettha OT" w:hAnsi="Saysettha OT" w:cs="Saysettha OT"/>
          <w:sz w:val="20"/>
          <w:szCs w:val="20"/>
          <w:cs/>
        </w:rPr>
        <w:t>ຄຣທ</w:t>
      </w:r>
      <w:r w:rsidRPr="00FD7383">
        <w:rPr>
          <w:rFonts w:ascii="Saysettha OT" w:hAnsi="Saysettha OT" w:cs="Saysettha OT"/>
          <w:sz w:val="20"/>
          <w:szCs w:val="20"/>
        </w:rPr>
        <w:t>. 15:42, 51-54).</w:t>
      </w:r>
    </w:p>
    <w:p w14:paraId="723E4AF7" w14:textId="77777777" w:rsidR="00FD7383" w:rsidRDefault="00FD7383" w:rsidP="00FD7383">
      <w:pPr>
        <w:rPr>
          <w:rFonts w:ascii="Saysettha OT" w:hAnsi="Saysettha OT" w:cs="Saysettha OT"/>
        </w:rPr>
      </w:pPr>
    </w:p>
    <w:p w14:paraId="5ACEE93A" w14:textId="77777777" w:rsidR="00FD7383" w:rsidRDefault="00FD7383" w:rsidP="00FD7383">
      <w:pPr>
        <w:rPr>
          <w:rFonts w:ascii="Saysettha OT" w:hAnsi="Saysettha OT" w:cs="Saysettha OT"/>
          <w:b/>
          <w:bCs/>
        </w:rPr>
      </w:pPr>
      <w:r w:rsidRPr="00FD7383">
        <w:rPr>
          <w:rFonts w:ascii="Saysettha OT" w:hAnsi="Saysettha OT" w:cs="Saysettha OT"/>
          <w:b/>
          <w:bCs/>
          <w:cs/>
        </w:rPr>
        <w:t>ການຢູ່ເພື່ອພຣະຄຣິດໝາຍຄວາມວ່າແນວໃດ</w:t>
      </w:r>
      <w:r w:rsidRPr="00FD7383">
        <w:rPr>
          <w:rFonts w:ascii="Saysettha OT" w:hAnsi="Saysettha OT" w:cs="Saysettha OT"/>
          <w:b/>
          <w:bCs/>
        </w:rPr>
        <w:t>?</w:t>
      </w:r>
    </w:p>
    <w:p w14:paraId="4ED64DE1" w14:textId="77777777" w:rsidR="00FD7383" w:rsidRPr="00FD7383" w:rsidRDefault="00FD7383" w:rsidP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/>
          <w:b/>
          <w:bCs/>
          <w:cs/>
        </w:rPr>
        <w:t>ຈົ່ງປະພຶດຕົນໃຫ້ສົມກັບພຣະກິດຕິຄຸນ</w:t>
      </w:r>
    </w:p>
    <w:p w14:paraId="0E769B97" w14:textId="77777777" w:rsidR="00FD7383" w:rsidRPr="00FD7383" w:rsidRDefault="00FD7383" w:rsidP="00FD7383">
      <w:pPr>
        <w:rPr>
          <w:rFonts w:ascii="Saysettha OT" w:hAnsi="Saysettha OT" w:cs="Saysettha OT"/>
        </w:rPr>
      </w:pPr>
      <w:r w:rsidRPr="00FD7383">
        <w:rPr>
          <w:rFonts w:ascii="Saysettha OT" w:hAnsi="Saysettha OT" w:cs="Saysettha OT"/>
          <w:b/>
          <w:bCs/>
        </w:rPr>
        <w:t>“</w:t>
      </w:r>
      <w:r w:rsidRPr="00FD7383">
        <w:rPr>
          <w:rFonts w:ascii="Saysettha OT" w:hAnsi="Saysettha OT" w:cs="Saysettha OT"/>
          <w:b/>
          <w:bCs/>
          <w:cs/>
        </w:rPr>
        <w:t>ພຽງແຕ່ເຈົ້າທັງຫລາຍດໍາເນີນຊີວິດໃຫ້ສົມກັບຂ່າວປະເສີດເລື່ອງພຣະຄຣິດ</w:t>
      </w:r>
      <w:r w:rsidRPr="00FD7383">
        <w:rPr>
          <w:rFonts w:ascii="Saysettha OT" w:hAnsi="Saysettha OT" w:cs="Saysettha OT"/>
          <w:b/>
          <w:bCs/>
        </w:rPr>
        <w:t>” (</w:t>
      </w:r>
      <w:r w:rsidRPr="00FD7383">
        <w:rPr>
          <w:rFonts w:ascii="Saysettha OT" w:hAnsi="Saysettha OT" w:cs="Saysettha OT"/>
          <w:b/>
          <w:bCs/>
          <w:cs/>
        </w:rPr>
        <w:t>ຟລປ</w:t>
      </w:r>
      <w:r w:rsidRPr="00FD7383">
        <w:rPr>
          <w:rFonts w:ascii="Saysettha OT" w:hAnsi="Saysettha OT" w:cs="Saysettha OT"/>
          <w:b/>
          <w:bCs/>
        </w:rPr>
        <w:t xml:space="preserve"> 1:27)</w:t>
      </w:r>
    </w:p>
    <w:p w14:paraId="773BA414" w14:textId="77777777" w:rsidR="00FD7383" w:rsidRDefault="00FD7383" w:rsidP="00FD7383">
      <w:pPr>
        <w:rPr>
          <w:rFonts w:ascii="Saysettha OT" w:hAnsi="Saysettha OT" w:cs="Saysettha OT"/>
        </w:rPr>
      </w:pPr>
    </w:p>
    <w:p w14:paraId="46128442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lastRenderedPageBreak/>
        <w:t xml:space="preserve">ການສະແດງອອກ </w:t>
      </w:r>
      <w:r w:rsidRPr="00FD7383">
        <w:rPr>
          <w:rFonts w:ascii="Saysettha OT" w:hAnsi="Saysettha OT" w:cs="Saysettha OT"/>
          <w:sz w:val="20"/>
          <w:szCs w:val="20"/>
        </w:rPr>
        <w:t>“</w:t>
      </w:r>
      <w:r w:rsidRPr="00FD7383">
        <w:rPr>
          <w:rFonts w:ascii="Saysettha OT" w:hAnsi="Saysettha OT" w:cs="Saysettha OT"/>
          <w:sz w:val="20"/>
          <w:szCs w:val="20"/>
          <w:cs/>
        </w:rPr>
        <w:t>ການປະພຶດຂອງທ່ານ</w:t>
      </w:r>
      <w:r w:rsidRPr="00FD7383">
        <w:rPr>
          <w:rFonts w:ascii="Saysettha OT" w:hAnsi="Saysettha OT" w:cs="Saysettha OT"/>
          <w:sz w:val="20"/>
          <w:szCs w:val="20"/>
        </w:rPr>
        <w:t xml:space="preserve">”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ຄໍານີ້ແມ່ນແປມາຈາກພາສາກຣິກ </w:t>
      </w:r>
      <w:r w:rsidRPr="00FD7383">
        <w:rPr>
          <w:rFonts w:ascii="Saysettha OT" w:hAnsi="Saysettha OT" w:cs="Saysettha OT"/>
          <w:sz w:val="20"/>
          <w:szCs w:val="20"/>
        </w:rPr>
        <w:t xml:space="preserve"> </w:t>
      </w:r>
      <w:r w:rsidRPr="00FD7383">
        <w:rPr>
          <w:rFonts w:ascii="Saysettha OT" w:hAnsi="Saysettha OT" w:cs="Saysettha OT"/>
          <w:i/>
          <w:iCs/>
          <w:sz w:val="20"/>
          <w:szCs w:val="20"/>
        </w:rPr>
        <w:t>politeuomai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ເຊິ່ງມີິຄວາມໝາຍວ່າ </w:t>
      </w:r>
      <w:r w:rsidRPr="00FD7383">
        <w:rPr>
          <w:rFonts w:ascii="Saysettha OT" w:hAnsi="Saysettha OT" w:cs="Saysettha OT"/>
          <w:sz w:val="20"/>
          <w:szCs w:val="20"/>
        </w:rPr>
        <w:t>“</w:t>
      </w:r>
      <w:r w:rsidRPr="00FD7383">
        <w:rPr>
          <w:rFonts w:ascii="Saysettha OT" w:hAnsi="Saysettha OT" w:cs="Saysettha OT"/>
          <w:sz w:val="20"/>
          <w:szCs w:val="20"/>
          <w:cs/>
        </w:rPr>
        <w:t>ດໍາເນີນຊີວິດໃນຖານະພົນລະເມືອງ</w:t>
      </w:r>
      <w:r w:rsidRPr="00FD7383">
        <w:rPr>
          <w:rFonts w:ascii="Saysettha OT" w:hAnsi="Saysettha OT" w:cs="Saysettha OT"/>
          <w:sz w:val="20"/>
          <w:szCs w:val="20"/>
        </w:rPr>
        <w:t xml:space="preserve">” </w:t>
      </w:r>
      <w:r w:rsidRPr="00FD7383">
        <w:rPr>
          <w:rFonts w:ascii="Saysettha OT" w:hAnsi="Saysettha OT" w:cs="Saysettha OT"/>
          <w:sz w:val="20"/>
          <w:szCs w:val="20"/>
          <w:cs/>
        </w:rPr>
        <w:t>ອຈ ໂປໂລໄດ້ກະຕຸ້ນຊາວຟິລິບປອຍ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ລວມເຖິງພວກເຮົາພ້ອມ</w:t>
      </w:r>
      <w:r w:rsidRPr="00FD7383">
        <w:rPr>
          <w:rFonts w:ascii="Saysettha OT" w:hAnsi="Saysettha OT" w:cs="Saysettha OT"/>
          <w:sz w:val="20"/>
          <w:szCs w:val="20"/>
        </w:rPr>
        <w:t xml:space="preserve">)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ເພື່ອໃຫ້ພວກເຮົາດໍາເນີນການປະພຶດໃຫ້ສົມກັບເປັນພົນລະເມືອງແຫ່ງສະຫວັນ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 xml:space="preserve"> . 3:20).</w:t>
      </w:r>
      <w:r w:rsidRPr="00FD7383">
        <w:rPr>
          <w:rFonts w:ascii="Saysettha OT" w:hAnsi="Saysettha OT" w:cs="Saysettha OT"/>
          <w:sz w:val="20"/>
          <w:szCs w:val="20"/>
          <w:cs/>
        </w:rPr>
        <w:t>ໃນບົດເທດສະໜາຢູ່ທີ່ພູເຂົາ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ພຣະເຢຊູໄດ້ຊົງສອນພວກເຮົາວ່າ ພົນລະເມືອງຂອງສະຫວັນຄວນຈະດໍາເນີນຊີວິດແບບໃດ</w:t>
      </w:r>
      <w:r w:rsidRPr="00FD7383">
        <w:rPr>
          <w:rFonts w:ascii="Saysettha OT" w:hAnsi="Saysettha OT" w:cs="Saysettha OT"/>
          <w:sz w:val="20"/>
          <w:szCs w:val="20"/>
        </w:rPr>
        <w:t>.</w:t>
      </w:r>
      <w:r w:rsidRPr="00FD7383">
        <w:rPr>
          <w:rFonts w:ascii="Saysettha OT" w:hAnsi="Saysettha OT" w:cs="Saysettha OT"/>
          <w:sz w:val="20"/>
          <w:szCs w:val="20"/>
          <w:cs/>
        </w:rPr>
        <w:t>ເຮົາສາມາດສະຫລຸບໄດ້ຄື</w:t>
      </w:r>
      <w:r w:rsidRPr="00FD7383">
        <w:rPr>
          <w:rFonts w:ascii="Saysettha OT" w:hAnsi="Saysettha OT" w:cs="Saysettha OT"/>
          <w:sz w:val="20"/>
          <w:szCs w:val="20"/>
        </w:rPr>
        <w:t>: “</w:t>
      </w:r>
      <w:r w:rsidRPr="00FD7383">
        <w:rPr>
          <w:rFonts w:ascii="Saysettha OT" w:hAnsi="Saysettha OT" w:cs="Saysettha OT"/>
          <w:sz w:val="20"/>
          <w:szCs w:val="20"/>
          <w:cs/>
        </w:rPr>
        <w:t>ແຕ່ຈົ່ງເຮັດຄວາມຍຸຕິທໍາ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ຈົ່ງຮັກຄວາມເມດຕາ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ແລະຍ່າງຢ່າງຖ່ອມໂຕກັບພຣະເຈົ້າ</w:t>
      </w:r>
      <w:r w:rsidRPr="00FD7383">
        <w:rPr>
          <w:rFonts w:ascii="Saysettha OT" w:hAnsi="Saysettha OT" w:cs="Saysettha OT"/>
          <w:sz w:val="20"/>
          <w:szCs w:val="20"/>
        </w:rPr>
        <w:t>” (</w:t>
      </w:r>
      <w:r w:rsidRPr="00FD7383">
        <w:rPr>
          <w:rFonts w:ascii="Saysettha OT" w:hAnsi="Saysettha OT" w:cs="Saysettha OT"/>
          <w:sz w:val="20"/>
          <w:szCs w:val="20"/>
          <w:cs/>
        </w:rPr>
        <w:t>ມກ</w:t>
      </w:r>
      <w:r w:rsidRPr="00FD7383">
        <w:rPr>
          <w:rFonts w:ascii="Saysettha OT" w:hAnsi="Saysettha OT" w:cs="Saysettha OT"/>
          <w:sz w:val="20"/>
          <w:szCs w:val="20"/>
        </w:rPr>
        <w:t xml:space="preserve"> 6:8 )</w:t>
      </w:r>
      <w:r w:rsidRPr="00FD7383">
        <w:rPr>
          <w:rFonts w:ascii="Saysettha OT" w:hAnsi="Saysettha OT" w:cs="Saysettha OT"/>
          <w:sz w:val="20"/>
          <w:szCs w:val="20"/>
          <w:cs/>
        </w:rPr>
        <w:t>ອຈ ໂປໂລໄດ້ໃຊ້ຄໍາແນະນໍານີ້ເປັນບົດນໍາໜ້າສູ່ຫົວຂໍ້ທີ່ລາວສົນໃຈຄື</w:t>
      </w:r>
      <w:r w:rsidRPr="00FD7383">
        <w:rPr>
          <w:rFonts w:ascii="Saysettha OT" w:hAnsi="Saysettha OT" w:cs="Saysettha OT"/>
          <w:sz w:val="20"/>
          <w:szCs w:val="20"/>
        </w:rPr>
        <w:t xml:space="preserve">: </w:t>
      </w:r>
      <w:r w:rsidRPr="00FD7383">
        <w:rPr>
          <w:rFonts w:ascii="Saysettha OT" w:hAnsi="Saysettha OT" w:cs="Saysettha OT"/>
          <w:sz w:val="20"/>
          <w:szCs w:val="20"/>
          <w:cs/>
        </w:rPr>
        <w:t>ຄວາມເປັນໜຶ່ງດຽວຂອງຄຣິດຕະຈັກ</w:t>
      </w:r>
      <w:r w:rsidRPr="00FD7383">
        <w:rPr>
          <w:rFonts w:ascii="Saysettha OT" w:hAnsi="Saysettha OT" w:cs="Saysettha OT"/>
          <w:sz w:val="20"/>
          <w:szCs w:val="20"/>
        </w:rPr>
        <w:t>.</w:t>
      </w:r>
      <w:r w:rsidRPr="00FD7383">
        <w:rPr>
          <w:rFonts w:ascii="Saysettha OT" w:hAnsi="Saysettha OT" w:cs="Saysettha OT"/>
          <w:sz w:val="20"/>
          <w:szCs w:val="20"/>
          <w:cs/>
        </w:rPr>
        <w:t>ລາວຮູ້ວ່າຄວາມແຕກແຍກເກີດຈາກຄວາມທະນົງໂຕ ແລະ ການປະພຶດທີ່ບໍ່ເໝາະສົມຕໍ່ກັນແລະກັນ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ດັ່ງນັ້ນ ລາວຈຶ່ງກະຕຸ້ນໃຫ້ພວກເຮົາປະພຶດຕົນເອງໃຫ້ສົມສັກສີກັບຂ່າວປະເສີດ</w:t>
      </w:r>
    </w:p>
    <w:p w14:paraId="4F68AE85" w14:textId="77777777" w:rsidR="00FD7383" w:rsidRDefault="00FD7383" w:rsidP="00FD7383">
      <w:pPr>
        <w:rPr>
          <w:rFonts w:ascii="Saysettha OT" w:hAnsi="Saysettha OT" w:cs="Saysettha OT"/>
          <w:b/>
          <w:bCs/>
        </w:rPr>
      </w:pPr>
      <w:r w:rsidRPr="00FD7383">
        <w:rPr>
          <w:rFonts w:ascii="Saysettha OT" w:hAnsi="Saysettha OT" w:cs="Saysettha OT"/>
          <w:b/>
          <w:bCs/>
          <w:noProof/>
        </w:rPr>
        <w:drawing>
          <wp:inline distT="0" distB="0" distL="0" distR="0" wp14:anchorId="75FF2DAF" wp14:editId="59889B78">
            <wp:extent cx="4552336" cy="5532734"/>
            <wp:effectExtent l="0" t="0" r="0" b="0"/>
            <wp:docPr id="77224010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0DED917-3A45-774F-E7B1-0D2D7061E2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7DFBF649" w14:textId="77777777" w:rsidR="00FD7383" w:rsidRPr="00FD7383" w:rsidRDefault="00FD7383" w:rsidP="00FD7383">
      <w:pPr>
        <w:rPr>
          <w:rFonts w:ascii="Saysettha OT" w:hAnsi="Saysettha OT" w:cs="Saysettha OT"/>
          <w:b/>
          <w:bCs/>
        </w:rPr>
      </w:pPr>
      <w:r w:rsidRPr="00FD7383">
        <w:rPr>
          <w:rFonts w:ascii="Saysettha OT" w:hAnsi="Saysettha OT" w:cs="Saysettha OT"/>
          <w:b/>
          <w:bCs/>
          <w:cs/>
        </w:rPr>
        <w:t>ຕໍ່ສູ້ຮ່ວມກັນເພື່ອພຣະກິດຕິຄຸນ</w:t>
      </w:r>
    </w:p>
    <w:p w14:paraId="462443C8" w14:textId="77777777" w:rsidR="00FD7383" w:rsidRPr="00FD7383" w:rsidRDefault="00FD7383" w:rsidP="00FD7383">
      <w:pPr>
        <w:rPr>
          <w:rFonts w:ascii="Saysettha OT" w:hAnsi="Saysettha OT" w:cs="Saysettha OT"/>
          <w:b/>
          <w:bCs/>
        </w:rPr>
      </w:pPr>
      <w:r w:rsidRPr="00FD7383">
        <w:rPr>
          <w:rFonts w:ascii="Saysettha OT" w:hAnsi="Saysettha OT" w:cs="Saysettha OT"/>
          <w:b/>
          <w:bCs/>
        </w:rPr>
        <w:lastRenderedPageBreak/>
        <w:t>“…</w:t>
      </w:r>
      <w:r w:rsidRPr="00FD7383">
        <w:rPr>
          <w:rFonts w:ascii="Saysettha OT" w:hAnsi="Saysettha OT" w:cs="Saysettha OT"/>
          <w:b/>
          <w:bCs/>
          <w:cs/>
        </w:rPr>
        <w:t>ເພື່ອວ່າຖ້າເຮົາມາຫາພວກເຈົ້າ ຫລື ບໍ່ມາກໍ່ຕາມ ເຮົາກໍ່ຈະໄດ້ຍິນຂ່າວຂອງພວກເຈົ້າວ່າ ເຈົ້າທັງຫລາຍຕັ້ງໝັ້ນຄົງຢູ່ເປັນນໍ້າໜຶ່ງໃຈດຽວກັນ ຕໍ່ສູ້ເໝືອນຢ່າງເປັນຄົນໆດຽວ ເພື່ອຄວາມເຊື່ອອັນເກີດຈາກຂ່າວປະເສີດນັ້ນ</w:t>
      </w:r>
      <w:r w:rsidRPr="00FD7383">
        <w:rPr>
          <w:rFonts w:ascii="Saysettha OT" w:hAnsi="Saysettha OT" w:cs="Saysettha OT"/>
          <w:b/>
          <w:bCs/>
        </w:rPr>
        <w:t>” (</w:t>
      </w:r>
      <w:r w:rsidRPr="00FD7383">
        <w:rPr>
          <w:rFonts w:ascii="Saysettha OT" w:hAnsi="Saysettha OT" w:cs="Saysettha OT"/>
          <w:b/>
          <w:bCs/>
          <w:cs/>
        </w:rPr>
        <w:t>ຟລປ</w:t>
      </w:r>
      <w:r w:rsidRPr="00FD7383">
        <w:rPr>
          <w:rFonts w:ascii="Saysettha OT" w:hAnsi="Saysettha OT" w:cs="Saysettha OT"/>
          <w:b/>
          <w:bCs/>
        </w:rPr>
        <w:t xml:space="preserve"> 1:27b)</w:t>
      </w:r>
    </w:p>
    <w:p w14:paraId="784933D5" w14:textId="77777777" w:rsidR="00FD7383" w:rsidRDefault="00FD7383" w:rsidP="00FD7383">
      <w:pPr>
        <w:rPr>
          <w:rFonts w:ascii="Saysettha OT" w:hAnsi="Saysettha OT" w:cs="Saysettha OT"/>
          <w:b/>
          <w:bCs/>
        </w:rPr>
      </w:pPr>
    </w:p>
    <w:p w14:paraId="2B566CF7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ການເປັນຄົນຊອບທໍາ ແລະ ສັດຊື່ ບໍ່ໄດ້ໝາຍຄວາມວ່າຊີິວິດຈະປາສະຈາກຄວາມຂັດແຍ້ງ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 xml:space="preserve">. 1:30). </w:t>
      </w:r>
      <w:r w:rsidRPr="00FD7383">
        <w:rPr>
          <w:rFonts w:ascii="Saysettha OT" w:hAnsi="Saysettha OT" w:cs="Saysettha OT"/>
          <w:sz w:val="20"/>
          <w:szCs w:val="20"/>
          <w:cs/>
        </w:rPr>
        <w:t>ໃນທາງກົງກັນຂ້າມ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ໂຢບ ຜູ້ທີ່ພຣະເຈົ້າໄດ້ປະກາດວ່າ </w:t>
      </w:r>
      <w:r w:rsidRPr="00FD7383">
        <w:rPr>
          <w:rFonts w:ascii="Saysettha OT" w:hAnsi="Saysettha OT" w:cs="Saysettha OT"/>
          <w:sz w:val="20"/>
          <w:szCs w:val="20"/>
        </w:rPr>
        <w:t>“</w:t>
      </w:r>
      <w:r w:rsidRPr="00FD7383">
        <w:rPr>
          <w:rFonts w:ascii="Saysettha OT" w:hAnsi="Saysettha OT" w:cs="Saysettha OT"/>
          <w:sz w:val="20"/>
          <w:szCs w:val="20"/>
          <w:cs/>
        </w:rPr>
        <w:t>ເປັນຜູ້ທີ່ຊັດສື່ ແລະ ດີບໍ່ມີທີ່ຕໍານິ</w:t>
      </w:r>
      <w:r w:rsidRPr="00FD7383">
        <w:rPr>
          <w:rFonts w:ascii="Saysettha OT" w:hAnsi="Saysettha OT" w:cs="Saysettha OT"/>
          <w:sz w:val="20"/>
          <w:szCs w:val="20"/>
        </w:rPr>
        <w:t xml:space="preserve">” (Job 1:8), </w:t>
      </w:r>
      <w:r w:rsidRPr="00FD7383">
        <w:rPr>
          <w:rFonts w:ascii="Saysettha OT" w:hAnsi="Saysettha OT" w:cs="Saysettha OT"/>
          <w:sz w:val="20"/>
          <w:szCs w:val="20"/>
          <w:cs/>
        </w:rPr>
        <w:t>ກໍ່ຍັງຕ້ອງຜະເຊີນກັບຄວາມຂັດແຍ້ງອັນແສນເຈັບປວດຈາກຝີມືຂອງສັດຕູ</w:t>
      </w:r>
      <w:r w:rsidRPr="00FD7383">
        <w:rPr>
          <w:rFonts w:ascii="Saysettha OT" w:hAnsi="Saysettha OT" w:cs="Saysettha OT"/>
          <w:sz w:val="20"/>
          <w:szCs w:val="20"/>
        </w:rPr>
        <w:t>.</w:t>
      </w:r>
    </w:p>
    <w:p w14:paraId="2D9EF980" w14:textId="77777777" w:rsidR="00FD7383" w:rsidRPr="00FD7383" w:rsidRDefault="00FD7383" w:rsidP="00FD7383">
      <w:pPr>
        <w:rPr>
          <w:rFonts w:ascii="Saysettha OT" w:hAnsi="Saysettha OT" w:cs="Saysettha OT"/>
          <w:sz w:val="20"/>
          <w:szCs w:val="20"/>
        </w:rPr>
      </w:pPr>
      <w:r w:rsidRPr="00FD7383">
        <w:rPr>
          <w:rFonts w:ascii="Saysettha OT" w:hAnsi="Saysettha OT" w:cs="Saysettha OT"/>
          <w:sz w:val="20"/>
          <w:szCs w:val="20"/>
          <w:cs/>
        </w:rPr>
        <w:t>ໃນສົງຄາມທີ່ພວກເຮົາກໍາລັງຜະເຊີນຢູ່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ຄວາມສາມັກຄີແມ່ນບົດບາດທີ່ສໍາຄັນ</w:t>
      </w:r>
      <w:r w:rsidRPr="00FD7383">
        <w:rPr>
          <w:rFonts w:ascii="Saysettha OT" w:hAnsi="Saysettha OT" w:cs="Saysettha OT"/>
          <w:sz w:val="20"/>
          <w:szCs w:val="20"/>
        </w:rPr>
        <w:t>,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 ອຈ ໂປໂລ ໄດ້ໜູນໃຈໃຫ້ພວກເຮົາຮ່ວມກັນຕໍ່ສູ້ ເພື່ອປົກປ້ອງພຣະກິດຕິຄຸນ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>. 1:27b).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ຄວາມສາມັກຄີນີ້ ຕ້ອງຄຽງຄູ່ໄປກັບການອະທິຖານ ແລະ ສຶກສາພຣະວັດຈະນະໄປພ້ອມກັນ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ອຟຊ</w:t>
      </w:r>
      <w:r w:rsidRPr="00FD7383">
        <w:rPr>
          <w:rFonts w:ascii="Saysettha OT" w:hAnsi="Saysettha OT" w:cs="Saysettha OT"/>
          <w:sz w:val="20"/>
          <w:szCs w:val="20"/>
        </w:rPr>
        <w:t xml:space="preserve"> 6:18; Phil. 2:16).</w:t>
      </w:r>
      <w:r w:rsidRPr="00FD7383">
        <w:rPr>
          <w:rFonts w:ascii="Saysettha OT" w:hAnsi="Saysettha OT" w:cs="Saysettha OT"/>
          <w:sz w:val="20"/>
          <w:szCs w:val="20"/>
          <w:cs/>
        </w:rPr>
        <w:t>ເມື່ອພວກເຮົາຜະເຊີນກັບຄວາມຂັດແຍ້ງກັບຄວາມຊົ່ວຮ້າຍ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 xml:space="preserve">ພວກເຮົາຕ້ອງບໍ່ຫວາດກົວຜູ້ທີ່ຕໍ່ຕ້ານພວກເຮົາ </w:t>
      </w:r>
      <w:r w:rsidRPr="00FD7383">
        <w:rPr>
          <w:rFonts w:ascii="Saysettha OT" w:hAnsi="Saysettha OT" w:cs="Saysettha OT"/>
          <w:sz w:val="20"/>
          <w:szCs w:val="20"/>
        </w:rPr>
        <w:t>(</w:t>
      </w:r>
      <w:r w:rsidRPr="00FD7383">
        <w:rPr>
          <w:rFonts w:ascii="Saysettha OT" w:hAnsi="Saysettha OT" w:cs="Saysettha OT"/>
          <w:sz w:val="20"/>
          <w:szCs w:val="20"/>
          <w:cs/>
        </w:rPr>
        <w:t>ຟລປ</w:t>
      </w:r>
      <w:r w:rsidRPr="00FD7383">
        <w:rPr>
          <w:rFonts w:ascii="Saysettha OT" w:hAnsi="Saysettha OT" w:cs="Saysettha OT"/>
          <w:sz w:val="20"/>
          <w:szCs w:val="20"/>
        </w:rPr>
        <w:t xml:space="preserve">. 1:28). </w:t>
      </w:r>
      <w:r w:rsidRPr="00FD7383">
        <w:rPr>
          <w:rFonts w:ascii="Saysettha OT" w:hAnsi="Saysettha OT" w:cs="Saysettha OT"/>
          <w:sz w:val="20"/>
          <w:szCs w:val="20"/>
          <w:cs/>
        </w:rPr>
        <w:t>ຈົ່ງໃຫ້ພວກເຮົາຈື່ໄວ້ວ່າ ຊາຕານເປັນສັດຕູທີ່ຜ່າຍແພ້ແລ້ວ</w:t>
      </w:r>
      <w:r w:rsidRPr="00FD7383">
        <w:rPr>
          <w:rFonts w:ascii="Saysettha OT" w:hAnsi="Saysettha OT" w:cs="Saysettha OT"/>
          <w:sz w:val="20"/>
          <w:szCs w:val="20"/>
        </w:rPr>
        <w:t xml:space="preserve">, </w:t>
      </w:r>
      <w:r w:rsidRPr="00FD7383">
        <w:rPr>
          <w:rFonts w:ascii="Saysettha OT" w:hAnsi="Saysettha OT" w:cs="Saysettha OT"/>
          <w:sz w:val="20"/>
          <w:szCs w:val="20"/>
          <w:cs/>
        </w:rPr>
        <w:t>ເພາະພຣະເຢຊູໄດ້ຊົງເປັນຜູ້ຊະນະທີ່ໄມ້ກາງແຂນແລ້ວ</w:t>
      </w:r>
      <w:r w:rsidRPr="00FD7383">
        <w:rPr>
          <w:rFonts w:ascii="Saysettha OT" w:hAnsi="Saysettha OT" w:cs="Saysettha OT"/>
          <w:sz w:val="20"/>
          <w:szCs w:val="20"/>
        </w:rPr>
        <w:t xml:space="preserve"> (</w:t>
      </w:r>
      <w:r w:rsidRPr="00FD7383">
        <w:rPr>
          <w:rFonts w:ascii="Saysettha OT" w:hAnsi="Saysettha OT" w:cs="Saysettha OT"/>
          <w:sz w:val="20"/>
          <w:szCs w:val="20"/>
          <w:cs/>
        </w:rPr>
        <w:t>ລກ</w:t>
      </w:r>
      <w:r w:rsidRPr="00FD7383">
        <w:rPr>
          <w:rFonts w:ascii="Saysettha OT" w:hAnsi="Saysettha OT" w:cs="Saysettha OT"/>
          <w:sz w:val="20"/>
          <w:szCs w:val="20"/>
        </w:rPr>
        <w:t xml:space="preserve"> 10:18; </w:t>
      </w:r>
      <w:r w:rsidRPr="00FD7383">
        <w:rPr>
          <w:rFonts w:ascii="Saysettha OT" w:hAnsi="Saysettha OT" w:cs="Saysettha OT"/>
          <w:sz w:val="20"/>
          <w:szCs w:val="20"/>
          <w:cs/>
        </w:rPr>
        <w:t>ກລຊ</w:t>
      </w:r>
      <w:r w:rsidRPr="00FD7383">
        <w:rPr>
          <w:rFonts w:ascii="Saysettha OT" w:hAnsi="Saysettha OT" w:cs="Saysettha OT"/>
          <w:sz w:val="20"/>
          <w:szCs w:val="20"/>
        </w:rPr>
        <w:t>. 2:15).</w:t>
      </w:r>
    </w:p>
    <w:p w14:paraId="46D67F10" w14:textId="77777777" w:rsidR="00FD7383" w:rsidRPr="00FD7383" w:rsidRDefault="00FD7383" w:rsidP="00FD7383">
      <w:pPr>
        <w:rPr>
          <w:rFonts w:ascii="Saysettha OT" w:hAnsi="Saysettha OT" w:cs="Saysettha OT"/>
          <w:b/>
          <w:bCs/>
        </w:rPr>
      </w:pPr>
    </w:p>
    <w:p w14:paraId="2DD5614E" w14:textId="77777777" w:rsidR="00025CC3" w:rsidRPr="00025CC3" w:rsidRDefault="00025CC3" w:rsidP="00025CC3">
      <w:pPr>
        <w:rPr>
          <w:rFonts w:ascii="Saysettha OT" w:hAnsi="Saysettha OT" w:cs="Saysettha OT"/>
          <w:b/>
          <w:bCs/>
        </w:rPr>
      </w:pPr>
      <w:r w:rsidRPr="00025CC3">
        <w:rPr>
          <w:rFonts w:ascii="Saysettha OT" w:hAnsi="Saysettha OT" w:cs="Saysettha OT"/>
          <w:b/>
          <w:bCs/>
          <w:cs/>
        </w:rPr>
        <w:t>ຂໍ້ຄິດເພີ່ມເຕີມ</w:t>
      </w:r>
    </w:p>
    <w:p w14:paraId="6E02B4AA" w14:textId="77777777" w:rsidR="00025CC3" w:rsidRPr="00025CC3" w:rsidRDefault="00025CC3" w:rsidP="00025CC3">
      <w:pPr>
        <w:rPr>
          <w:rFonts w:ascii="Saysettha OT" w:hAnsi="Saysettha OT" w:cs="Saysettha OT"/>
          <w:sz w:val="20"/>
          <w:szCs w:val="20"/>
        </w:rPr>
      </w:pPr>
      <w:r w:rsidRPr="00025CC3">
        <w:rPr>
          <w:rFonts w:ascii="Saysettha OT" w:hAnsi="Saysettha OT" w:cs="Saysettha OT"/>
          <w:sz w:val="20"/>
          <w:szCs w:val="20"/>
          <w:cs/>
        </w:rPr>
        <w:t>ອຈ ໂປໂລໄດ້ເນັ້ນວ່າ ຕ້ອງມີຄວາມສາມັກຄີໃນທ່າມກາງຜູ້ທີ່ເຊື່ອຖື</w:t>
      </w:r>
      <w:r w:rsidRPr="00025CC3">
        <w:rPr>
          <w:rFonts w:ascii="Saysettha OT" w:hAnsi="Saysettha OT" w:cs="Saysettha OT"/>
          <w:sz w:val="20"/>
          <w:szCs w:val="20"/>
        </w:rPr>
        <w:t>,</w:t>
      </w:r>
      <w:r w:rsidRPr="00025CC3">
        <w:rPr>
          <w:rFonts w:ascii="Saysettha OT" w:hAnsi="Saysettha OT" w:cs="Saysettha OT"/>
          <w:sz w:val="20"/>
          <w:szCs w:val="20"/>
          <w:cs/>
        </w:rPr>
        <w:t xml:space="preserve"> ໜູນໃຈພວກເຂົາໃຫ້ຢືນຢັດໝັ້ນຄົງໃນຂ່າວປະເສີດທີ່ໄດ້ຮັບ.</w:t>
      </w:r>
    </w:p>
    <w:p w14:paraId="78D9DAF6" w14:textId="77777777" w:rsidR="00FD7383" w:rsidRPr="00025CC3" w:rsidRDefault="00025CC3" w:rsidP="00FD7383">
      <w:pPr>
        <w:rPr>
          <w:rFonts w:ascii="Saysettha OT" w:hAnsi="Saysettha OT" w:cs="Saysettha OT"/>
          <w:sz w:val="20"/>
          <w:szCs w:val="20"/>
        </w:rPr>
      </w:pPr>
      <w:r w:rsidRPr="00025CC3">
        <w:rPr>
          <w:rFonts w:ascii="Saysettha OT" w:hAnsi="Saysettha OT" w:cs="Saysettha OT"/>
          <w:sz w:val="20"/>
          <w:szCs w:val="20"/>
          <w:cs/>
        </w:rPr>
        <w:t>ບໍ່ໃຫ້ເນັ້ນໄປທີ່ຄວາມພູມໃຈໃນຕົນເອງ</w:t>
      </w:r>
      <w:r w:rsidRPr="00025CC3">
        <w:rPr>
          <w:rFonts w:ascii="Saysettha OT" w:hAnsi="Saysettha OT" w:cs="Saysettha OT"/>
          <w:sz w:val="20"/>
          <w:szCs w:val="20"/>
        </w:rPr>
        <w:t>,</w:t>
      </w:r>
      <w:r w:rsidRPr="00025CC3">
        <w:rPr>
          <w:rFonts w:ascii="Saysettha OT" w:hAnsi="Saysettha OT" w:cs="Saysettha OT"/>
          <w:sz w:val="20"/>
          <w:szCs w:val="20"/>
          <w:cs/>
        </w:rPr>
        <w:t xml:space="preserve"> ແຕ່ວ່າຊ່ວຍກັນແບກພາລະຂອງຄຣິດຕະຈັກຮ່ວມກັນ. ສິ່ງເຫລົ່ານີ້ເປັນສິ່ງທີ່ພຣະເຢຊູໄດ້ຊົງອະທິຖານເພື່ອຜູ້ຕິດຕາມພຣະອົງ ແລະ ຊ່ວຍໃຫ້ພວກເຂົາມີຄວາມເຂັ້ມແຂງຂຶ້ນກ້າທີ່ຈະເປັນພຣະຍານໃຫ້ແກ່ຄຣິດຕະຈັກ ແລະ ໃຫ້ແກ່ໂລກ.</w:t>
      </w:r>
    </w:p>
    <w:p w14:paraId="58B1FD49" w14:textId="77777777" w:rsidR="00025CC3" w:rsidRDefault="00025CC3" w:rsidP="00025CC3">
      <w:pPr>
        <w:rPr>
          <w:rFonts w:ascii="Saysettha OT" w:hAnsi="Saysettha OT" w:cs="Saysettha OT"/>
          <w:sz w:val="20"/>
          <w:szCs w:val="20"/>
        </w:rPr>
      </w:pPr>
      <w:r w:rsidRPr="00025CC3">
        <w:rPr>
          <w:rFonts w:ascii="Saysettha OT" w:hAnsi="Saysettha OT" w:cs="Saysettha OT"/>
          <w:sz w:val="20"/>
          <w:szCs w:val="20"/>
          <w:cs/>
        </w:rPr>
        <w:t>ຄຣິດສະຕຽນທີ່ຖືກຕ້ອງບໍ່ແມ່ນການຢູ່ເພື່ອຍົກຍໍຕົນເອງຂຶ້ນ</w:t>
      </w:r>
      <w:r w:rsidRPr="00025CC3">
        <w:rPr>
          <w:rFonts w:ascii="Saysettha OT" w:hAnsi="Saysettha OT" w:cs="Saysettha OT"/>
          <w:sz w:val="20"/>
          <w:szCs w:val="20"/>
        </w:rPr>
        <w:t>,</w:t>
      </w:r>
      <w:r w:rsidRPr="00025CC3">
        <w:rPr>
          <w:rFonts w:ascii="Saysettha OT" w:hAnsi="Saysettha OT" w:cs="Saysettha OT"/>
          <w:sz w:val="20"/>
          <w:szCs w:val="20"/>
          <w:cs/>
        </w:rPr>
        <w:t xml:space="preserve"> ແຕ່ເປັນການຖ່ອມຕົວເອງລົງເພື່ອຄົນອື່ນ. ສະແຫວງຫາຄວາມເປັນໜຶ່ງທາງດ້ານຈິດວິນຍານ ແລະ ໃຫ້ຄຸນສົມບັດຂອງພຣະເຢຊູໄດ້ຄັດເກົານິໄສເກົ່າຂອງເຮົາອອກ. ຖ້າວ່າພວກເຮົາຍ່າງໄປກັບພຣະອົງຢ່າງຖ່ອມໂຕກັບພຣະອົງ ແລະ ກັບຄົນອື່ນໆແລ້ວ ພວກເຮົາຈະກາຍເປັນພະຍານອັນຊົງພະລັງທີ່ສະທ້ອນເຖິງຄວາມຮັກຂອງພຣະອົງຕໍ່ມະນຸດ.</w:t>
      </w:r>
    </w:p>
    <w:p w14:paraId="3F4EC557" w14:textId="77777777" w:rsidR="00025CC3" w:rsidRDefault="00025CC3" w:rsidP="00025CC3">
      <w:pPr>
        <w:rPr>
          <w:rFonts w:ascii="Saysettha OT" w:hAnsi="Saysettha OT" w:cs="Saysettha OT"/>
          <w:sz w:val="20"/>
          <w:szCs w:val="20"/>
        </w:rPr>
      </w:pPr>
    </w:p>
    <w:p w14:paraId="4BF5830E" w14:textId="77777777" w:rsidR="00025CC3" w:rsidRPr="00025CC3" w:rsidRDefault="00025CC3" w:rsidP="00025CC3">
      <w:pPr>
        <w:rPr>
          <w:rFonts w:ascii="Saysettha OT" w:hAnsi="Saysettha OT" w:cs="Saysettha OT"/>
          <w:sz w:val="22"/>
          <w:szCs w:val="22"/>
        </w:rPr>
      </w:pPr>
      <w:r w:rsidRPr="00025CC3">
        <w:rPr>
          <w:rFonts w:ascii="Saysettha OT" w:hAnsi="Saysettha OT" w:cs="Saysettha OT"/>
          <w:b/>
          <w:bCs/>
          <w:sz w:val="22"/>
          <w:szCs w:val="22"/>
          <w:lang w:val="en-US"/>
        </w:rPr>
        <w:t>EGW (You Shall Receive Power, December 10)</w:t>
      </w:r>
    </w:p>
    <w:p w14:paraId="24B191DF" w14:textId="77777777" w:rsidR="00025CC3" w:rsidRPr="00025CC3" w:rsidRDefault="00025CC3" w:rsidP="00025CC3">
      <w:pPr>
        <w:rPr>
          <w:rFonts w:ascii="Saysettha OT" w:hAnsi="Saysettha OT" w:cs="Saysettha OT"/>
          <w:sz w:val="20"/>
          <w:szCs w:val="20"/>
          <w:lang w:val="en-US"/>
        </w:rPr>
      </w:pPr>
    </w:p>
    <w:p w14:paraId="4B35CD10" w14:textId="77777777" w:rsidR="00025CC3" w:rsidRPr="00025CC3" w:rsidRDefault="00025CC3" w:rsidP="00025CC3">
      <w:pPr>
        <w:rPr>
          <w:rFonts w:ascii="Saysettha OT" w:hAnsi="Saysettha OT" w:cs="Saysettha OT"/>
          <w:sz w:val="20"/>
          <w:szCs w:val="20"/>
        </w:rPr>
      </w:pPr>
      <w:r w:rsidRPr="00025CC3">
        <w:rPr>
          <w:rFonts w:ascii="Saysettha OT" w:hAnsi="Saysettha OT" w:cs="Saysettha OT"/>
          <w:sz w:val="20"/>
          <w:szCs w:val="20"/>
        </w:rPr>
        <w:t>“</w:t>
      </w:r>
      <w:r w:rsidRPr="00025CC3">
        <w:rPr>
          <w:rFonts w:ascii="Saysettha OT" w:hAnsi="Saysettha OT" w:cs="Saysettha OT"/>
          <w:sz w:val="20"/>
          <w:szCs w:val="20"/>
          <w:cs/>
        </w:rPr>
        <w:t>ພວກເຮົາມີຊີວິດຢູ່ໃນສວນຂອງພຣະເຈົ້າມາຈັກປີແລ້ວ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t>ແລະ ເຮົາໄດ້ນໍາຜົນປະໂຫຍດອັນໃດມາຖວາຍພຣະອົງແດ່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t>ພວກເຮົາກໍາລັງຜະເຊີນໜ້າກັບສາຍພຣະເນດຂອງພຣະເຈົ້າທີ່ຊົງກວດກາພວກເຮົາໄດ້ແນວໃດ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t>ຄວາມຮັກຂອງພວກເຮົາໄດ້ເພີ່ມພູນຂຶ້ນຫລືບໍ່</w:t>
      </w:r>
      <w:r w:rsidRPr="00025CC3">
        <w:rPr>
          <w:rFonts w:ascii="Saysettha OT" w:hAnsi="Saysettha OT" w:cs="Saysettha OT"/>
          <w:sz w:val="20"/>
          <w:szCs w:val="20"/>
        </w:rPr>
        <w:t>,</w:t>
      </w:r>
      <w:r w:rsidRPr="00025CC3">
        <w:rPr>
          <w:rFonts w:ascii="Saysettha OT" w:hAnsi="Saysettha OT" w:cs="Saysettha OT"/>
          <w:sz w:val="20"/>
          <w:szCs w:val="20"/>
          <w:cs/>
        </w:rPr>
        <w:t>ຄວາມເຄົາຣົບ</w:t>
      </w:r>
      <w:r w:rsidRPr="00025CC3">
        <w:rPr>
          <w:rFonts w:ascii="Saysettha OT" w:hAnsi="Saysettha OT" w:cs="Saysettha OT"/>
          <w:sz w:val="20"/>
          <w:szCs w:val="20"/>
        </w:rPr>
        <w:t xml:space="preserve">, </w:t>
      </w:r>
      <w:r w:rsidRPr="00025CC3">
        <w:rPr>
          <w:rFonts w:ascii="Saysettha OT" w:hAnsi="Saysettha OT" w:cs="Saysettha OT"/>
          <w:sz w:val="20"/>
          <w:szCs w:val="20"/>
          <w:cs/>
        </w:rPr>
        <w:t>ຄວາມອ່ອນນ້ອມຖ່ອມໂຕໃນພຣະອົງ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t>ພວກເຮົາໄດ້ຊາບຊຶ້ງໃນພຣະເມດຕາຂອງພຣະອົງຫລືບໍ່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t>ພວກເຮົາສະແຫວງຫາທີ່ຈະເປັນຄົນທີ່ອວຍພອນໃຫ້ແກ່ຜູ້ຄົນອ້ອມຂ້າງພວກເຮົາບໍ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t>ພວກເຮົາໄດ້ເປີດເຜີຍພຣະວິນຍານບໍຣິສຸດໃຫ້ແກ່ຄົນໃນຄອບຄົວຂອງພວກເຮົາຫລືບໍ່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t>ພວກເຮົາໄດ້ສອນພຣະຄໍາຂອງພຣະອົງໃຫ້ແກ່ລູກຫລານຂອງພວກເຮົາ ແລະ ເຮັດໃຫ້ພວກເຂົາໄດ້ຮູ້ຈັກສິ່ງທີ່ພຣະອົງໄດ້ເຮັດແລ້ວຫລືບໍ່</w:t>
      </w:r>
      <w:r w:rsidRPr="00025CC3">
        <w:rPr>
          <w:rFonts w:ascii="Saysettha OT" w:hAnsi="Saysettha OT" w:cs="Saysettha OT"/>
          <w:sz w:val="20"/>
          <w:szCs w:val="20"/>
        </w:rPr>
        <w:t xml:space="preserve">? </w:t>
      </w:r>
      <w:r w:rsidRPr="00025CC3">
        <w:rPr>
          <w:rFonts w:ascii="Saysettha OT" w:hAnsi="Saysettha OT" w:cs="Saysettha OT"/>
          <w:sz w:val="20"/>
          <w:szCs w:val="20"/>
          <w:cs/>
        </w:rPr>
        <w:lastRenderedPageBreak/>
        <w:t>ຄຣິດສະຕຽນຕ້ອງເປັນຕົວແທນຂອງພຣະເຈົ້າເຢຊູໂດຍການເປັນຄົນດີ ແລະ ເຮັດສິ່ງທີ່ດີ</w:t>
      </w:r>
      <w:r w:rsidRPr="00025CC3">
        <w:rPr>
          <w:rFonts w:ascii="Saysettha OT" w:hAnsi="Saysettha OT" w:cs="Saysettha OT"/>
          <w:sz w:val="20"/>
          <w:szCs w:val="20"/>
        </w:rPr>
        <w:t xml:space="preserve">. </w:t>
      </w:r>
      <w:r w:rsidRPr="00025CC3">
        <w:rPr>
          <w:rFonts w:ascii="Saysettha OT" w:hAnsi="Saysettha OT" w:cs="Saysettha OT"/>
          <w:sz w:val="20"/>
          <w:szCs w:val="20"/>
          <w:cs/>
        </w:rPr>
        <w:t>ແລ້ວຊີວິດຈະເປັນດັ່ງນໍ້າຫອມ ທີ່ມີຄວາມໜ້າຮັກໃນອຸປະນິໄສ</w:t>
      </w:r>
      <w:r w:rsidRPr="00025CC3">
        <w:rPr>
          <w:rFonts w:ascii="Saysettha OT" w:hAnsi="Saysettha OT" w:cs="Saysettha OT"/>
          <w:sz w:val="20"/>
          <w:szCs w:val="20"/>
        </w:rPr>
        <w:t>,</w:t>
      </w:r>
      <w:r w:rsidRPr="00025CC3">
        <w:rPr>
          <w:rFonts w:ascii="Saysettha OT" w:hAnsi="Saysettha OT" w:cs="Saysettha OT"/>
          <w:sz w:val="20"/>
          <w:szCs w:val="20"/>
          <w:cs/>
        </w:rPr>
        <w:t xml:space="preserve"> ເຊິ່ງຈະສະແດງໃຫ້ເຫັນວ່າ ພວກເຮົາເປັນບຸດຂອງພຣະເຈົ້າ</w:t>
      </w:r>
      <w:r w:rsidRPr="00025CC3">
        <w:rPr>
          <w:rFonts w:ascii="Saysettha OT" w:hAnsi="Saysettha OT" w:cs="Saysettha OT"/>
          <w:sz w:val="20"/>
          <w:szCs w:val="20"/>
        </w:rPr>
        <w:t xml:space="preserve">, </w:t>
      </w:r>
      <w:r w:rsidRPr="00025CC3">
        <w:rPr>
          <w:rFonts w:ascii="Saysettha OT" w:hAnsi="Saysettha OT" w:cs="Saysettha OT"/>
          <w:sz w:val="20"/>
          <w:szCs w:val="20"/>
          <w:cs/>
        </w:rPr>
        <w:t>ເປັນຜູ້ສືບທອດແຫ່ງສະຫວັນ</w:t>
      </w:r>
      <w:r w:rsidRPr="00025CC3">
        <w:rPr>
          <w:rFonts w:ascii="Saysettha OT" w:hAnsi="Saysettha OT" w:cs="Saysettha OT"/>
          <w:sz w:val="20"/>
          <w:szCs w:val="20"/>
        </w:rPr>
        <w:t>”</w:t>
      </w:r>
    </w:p>
    <w:p w14:paraId="6A08A95D" w14:textId="77777777" w:rsidR="00025CC3" w:rsidRPr="00025CC3" w:rsidRDefault="00025CC3" w:rsidP="00025CC3">
      <w:pPr>
        <w:rPr>
          <w:rFonts w:ascii="Saysettha OT" w:hAnsi="Saysettha OT" w:cs="Saysettha OT"/>
          <w:sz w:val="20"/>
          <w:szCs w:val="20"/>
        </w:rPr>
      </w:pPr>
    </w:p>
    <w:p w14:paraId="69564AB8" w14:textId="77777777" w:rsidR="00025CC3" w:rsidRPr="00FD7383" w:rsidRDefault="00025CC3" w:rsidP="00FD7383">
      <w:pPr>
        <w:rPr>
          <w:rFonts w:ascii="Saysettha OT" w:hAnsi="Saysettha OT" w:cs="Saysettha OT"/>
          <w:b/>
          <w:bCs/>
        </w:rPr>
      </w:pPr>
    </w:p>
    <w:p w14:paraId="2E7D714D" w14:textId="77777777" w:rsidR="00FD7383" w:rsidRPr="00FD7383" w:rsidRDefault="00FD7383" w:rsidP="00FD7383">
      <w:pPr>
        <w:rPr>
          <w:rFonts w:ascii="Saysettha OT" w:hAnsi="Saysettha OT" w:cs="Saysettha OT"/>
        </w:rPr>
      </w:pPr>
    </w:p>
    <w:p w14:paraId="1D706580" w14:textId="77777777" w:rsidR="00FD7383" w:rsidRPr="00FD7383" w:rsidRDefault="00FD7383" w:rsidP="00FD7383">
      <w:pPr>
        <w:rPr>
          <w:rFonts w:ascii="Saysettha OT" w:hAnsi="Saysettha OT" w:cs="Saysettha OT"/>
        </w:rPr>
      </w:pPr>
    </w:p>
    <w:sectPr w:rsidR="00FD7383" w:rsidRPr="00FD73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10F"/>
    <w:multiLevelType w:val="hybridMultilevel"/>
    <w:tmpl w:val="737E4074"/>
    <w:lvl w:ilvl="0" w:tplc="EC0C1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DE21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4660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B21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7C86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924D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89D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6496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6A7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1227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83"/>
    <w:rsid w:val="00025CC3"/>
    <w:rsid w:val="00063071"/>
    <w:rsid w:val="00183457"/>
    <w:rsid w:val="00441EC6"/>
    <w:rsid w:val="00733960"/>
    <w:rsid w:val="007525D6"/>
    <w:rsid w:val="009B2F87"/>
    <w:rsid w:val="00B175EA"/>
    <w:rsid w:val="00F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7FBE"/>
  <w15:chartTrackingRefBased/>
  <w15:docId w15:val="{6EEF003D-F8E8-E340-A74E-2FE80681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FD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3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3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7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3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73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383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73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3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383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73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73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6B77F7-8B51-4F74-9E95-CB19FCAF5C28}" type="doc">
      <dgm:prSet loTypeId="urn:microsoft.com/office/officeart/2005/8/layout/process2" loCatId="process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7862A119-C6B3-4692-87FD-D32CB6141F9E}">
      <dgm:prSet phldrT="[Texto]" phldr="0" custT="1"/>
      <dgm:spPr>
        <a:solidFill>
          <a:srgbClr val="00B050"/>
        </a:solidFill>
      </dgm:spPr>
      <dgm:t>
        <a:bodyPr/>
        <a:lstStyle/>
        <a:p>
          <a:r>
            <a:rPr lang="lo-LA" sz="1800" b="1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ການຈາກໄປ</a:t>
          </a:r>
          <a:endParaRPr lang="en" sz="1800" b="1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1D7B3A9-D3B4-46E0-A9BD-AA0E168EECB8}" type="parTrans" cxnId="{B14C3F3F-9BF0-4277-8A2C-FE258C3BC057}">
      <dgm:prSet/>
      <dgm:spPr/>
      <dgm:t>
        <a:bodyPr/>
        <a:lstStyle/>
        <a:p>
          <a:endParaRPr lang="es-ES" sz="1800" b="1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42314DA-A6BA-4B26-BD50-7F6BCC4A2188}" type="sibTrans" cxnId="{B14C3F3F-9BF0-4277-8A2C-FE258C3BC057}">
      <dgm:prSet custT="1"/>
      <dgm:spPr>
        <a:solidFill>
          <a:srgbClr val="00E668"/>
        </a:solidFill>
      </dgm:spPr>
      <dgm:t>
        <a:bodyPr/>
        <a:lstStyle/>
        <a:p>
          <a:endParaRPr lang="es-ES" sz="1800" b="1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6CF567E-AD34-4988-8D19-859FB26B818E}">
      <dgm:prSet phldrT="[Texto]" phldr="0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lo-LA" sz="1800" b="1" dirty="0">
              <a:solidFill>
                <a:schemeClr val="tx1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ເພື່ອຢູ່ກັບພຣະເຢຊູ</a:t>
          </a:r>
          <a:endParaRPr lang="en" sz="1800" b="1" dirty="0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E2FBC21-14F9-4AF7-A3DC-65AF3BAFE9C4}" type="parTrans" cxnId="{20B5B77C-24AC-4823-B096-ADF10D3502B6}">
      <dgm:prSet/>
      <dgm:spPr/>
      <dgm:t>
        <a:bodyPr/>
        <a:lstStyle/>
        <a:p>
          <a:endParaRPr lang="es-ES" sz="1800" b="1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93B6163-EDF2-4FCA-AC0A-4BBDDF77FD4B}" type="sibTrans" cxnId="{20B5B77C-24AC-4823-B096-ADF10D3502B6}">
      <dgm:prSet custT="1"/>
      <dgm:spPr/>
      <dgm:t>
        <a:bodyPr/>
        <a:lstStyle/>
        <a:p>
          <a:endParaRPr lang="es-ES" sz="1800" b="1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75DA3DA-800E-41E9-BBA6-6E260C4823EA}" type="pres">
      <dgm:prSet presAssocID="{1A6B77F7-8B51-4F74-9E95-CB19FCAF5C28}" presName="linearFlow" presStyleCnt="0">
        <dgm:presLayoutVars>
          <dgm:resizeHandles val="exact"/>
        </dgm:presLayoutVars>
      </dgm:prSet>
      <dgm:spPr/>
    </dgm:pt>
    <dgm:pt modelId="{83E88046-A194-415E-8A92-A3662C26B427}" type="pres">
      <dgm:prSet presAssocID="{7862A119-C6B3-4692-87FD-D32CB6141F9E}" presName="node" presStyleLbl="node1" presStyleIdx="0" presStyleCnt="2" custScaleX="124452" custLinFactNeighborX="-843" custLinFactNeighborY="-55763">
        <dgm:presLayoutVars>
          <dgm:bulletEnabled val="1"/>
        </dgm:presLayoutVars>
      </dgm:prSet>
      <dgm:spPr/>
    </dgm:pt>
    <dgm:pt modelId="{10A9572C-7F60-4466-8174-9ED95DEE32E9}" type="pres">
      <dgm:prSet presAssocID="{042314DA-A6BA-4B26-BD50-7F6BCC4A2188}" presName="sibTrans" presStyleLbl="sibTrans2D1" presStyleIdx="0" presStyleCnt="1"/>
      <dgm:spPr/>
    </dgm:pt>
    <dgm:pt modelId="{3511744A-1D3C-4C7B-A13A-DD0B05389C7B}" type="pres">
      <dgm:prSet presAssocID="{042314DA-A6BA-4B26-BD50-7F6BCC4A2188}" presName="connectorText" presStyleLbl="sibTrans2D1" presStyleIdx="0" presStyleCnt="1"/>
      <dgm:spPr/>
    </dgm:pt>
    <dgm:pt modelId="{128B0986-78E7-436E-BDAD-33EA69DEFAB2}" type="pres">
      <dgm:prSet presAssocID="{16CF567E-AD34-4988-8D19-859FB26B818E}" presName="node" presStyleLbl="node1" presStyleIdx="1" presStyleCnt="2" custScaleX="124452">
        <dgm:presLayoutVars>
          <dgm:bulletEnabled val="1"/>
        </dgm:presLayoutVars>
      </dgm:prSet>
      <dgm:spPr/>
    </dgm:pt>
  </dgm:ptLst>
  <dgm:cxnLst>
    <dgm:cxn modelId="{670DEC12-408A-4D8A-BAB0-16D5F3809C4E}" type="presOf" srcId="{042314DA-A6BA-4B26-BD50-7F6BCC4A2188}" destId="{3511744A-1D3C-4C7B-A13A-DD0B05389C7B}" srcOrd="1" destOrd="0" presId="urn:microsoft.com/office/officeart/2005/8/layout/process2"/>
    <dgm:cxn modelId="{BE0DB330-5F1F-43AE-939A-3F7A0F060AC7}" type="presOf" srcId="{1A6B77F7-8B51-4F74-9E95-CB19FCAF5C28}" destId="{575DA3DA-800E-41E9-BBA6-6E260C4823EA}" srcOrd="0" destOrd="0" presId="urn:microsoft.com/office/officeart/2005/8/layout/process2"/>
    <dgm:cxn modelId="{B14C3F3F-9BF0-4277-8A2C-FE258C3BC057}" srcId="{1A6B77F7-8B51-4F74-9E95-CB19FCAF5C28}" destId="{7862A119-C6B3-4692-87FD-D32CB6141F9E}" srcOrd="0" destOrd="0" parTransId="{51D7B3A9-D3B4-46E0-A9BD-AA0E168EECB8}" sibTransId="{042314DA-A6BA-4B26-BD50-7F6BCC4A2188}"/>
    <dgm:cxn modelId="{4E1E0A6C-56D3-450C-91FE-CD52ACB6AC4E}" type="presOf" srcId="{7862A119-C6B3-4692-87FD-D32CB6141F9E}" destId="{83E88046-A194-415E-8A92-A3662C26B427}" srcOrd="0" destOrd="0" presId="urn:microsoft.com/office/officeart/2005/8/layout/process2"/>
    <dgm:cxn modelId="{20B5B77C-24AC-4823-B096-ADF10D3502B6}" srcId="{1A6B77F7-8B51-4F74-9E95-CB19FCAF5C28}" destId="{16CF567E-AD34-4988-8D19-859FB26B818E}" srcOrd="1" destOrd="0" parTransId="{5E2FBC21-14F9-4AF7-A3DC-65AF3BAFE9C4}" sibTransId="{C93B6163-EDF2-4FCA-AC0A-4BBDDF77FD4B}"/>
    <dgm:cxn modelId="{F149BF9C-24E4-4517-B8F6-5883311D64E2}" type="presOf" srcId="{042314DA-A6BA-4B26-BD50-7F6BCC4A2188}" destId="{10A9572C-7F60-4466-8174-9ED95DEE32E9}" srcOrd="0" destOrd="0" presId="urn:microsoft.com/office/officeart/2005/8/layout/process2"/>
    <dgm:cxn modelId="{F4772BCB-61E3-4837-87AA-C61D3C00A045}" type="presOf" srcId="{16CF567E-AD34-4988-8D19-859FB26B818E}" destId="{128B0986-78E7-436E-BDAD-33EA69DEFAB2}" srcOrd="0" destOrd="0" presId="urn:microsoft.com/office/officeart/2005/8/layout/process2"/>
    <dgm:cxn modelId="{F641093E-554D-4F1A-9697-272E948AC50E}" type="presParOf" srcId="{575DA3DA-800E-41E9-BBA6-6E260C4823EA}" destId="{83E88046-A194-415E-8A92-A3662C26B427}" srcOrd="0" destOrd="0" presId="urn:microsoft.com/office/officeart/2005/8/layout/process2"/>
    <dgm:cxn modelId="{C0EC0485-EF13-4167-9851-093B953F209C}" type="presParOf" srcId="{575DA3DA-800E-41E9-BBA6-6E260C4823EA}" destId="{10A9572C-7F60-4466-8174-9ED95DEE32E9}" srcOrd="1" destOrd="0" presId="urn:microsoft.com/office/officeart/2005/8/layout/process2"/>
    <dgm:cxn modelId="{B7143F06-8DBC-42CB-8B6C-C24075004212}" type="presParOf" srcId="{10A9572C-7F60-4466-8174-9ED95DEE32E9}" destId="{3511744A-1D3C-4C7B-A13A-DD0B05389C7B}" srcOrd="0" destOrd="0" presId="urn:microsoft.com/office/officeart/2005/8/layout/process2"/>
    <dgm:cxn modelId="{04424B9B-E578-47BA-A0EE-2A6F4F43E8F1}" type="presParOf" srcId="{575DA3DA-800E-41E9-BBA6-6E260C4823EA}" destId="{128B0986-78E7-436E-BDAD-33EA69DEFAB2}" srcOrd="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A6B77F7-8B51-4F74-9E95-CB19FCAF5C28}" type="doc">
      <dgm:prSet loTypeId="urn:microsoft.com/office/officeart/2005/8/layout/process2" loCatId="process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7862A119-C6B3-4692-87FD-D32CB6141F9E}">
      <dgm:prSet phldrT="[Texto]" phldr="0" custT="1"/>
      <dgm:spPr>
        <a:solidFill>
          <a:srgbClr val="009AD0"/>
        </a:solidFill>
      </dgm:spPr>
      <dgm:t>
        <a:bodyPr/>
        <a:lstStyle/>
        <a:p>
          <a:r>
            <a:rPr lang="lo-LA" sz="1800" b="1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ຍັງມີຊີວິດຢູ່</a:t>
          </a:r>
          <a:endParaRPr lang="en" sz="1800" b="1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1D7B3A9-D3B4-46E0-A9BD-AA0E168EECB8}" type="parTrans" cxnId="{B14C3F3F-9BF0-4277-8A2C-FE258C3BC057}">
      <dgm:prSet/>
      <dgm:spPr/>
      <dgm:t>
        <a:bodyPr/>
        <a:lstStyle/>
        <a:p>
          <a:endParaRPr lang="es-ES" sz="2000" b="1">
            <a:solidFill>
              <a:schemeClr val="tx1"/>
            </a:solidFill>
          </a:endParaRPr>
        </a:p>
      </dgm:t>
    </dgm:pt>
    <dgm:pt modelId="{042314DA-A6BA-4B26-BD50-7F6BCC4A2188}" type="sibTrans" cxnId="{B14C3F3F-9BF0-4277-8A2C-FE258C3BC057}">
      <dgm:prSet custT="1"/>
      <dgm:spPr>
        <a:solidFill>
          <a:srgbClr val="5DD5FF"/>
        </a:solidFill>
      </dgm:spPr>
      <dgm:t>
        <a:bodyPr/>
        <a:lstStyle/>
        <a:p>
          <a:endParaRPr lang="es-ES" sz="1800" b="1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6CF567E-AD34-4988-8D19-859FB26B818E}">
      <dgm:prSet phldrT="[Texto]" phldr="0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lo-LA" sz="1800" b="1" dirty="0">
              <a:solidFill>
                <a:schemeClr val="tx1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ເປັນຜົນປະໂຫຍດຕໍ່ຄຣິດຕະຈັກ</a:t>
          </a:r>
          <a:endParaRPr lang="en" sz="1800" b="1" dirty="0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E2FBC21-14F9-4AF7-A3DC-65AF3BAFE9C4}" type="parTrans" cxnId="{20B5B77C-24AC-4823-B096-ADF10D3502B6}">
      <dgm:prSet/>
      <dgm:spPr/>
      <dgm:t>
        <a:bodyPr/>
        <a:lstStyle/>
        <a:p>
          <a:endParaRPr lang="es-ES" sz="2000" b="1">
            <a:solidFill>
              <a:schemeClr val="tx1"/>
            </a:solidFill>
          </a:endParaRPr>
        </a:p>
      </dgm:t>
    </dgm:pt>
    <dgm:pt modelId="{C93B6163-EDF2-4FCA-AC0A-4BBDDF77FD4B}" type="sibTrans" cxnId="{20B5B77C-24AC-4823-B096-ADF10D3502B6}">
      <dgm:prSet custT="1"/>
      <dgm:spPr/>
      <dgm:t>
        <a:bodyPr/>
        <a:lstStyle/>
        <a:p>
          <a:endParaRPr lang="es-ES" sz="2000" b="1">
            <a:solidFill>
              <a:schemeClr val="tx1"/>
            </a:solidFill>
          </a:endParaRPr>
        </a:p>
      </dgm:t>
    </dgm:pt>
    <dgm:pt modelId="{575DA3DA-800E-41E9-BBA6-6E260C4823EA}" type="pres">
      <dgm:prSet presAssocID="{1A6B77F7-8B51-4F74-9E95-CB19FCAF5C28}" presName="linearFlow" presStyleCnt="0">
        <dgm:presLayoutVars>
          <dgm:resizeHandles val="exact"/>
        </dgm:presLayoutVars>
      </dgm:prSet>
      <dgm:spPr/>
    </dgm:pt>
    <dgm:pt modelId="{83E88046-A194-415E-8A92-A3662C26B427}" type="pres">
      <dgm:prSet presAssocID="{7862A119-C6B3-4692-87FD-D32CB6141F9E}" presName="node" presStyleLbl="node1" presStyleIdx="0" presStyleCnt="2" custScaleX="164598">
        <dgm:presLayoutVars>
          <dgm:bulletEnabled val="1"/>
        </dgm:presLayoutVars>
      </dgm:prSet>
      <dgm:spPr/>
    </dgm:pt>
    <dgm:pt modelId="{10A9572C-7F60-4466-8174-9ED95DEE32E9}" type="pres">
      <dgm:prSet presAssocID="{042314DA-A6BA-4B26-BD50-7F6BCC4A2188}" presName="sibTrans" presStyleLbl="sibTrans2D1" presStyleIdx="0" presStyleCnt="1"/>
      <dgm:spPr/>
    </dgm:pt>
    <dgm:pt modelId="{3511744A-1D3C-4C7B-A13A-DD0B05389C7B}" type="pres">
      <dgm:prSet presAssocID="{042314DA-A6BA-4B26-BD50-7F6BCC4A2188}" presName="connectorText" presStyleLbl="sibTrans2D1" presStyleIdx="0" presStyleCnt="1"/>
      <dgm:spPr/>
    </dgm:pt>
    <dgm:pt modelId="{128B0986-78E7-436E-BDAD-33EA69DEFAB2}" type="pres">
      <dgm:prSet presAssocID="{16CF567E-AD34-4988-8D19-859FB26B818E}" presName="node" presStyleLbl="node1" presStyleIdx="1" presStyleCnt="2" custScaleX="164598">
        <dgm:presLayoutVars>
          <dgm:bulletEnabled val="1"/>
        </dgm:presLayoutVars>
      </dgm:prSet>
      <dgm:spPr/>
    </dgm:pt>
  </dgm:ptLst>
  <dgm:cxnLst>
    <dgm:cxn modelId="{670DEC12-408A-4D8A-BAB0-16D5F3809C4E}" type="presOf" srcId="{042314DA-A6BA-4B26-BD50-7F6BCC4A2188}" destId="{3511744A-1D3C-4C7B-A13A-DD0B05389C7B}" srcOrd="1" destOrd="0" presId="urn:microsoft.com/office/officeart/2005/8/layout/process2"/>
    <dgm:cxn modelId="{BE0DB330-5F1F-43AE-939A-3F7A0F060AC7}" type="presOf" srcId="{1A6B77F7-8B51-4F74-9E95-CB19FCAF5C28}" destId="{575DA3DA-800E-41E9-BBA6-6E260C4823EA}" srcOrd="0" destOrd="0" presId="urn:microsoft.com/office/officeart/2005/8/layout/process2"/>
    <dgm:cxn modelId="{B14C3F3F-9BF0-4277-8A2C-FE258C3BC057}" srcId="{1A6B77F7-8B51-4F74-9E95-CB19FCAF5C28}" destId="{7862A119-C6B3-4692-87FD-D32CB6141F9E}" srcOrd="0" destOrd="0" parTransId="{51D7B3A9-D3B4-46E0-A9BD-AA0E168EECB8}" sibTransId="{042314DA-A6BA-4B26-BD50-7F6BCC4A2188}"/>
    <dgm:cxn modelId="{4E1E0A6C-56D3-450C-91FE-CD52ACB6AC4E}" type="presOf" srcId="{7862A119-C6B3-4692-87FD-D32CB6141F9E}" destId="{83E88046-A194-415E-8A92-A3662C26B427}" srcOrd="0" destOrd="0" presId="urn:microsoft.com/office/officeart/2005/8/layout/process2"/>
    <dgm:cxn modelId="{20B5B77C-24AC-4823-B096-ADF10D3502B6}" srcId="{1A6B77F7-8B51-4F74-9E95-CB19FCAF5C28}" destId="{16CF567E-AD34-4988-8D19-859FB26B818E}" srcOrd="1" destOrd="0" parTransId="{5E2FBC21-14F9-4AF7-A3DC-65AF3BAFE9C4}" sibTransId="{C93B6163-EDF2-4FCA-AC0A-4BBDDF77FD4B}"/>
    <dgm:cxn modelId="{F149BF9C-24E4-4517-B8F6-5883311D64E2}" type="presOf" srcId="{042314DA-A6BA-4B26-BD50-7F6BCC4A2188}" destId="{10A9572C-7F60-4466-8174-9ED95DEE32E9}" srcOrd="0" destOrd="0" presId="urn:microsoft.com/office/officeart/2005/8/layout/process2"/>
    <dgm:cxn modelId="{F4772BCB-61E3-4837-87AA-C61D3C00A045}" type="presOf" srcId="{16CF567E-AD34-4988-8D19-859FB26B818E}" destId="{128B0986-78E7-436E-BDAD-33EA69DEFAB2}" srcOrd="0" destOrd="0" presId="urn:microsoft.com/office/officeart/2005/8/layout/process2"/>
    <dgm:cxn modelId="{F641093E-554D-4F1A-9697-272E948AC50E}" type="presParOf" srcId="{575DA3DA-800E-41E9-BBA6-6E260C4823EA}" destId="{83E88046-A194-415E-8A92-A3662C26B427}" srcOrd="0" destOrd="0" presId="urn:microsoft.com/office/officeart/2005/8/layout/process2"/>
    <dgm:cxn modelId="{C0EC0485-EF13-4167-9851-093B953F209C}" type="presParOf" srcId="{575DA3DA-800E-41E9-BBA6-6E260C4823EA}" destId="{10A9572C-7F60-4466-8174-9ED95DEE32E9}" srcOrd="1" destOrd="0" presId="urn:microsoft.com/office/officeart/2005/8/layout/process2"/>
    <dgm:cxn modelId="{B7143F06-8DBC-42CB-8B6C-C24075004212}" type="presParOf" srcId="{10A9572C-7F60-4466-8174-9ED95DEE32E9}" destId="{3511744A-1D3C-4C7B-A13A-DD0B05389C7B}" srcOrd="0" destOrd="0" presId="urn:microsoft.com/office/officeart/2005/8/layout/process2"/>
    <dgm:cxn modelId="{04424B9B-E578-47BA-A0EE-2A6F4F43E8F1}" type="presParOf" srcId="{575DA3DA-800E-41E9-BBA6-6E260C4823EA}" destId="{128B0986-78E7-436E-BDAD-33EA69DEFAB2}" srcOrd="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0D501E4-A89D-44DD-A5D9-F45136449A98}" type="doc">
      <dgm:prSet loTypeId="urn:microsoft.com/office/officeart/2005/8/layout/vList2" loCatId="list" qsTypeId="urn:microsoft.com/office/officeart/2005/8/quickstyle/3d7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36BA3A60-13A5-412D-9739-8935AD8296BC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ຍາກຈົນຝ່າຍຈິດວິນຍານ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C65A720-0404-4A25-9D85-24D34C97B14D}" type="parTrans" cxnId="{85020EF7-1496-40CF-9716-610702B17C12}">
      <dgm:prSet/>
      <dgm:spPr/>
      <dgm:t>
        <a:bodyPr/>
        <a:lstStyle/>
        <a:p>
          <a:pPr algn="ctr"/>
          <a:endParaRPr lang="es-ES" sz="1600" b="1"/>
        </a:p>
      </dgm:t>
    </dgm:pt>
    <dgm:pt modelId="{5453CCD2-38B8-46B0-897E-6EDF6D6C4C96}" type="sibTrans" cxnId="{85020EF7-1496-40CF-9716-610702B17C12}">
      <dgm:prSet/>
      <dgm:spPr/>
      <dgm:t>
        <a:bodyPr/>
        <a:lstStyle/>
        <a:p>
          <a:pPr algn="ctr"/>
          <a:endParaRPr lang="es-ES" sz="1600" b="1"/>
        </a:p>
      </dgm:t>
    </dgm:pt>
    <dgm:pt modelId="{D605189D-BA28-4D95-B0D4-FAEA89698C6F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ອ່ອນໂຍນ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7205F0F-C09D-45B8-A090-1D9CF58D8401}" type="parTrans" cxnId="{C3864CC5-8BCD-44A0-895A-E7E454A5673F}">
      <dgm:prSet/>
      <dgm:spPr/>
      <dgm:t>
        <a:bodyPr/>
        <a:lstStyle/>
        <a:p>
          <a:pPr algn="ctr"/>
          <a:endParaRPr lang="es-ES" sz="1600" b="1"/>
        </a:p>
      </dgm:t>
    </dgm:pt>
    <dgm:pt modelId="{71FF53E8-22D3-4146-8EF5-0EA74779D3BD}" type="sibTrans" cxnId="{C3864CC5-8BCD-44A0-895A-E7E454A5673F}">
      <dgm:prSet/>
      <dgm:spPr/>
      <dgm:t>
        <a:bodyPr/>
        <a:lstStyle/>
        <a:p>
          <a:pPr algn="ctr"/>
          <a:endParaRPr lang="es-ES" sz="1600" b="1"/>
        </a:p>
      </dgm:t>
    </dgm:pt>
    <dgm:pt modelId="{7DF6EDBB-D664-4DC8-BF4E-2E32B04511AD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ຫິວກະຫາຍຄວາມຍຸຕິທໍາ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5B11A01-51AE-47BD-9E62-2477FC472E28}" type="parTrans" cxnId="{5B9D177F-44F0-48B3-A866-B2E7B67E1744}">
      <dgm:prSet/>
      <dgm:spPr/>
      <dgm:t>
        <a:bodyPr/>
        <a:lstStyle/>
        <a:p>
          <a:pPr algn="ctr"/>
          <a:endParaRPr lang="es-ES" sz="1600" b="1"/>
        </a:p>
      </dgm:t>
    </dgm:pt>
    <dgm:pt modelId="{B6F5BE15-E2BA-46EF-A36D-3511AAEE5383}" type="sibTrans" cxnId="{5B9D177F-44F0-48B3-A866-B2E7B67E1744}">
      <dgm:prSet/>
      <dgm:spPr/>
      <dgm:t>
        <a:bodyPr/>
        <a:lstStyle/>
        <a:p>
          <a:pPr algn="ctr"/>
          <a:endParaRPr lang="es-ES" sz="1600" b="1"/>
        </a:p>
      </dgm:t>
    </dgm:pt>
    <dgm:pt modelId="{0C77043D-B92D-4613-9434-AD71AA278509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ເມດຕາ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07C165F-88C2-4507-8FD1-51B6D5EE46AD}" type="parTrans" cxnId="{B1410D78-69C8-41BD-9AEA-A9686F053657}">
      <dgm:prSet/>
      <dgm:spPr/>
      <dgm:t>
        <a:bodyPr/>
        <a:lstStyle/>
        <a:p>
          <a:pPr algn="ctr"/>
          <a:endParaRPr lang="es-ES" sz="1600" b="1"/>
        </a:p>
      </dgm:t>
    </dgm:pt>
    <dgm:pt modelId="{02D51A73-BD9A-46A8-90C6-CF8785A85DBF}" type="sibTrans" cxnId="{B1410D78-69C8-41BD-9AEA-A9686F053657}">
      <dgm:prSet/>
      <dgm:spPr/>
      <dgm:t>
        <a:bodyPr/>
        <a:lstStyle/>
        <a:p>
          <a:pPr algn="ctr"/>
          <a:endParaRPr lang="es-ES" sz="1600" b="1"/>
        </a:p>
      </dgm:t>
    </dgm:pt>
    <dgm:pt modelId="{DF9B35FD-7D71-49CE-8CFC-5F90B261DD32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ຈິດໃຈທີ່ບໍຣິສຸດ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7BC9C92-5AB0-40E2-8AEA-048EE30420C6}" type="parTrans" cxnId="{4C2B8294-9DBC-46A6-AEA3-6AB5ACC4C76C}">
      <dgm:prSet/>
      <dgm:spPr/>
      <dgm:t>
        <a:bodyPr/>
        <a:lstStyle/>
        <a:p>
          <a:pPr algn="ctr"/>
          <a:endParaRPr lang="es-ES" sz="1600" b="1"/>
        </a:p>
      </dgm:t>
    </dgm:pt>
    <dgm:pt modelId="{3088DD00-82DF-4425-980A-8CAC4800BD61}" type="sibTrans" cxnId="{4C2B8294-9DBC-46A6-AEA3-6AB5ACC4C76C}">
      <dgm:prSet/>
      <dgm:spPr/>
      <dgm:t>
        <a:bodyPr/>
        <a:lstStyle/>
        <a:p>
          <a:pPr algn="ctr"/>
          <a:endParaRPr lang="es-ES" sz="1600" b="1"/>
        </a:p>
      </dgm:t>
    </dgm:pt>
    <dgm:pt modelId="{A40E33E1-D6BA-4F36-8C08-B30F4D704593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ຜູ້ສ້າງສັນຕິສຸກ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83EB769-6997-45AA-AC8F-9989A1DEF1CC}" type="parTrans" cxnId="{546F5CF6-2191-4798-9A44-818E6A460A79}">
      <dgm:prSet/>
      <dgm:spPr/>
      <dgm:t>
        <a:bodyPr/>
        <a:lstStyle/>
        <a:p>
          <a:pPr algn="ctr"/>
          <a:endParaRPr lang="es-ES" sz="1600" b="1"/>
        </a:p>
      </dgm:t>
    </dgm:pt>
    <dgm:pt modelId="{21994283-99FB-4B3E-A592-14F14C32FA1E}" type="sibTrans" cxnId="{546F5CF6-2191-4798-9A44-818E6A460A79}">
      <dgm:prSet/>
      <dgm:spPr/>
      <dgm:t>
        <a:bodyPr/>
        <a:lstStyle/>
        <a:p>
          <a:pPr algn="ctr"/>
          <a:endParaRPr lang="es-ES" sz="1600" b="1"/>
        </a:p>
      </dgm:t>
    </dgm:pt>
    <dgm:pt modelId="{FC9541EA-09D3-4B4D-B6D3-D4AAA0988E95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ຍິນດີທີ່ຈະຫັນແກ້ມອີກຂ້າງໜຶ່ງໃຫ້ຕົບ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D5F9B2C-A389-4D6B-9148-E614532A087C}" type="parTrans" cxnId="{6B5953C9-F52B-452E-8EC9-D84D55DC71FE}">
      <dgm:prSet/>
      <dgm:spPr/>
      <dgm:t>
        <a:bodyPr/>
        <a:lstStyle/>
        <a:p>
          <a:pPr algn="ctr"/>
          <a:endParaRPr lang="es-ES" sz="1600" b="1"/>
        </a:p>
      </dgm:t>
    </dgm:pt>
    <dgm:pt modelId="{FCFAB097-2C8E-43CD-9F37-7D21FAA7EADF}" type="sibTrans" cxnId="{6B5953C9-F52B-452E-8EC9-D84D55DC71FE}">
      <dgm:prSet/>
      <dgm:spPr/>
      <dgm:t>
        <a:bodyPr/>
        <a:lstStyle/>
        <a:p>
          <a:pPr algn="ctr"/>
          <a:endParaRPr lang="es-ES" sz="1600" b="1"/>
        </a:p>
      </dgm:t>
    </dgm:pt>
    <dgm:pt modelId="{88C2659B-16AC-4B2D-ACED-7BFB6255A381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ຮັກສັດຕູ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195A564-F9BB-44A2-A962-23880D5CABA3}" type="parTrans" cxnId="{EEEF31AC-EF37-4285-B6D8-725F77B39EC1}">
      <dgm:prSet/>
      <dgm:spPr/>
      <dgm:t>
        <a:bodyPr/>
        <a:lstStyle/>
        <a:p>
          <a:pPr algn="ctr"/>
          <a:endParaRPr lang="es-ES" sz="1600" b="1"/>
        </a:p>
      </dgm:t>
    </dgm:pt>
    <dgm:pt modelId="{313D6F82-1B20-4EC5-BE3A-D8CB4923DC62}" type="sibTrans" cxnId="{EEEF31AC-EF37-4285-B6D8-725F77B39EC1}">
      <dgm:prSet/>
      <dgm:spPr/>
      <dgm:t>
        <a:bodyPr/>
        <a:lstStyle/>
        <a:p>
          <a:pPr algn="ctr"/>
          <a:endParaRPr lang="es-ES" sz="1600" b="1"/>
        </a:p>
      </dgm:t>
    </dgm:pt>
    <dgm:pt modelId="{65AB6D04-64CF-4933-ABF1-17D72569A0A2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ອວຍພອນຜູ້ທີ່ສາບແຊ່ງພວກເຮົາ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F2EB5F9-770E-4E39-9F20-B2F6B8EDECFD}" type="parTrans" cxnId="{9EA4A4DE-CAF2-4B3B-9E60-2CC28482E203}">
      <dgm:prSet/>
      <dgm:spPr/>
      <dgm:t>
        <a:bodyPr/>
        <a:lstStyle/>
        <a:p>
          <a:pPr algn="ctr"/>
          <a:endParaRPr lang="es-ES" sz="1600" b="1"/>
        </a:p>
      </dgm:t>
    </dgm:pt>
    <dgm:pt modelId="{CE8210AD-BEEE-415A-B09A-3ED1E6471210}" type="sibTrans" cxnId="{9EA4A4DE-CAF2-4B3B-9E60-2CC28482E203}">
      <dgm:prSet/>
      <dgm:spPr/>
      <dgm:t>
        <a:bodyPr/>
        <a:lstStyle/>
        <a:p>
          <a:pPr algn="ctr"/>
          <a:endParaRPr lang="es-ES" sz="1600" b="1"/>
        </a:p>
      </dgm:t>
    </dgm:pt>
    <dgm:pt modelId="{71415572-3F06-43FD-AF3A-62F0268DAE82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ເຮັດດີຕໍ່ຜູ້ທີ່ຊັງພວກເຮົາ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68EC5DC-AB6A-4162-825E-E8B6CB07170B}" type="parTrans" cxnId="{35BCEE4B-0E69-4132-8DD7-79884799304C}">
      <dgm:prSet/>
      <dgm:spPr/>
      <dgm:t>
        <a:bodyPr/>
        <a:lstStyle/>
        <a:p>
          <a:pPr algn="ctr"/>
          <a:endParaRPr lang="es-ES" sz="1600" b="1"/>
        </a:p>
      </dgm:t>
    </dgm:pt>
    <dgm:pt modelId="{7A66C399-C624-4476-91F6-C10806C8273B}" type="sibTrans" cxnId="{35BCEE4B-0E69-4132-8DD7-79884799304C}">
      <dgm:prSet/>
      <dgm:spPr/>
      <dgm:t>
        <a:bodyPr/>
        <a:lstStyle/>
        <a:p>
          <a:pPr algn="ctr"/>
          <a:endParaRPr lang="es-ES" sz="1600" b="1"/>
        </a:p>
      </dgm:t>
    </dgm:pt>
    <dgm:pt modelId="{D2F464B4-954F-4219-94F5-21662D79ED25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ມີຄວາມຮັກ ແລະ ຄວາມເອື້ອເຟື້ອເຜື່ອແຜ່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8B8846A-6DC5-464A-A5C1-B9AC6E856FE1}" type="parTrans" cxnId="{6C86464C-5D2C-4003-892E-04044E01599E}">
      <dgm:prSet/>
      <dgm:spPr/>
      <dgm:t>
        <a:bodyPr/>
        <a:lstStyle/>
        <a:p>
          <a:pPr algn="ctr"/>
          <a:endParaRPr lang="es-ES" sz="1600" b="1"/>
        </a:p>
      </dgm:t>
    </dgm:pt>
    <dgm:pt modelId="{247481BE-38DA-469F-B226-48D02587187D}" type="sibTrans" cxnId="{6C86464C-5D2C-4003-892E-04044E01599E}">
      <dgm:prSet/>
      <dgm:spPr/>
      <dgm:t>
        <a:bodyPr/>
        <a:lstStyle/>
        <a:p>
          <a:pPr algn="ctr"/>
          <a:endParaRPr lang="es-ES" sz="1600" b="1"/>
        </a:p>
      </dgm:t>
    </dgm:pt>
    <dgm:pt modelId="{682FCB04-7312-4496-A84F-C363591B97C4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ມີຄວາມເມດຕາກະລຸນາ ແລະ ຖ່ອມໂຕ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D87F9FE-2313-48D4-AE76-0F40C09F5CD0}" type="parTrans" cxnId="{B7928130-F3A0-4334-87AB-66B9E9343237}">
      <dgm:prSet/>
      <dgm:spPr/>
      <dgm:t>
        <a:bodyPr/>
        <a:lstStyle/>
        <a:p>
          <a:pPr algn="ctr"/>
          <a:endParaRPr lang="es-ES" sz="1600" b="1"/>
        </a:p>
      </dgm:t>
    </dgm:pt>
    <dgm:pt modelId="{458A540D-2C31-4884-ACA8-242E7B538E6F}" type="sibTrans" cxnId="{B7928130-F3A0-4334-87AB-66B9E9343237}">
      <dgm:prSet/>
      <dgm:spPr/>
      <dgm:t>
        <a:bodyPr/>
        <a:lstStyle/>
        <a:p>
          <a:pPr algn="ctr"/>
          <a:endParaRPr lang="es-ES" sz="1600" b="1"/>
        </a:p>
      </dgm:t>
    </dgm:pt>
    <dgm:pt modelId="{FB1E1859-8FBE-4DD6-82E8-81B64BEEDDA5}">
      <dgm:prSet custT="1"/>
      <dgm:spPr/>
      <dgm:t>
        <a:bodyPr/>
        <a:lstStyle/>
        <a:p>
          <a:pPr algn="ctr"/>
          <a:r>
            <a:rPr lang="lo-LA" sz="1600" b="1" dirty="0">
              <a:latin typeface="Saysettha OT" panose="020B0504020207020204" pitchFamily="34" charset="-34"/>
              <a:cs typeface="Saysettha OT" panose="020B0504020207020204" pitchFamily="34" charset="-34"/>
            </a:rPr>
            <a:t>ອື່ນໆ...</a:t>
          </a:r>
          <a:endParaRPr lang="en" sz="1600" b="1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28FBF30-8970-4281-A383-8EA77F45ABEE}" type="parTrans" cxnId="{6D9CBE62-A2CE-4840-B5C6-39C5994598A8}">
      <dgm:prSet/>
      <dgm:spPr/>
      <dgm:t>
        <a:bodyPr/>
        <a:lstStyle/>
        <a:p>
          <a:pPr algn="ctr"/>
          <a:endParaRPr lang="es-ES" sz="1600" b="1"/>
        </a:p>
      </dgm:t>
    </dgm:pt>
    <dgm:pt modelId="{EDB0BE47-1340-4E6F-90F5-74C689C324AF}" type="sibTrans" cxnId="{6D9CBE62-A2CE-4840-B5C6-39C5994598A8}">
      <dgm:prSet/>
      <dgm:spPr/>
      <dgm:t>
        <a:bodyPr/>
        <a:lstStyle/>
        <a:p>
          <a:pPr algn="ctr"/>
          <a:endParaRPr lang="es-ES" sz="1600" b="1"/>
        </a:p>
      </dgm:t>
    </dgm:pt>
    <dgm:pt modelId="{73BF0226-4A21-4FE6-92BB-08621B8D8FC8}" type="pres">
      <dgm:prSet presAssocID="{40D501E4-A89D-44DD-A5D9-F45136449A98}" presName="linear" presStyleCnt="0">
        <dgm:presLayoutVars>
          <dgm:animLvl val="lvl"/>
          <dgm:resizeHandles val="exact"/>
        </dgm:presLayoutVars>
      </dgm:prSet>
      <dgm:spPr/>
    </dgm:pt>
    <dgm:pt modelId="{F5281E67-1297-409F-A645-84E6F03B3DD8}" type="pres">
      <dgm:prSet presAssocID="{36BA3A60-13A5-412D-9739-8935AD8296BC}" presName="parentText" presStyleLbl="node1" presStyleIdx="0" presStyleCnt="13">
        <dgm:presLayoutVars>
          <dgm:chMax val="0"/>
          <dgm:bulletEnabled val="1"/>
        </dgm:presLayoutVars>
      </dgm:prSet>
      <dgm:spPr/>
    </dgm:pt>
    <dgm:pt modelId="{B5139A84-2976-4E3B-A385-29524E9568B4}" type="pres">
      <dgm:prSet presAssocID="{5453CCD2-38B8-46B0-897E-6EDF6D6C4C96}" presName="spacer" presStyleCnt="0"/>
      <dgm:spPr/>
    </dgm:pt>
    <dgm:pt modelId="{CF7405FA-29A5-4AC8-81EA-015E145AB192}" type="pres">
      <dgm:prSet presAssocID="{D605189D-BA28-4D95-B0D4-FAEA89698C6F}" presName="parentText" presStyleLbl="node1" presStyleIdx="1" presStyleCnt="13">
        <dgm:presLayoutVars>
          <dgm:chMax val="0"/>
          <dgm:bulletEnabled val="1"/>
        </dgm:presLayoutVars>
      </dgm:prSet>
      <dgm:spPr/>
    </dgm:pt>
    <dgm:pt modelId="{7CBAD807-D24E-449E-9A04-20875F6FE86D}" type="pres">
      <dgm:prSet presAssocID="{71FF53E8-22D3-4146-8EF5-0EA74779D3BD}" presName="spacer" presStyleCnt="0"/>
      <dgm:spPr/>
    </dgm:pt>
    <dgm:pt modelId="{A79F61FF-67C8-4E94-A7F4-EF124B0472CE}" type="pres">
      <dgm:prSet presAssocID="{7DF6EDBB-D664-4DC8-BF4E-2E32B04511AD}" presName="parentText" presStyleLbl="node1" presStyleIdx="2" presStyleCnt="13">
        <dgm:presLayoutVars>
          <dgm:chMax val="0"/>
          <dgm:bulletEnabled val="1"/>
        </dgm:presLayoutVars>
      </dgm:prSet>
      <dgm:spPr/>
    </dgm:pt>
    <dgm:pt modelId="{D338AA61-7410-4663-8F92-97E05BA63920}" type="pres">
      <dgm:prSet presAssocID="{B6F5BE15-E2BA-46EF-A36D-3511AAEE5383}" presName="spacer" presStyleCnt="0"/>
      <dgm:spPr/>
    </dgm:pt>
    <dgm:pt modelId="{1B20B733-CB77-40DA-9183-28D7BCA4FFD3}" type="pres">
      <dgm:prSet presAssocID="{0C77043D-B92D-4613-9434-AD71AA278509}" presName="parentText" presStyleLbl="node1" presStyleIdx="3" presStyleCnt="13">
        <dgm:presLayoutVars>
          <dgm:chMax val="0"/>
          <dgm:bulletEnabled val="1"/>
        </dgm:presLayoutVars>
      </dgm:prSet>
      <dgm:spPr/>
    </dgm:pt>
    <dgm:pt modelId="{B9789031-38EF-46C1-A879-0CE5EB9957F5}" type="pres">
      <dgm:prSet presAssocID="{02D51A73-BD9A-46A8-90C6-CF8785A85DBF}" presName="spacer" presStyleCnt="0"/>
      <dgm:spPr/>
    </dgm:pt>
    <dgm:pt modelId="{11CD8606-9A25-41B4-BD22-9840D73DAD43}" type="pres">
      <dgm:prSet presAssocID="{DF9B35FD-7D71-49CE-8CFC-5F90B261DD32}" presName="parentText" presStyleLbl="node1" presStyleIdx="4" presStyleCnt="13">
        <dgm:presLayoutVars>
          <dgm:chMax val="0"/>
          <dgm:bulletEnabled val="1"/>
        </dgm:presLayoutVars>
      </dgm:prSet>
      <dgm:spPr/>
    </dgm:pt>
    <dgm:pt modelId="{49F5283D-269D-42C6-9CAD-F346429ED7E4}" type="pres">
      <dgm:prSet presAssocID="{3088DD00-82DF-4425-980A-8CAC4800BD61}" presName="spacer" presStyleCnt="0"/>
      <dgm:spPr/>
    </dgm:pt>
    <dgm:pt modelId="{0017A204-F19F-40B4-90D9-23A7DA14A727}" type="pres">
      <dgm:prSet presAssocID="{A40E33E1-D6BA-4F36-8C08-B30F4D704593}" presName="parentText" presStyleLbl="node1" presStyleIdx="5" presStyleCnt="13">
        <dgm:presLayoutVars>
          <dgm:chMax val="0"/>
          <dgm:bulletEnabled val="1"/>
        </dgm:presLayoutVars>
      </dgm:prSet>
      <dgm:spPr/>
    </dgm:pt>
    <dgm:pt modelId="{28494305-189D-4E78-9155-562C5C95D16F}" type="pres">
      <dgm:prSet presAssocID="{21994283-99FB-4B3E-A592-14F14C32FA1E}" presName="spacer" presStyleCnt="0"/>
      <dgm:spPr/>
    </dgm:pt>
    <dgm:pt modelId="{C504EBED-2F60-4EB8-B9BD-90F2F5E8998B}" type="pres">
      <dgm:prSet presAssocID="{FC9541EA-09D3-4B4D-B6D3-D4AAA0988E95}" presName="parentText" presStyleLbl="node1" presStyleIdx="6" presStyleCnt="13">
        <dgm:presLayoutVars>
          <dgm:chMax val="0"/>
          <dgm:bulletEnabled val="1"/>
        </dgm:presLayoutVars>
      </dgm:prSet>
      <dgm:spPr/>
    </dgm:pt>
    <dgm:pt modelId="{551FC1AB-8B76-4208-B6EC-E1FAD38E0247}" type="pres">
      <dgm:prSet presAssocID="{FCFAB097-2C8E-43CD-9F37-7D21FAA7EADF}" presName="spacer" presStyleCnt="0"/>
      <dgm:spPr/>
    </dgm:pt>
    <dgm:pt modelId="{FB3B242C-B012-4820-983A-469EDDD96845}" type="pres">
      <dgm:prSet presAssocID="{88C2659B-16AC-4B2D-ACED-7BFB6255A381}" presName="parentText" presStyleLbl="node1" presStyleIdx="7" presStyleCnt="13">
        <dgm:presLayoutVars>
          <dgm:chMax val="0"/>
          <dgm:bulletEnabled val="1"/>
        </dgm:presLayoutVars>
      </dgm:prSet>
      <dgm:spPr/>
    </dgm:pt>
    <dgm:pt modelId="{7974318F-326D-40F3-BA2C-10558B8B3CF2}" type="pres">
      <dgm:prSet presAssocID="{313D6F82-1B20-4EC5-BE3A-D8CB4923DC62}" presName="spacer" presStyleCnt="0"/>
      <dgm:spPr/>
    </dgm:pt>
    <dgm:pt modelId="{A0131B4B-270C-496D-855B-7EA2741A0492}" type="pres">
      <dgm:prSet presAssocID="{65AB6D04-64CF-4933-ABF1-17D72569A0A2}" presName="parentText" presStyleLbl="node1" presStyleIdx="8" presStyleCnt="13">
        <dgm:presLayoutVars>
          <dgm:chMax val="0"/>
          <dgm:bulletEnabled val="1"/>
        </dgm:presLayoutVars>
      </dgm:prSet>
      <dgm:spPr/>
    </dgm:pt>
    <dgm:pt modelId="{F5408351-A06F-4BCB-A883-3326736D3694}" type="pres">
      <dgm:prSet presAssocID="{CE8210AD-BEEE-415A-B09A-3ED1E6471210}" presName="spacer" presStyleCnt="0"/>
      <dgm:spPr/>
    </dgm:pt>
    <dgm:pt modelId="{CEAA776C-8B24-4DC1-B312-AB0E31048D47}" type="pres">
      <dgm:prSet presAssocID="{71415572-3F06-43FD-AF3A-62F0268DAE82}" presName="parentText" presStyleLbl="node1" presStyleIdx="9" presStyleCnt="13">
        <dgm:presLayoutVars>
          <dgm:chMax val="0"/>
          <dgm:bulletEnabled val="1"/>
        </dgm:presLayoutVars>
      </dgm:prSet>
      <dgm:spPr/>
    </dgm:pt>
    <dgm:pt modelId="{BD29FA2F-17E9-44B5-9479-C9283E243BBE}" type="pres">
      <dgm:prSet presAssocID="{7A66C399-C624-4476-91F6-C10806C8273B}" presName="spacer" presStyleCnt="0"/>
      <dgm:spPr/>
    </dgm:pt>
    <dgm:pt modelId="{B4020DE7-C031-47F9-8BF7-26F150AE38EA}" type="pres">
      <dgm:prSet presAssocID="{D2F464B4-954F-4219-94F5-21662D79ED25}" presName="parentText" presStyleLbl="node1" presStyleIdx="10" presStyleCnt="13">
        <dgm:presLayoutVars>
          <dgm:chMax val="0"/>
          <dgm:bulletEnabled val="1"/>
        </dgm:presLayoutVars>
      </dgm:prSet>
      <dgm:spPr/>
    </dgm:pt>
    <dgm:pt modelId="{AEC1FBBB-6745-41E2-99E4-C22636848F71}" type="pres">
      <dgm:prSet presAssocID="{247481BE-38DA-469F-B226-48D02587187D}" presName="spacer" presStyleCnt="0"/>
      <dgm:spPr/>
    </dgm:pt>
    <dgm:pt modelId="{1866F153-6C31-41A7-B10F-4C46FA2B11A6}" type="pres">
      <dgm:prSet presAssocID="{682FCB04-7312-4496-A84F-C363591B97C4}" presName="parentText" presStyleLbl="node1" presStyleIdx="11" presStyleCnt="13">
        <dgm:presLayoutVars>
          <dgm:chMax val="0"/>
          <dgm:bulletEnabled val="1"/>
        </dgm:presLayoutVars>
      </dgm:prSet>
      <dgm:spPr/>
    </dgm:pt>
    <dgm:pt modelId="{A6CD4460-CCCF-4248-832B-B9B90CB7E40E}" type="pres">
      <dgm:prSet presAssocID="{458A540D-2C31-4884-ACA8-242E7B538E6F}" presName="spacer" presStyleCnt="0"/>
      <dgm:spPr/>
    </dgm:pt>
    <dgm:pt modelId="{9CAAA3BE-A63B-46CC-BAB5-05A28116553D}" type="pres">
      <dgm:prSet presAssocID="{FB1E1859-8FBE-4DD6-82E8-81B64BEEDDA5}" presName="parentText" presStyleLbl="node1" presStyleIdx="12" presStyleCnt="13">
        <dgm:presLayoutVars>
          <dgm:chMax val="0"/>
          <dgm:bulletEnabled val="1"/>
        </dgm:presLayoutVars>
      </dgm:prSet>
      <dgm:spPr/>
    </dgm:pt>
  </dgm:ptLst>
  <dgm:cxnLst>
    <dgm:cxn modelId="{CDD5D008-E236-4712-8245-1E94CADB0DE9}" type="presOf" srcId="{36BA3A60-13A5-412D-9739-8935AD8296BC}" destId="{F5281E67-1297-409F-A645-84E6F03B3DD8}" srcOrd="0" destOrd="0" presId="urn:microsoft.com/office/officeart/2005/8/layout/vList2"/>
    <dgm:cxn modelId="{E6BD2B0B-9C38-4DC6-B2D9-19AEF89E9DF2}" type="presOf" srcId="{FC9541EA-09D3-4B4D-B6D3-D4AAA0988E95}" destId="{C504EBED-2F60-4EB8-B9BD-90F2F5E8998B}" srcOrd="0" destOrd="0" presId="urn:microsoft.com/office/officeart/2005/8/layout/vList2"/>
    <dgm:cxn modelId="{7D8E7330-7DD8-4220-BCBA-A7134DCC57A7}" type="presOf" srcId="{88C2659B-16AC-4B2D-ACED-7BFB6255A381}" destId="{FB3B242C-B012-4820-983A-469EDDD96845}" srcOrd="0" destOrd="0" presId="urn:microsoft.com/office/officeart/2005/8/layout/vList2"/>
    <dgm:cxn modelId="{B7928130-F3A0-4334-87AB-66B9E9343237}" srcId="{40D501E4-A89D-44DD-A5D9-F45136449A98}" destId="{682FCB04-7312-4496-A84F-C363591B97C4}" srcOrd="11" destOrd="0" parTransId="{4D87F9FE-2313-48D4-AE76-0F40C09F5CD0}" sibTransId="{458A540D-2C31-4884-ACA8-242E7B538E6F}"/>
    <dgm:cxn modelId="{C39A0233-F98C-43E8-A73B-EA1635221353}" type="presOf" srcId="{40D501E4-A89D-44DD-A5D9-F45136449A98}" destId="{73BF0226-4A21-4FE6-92BB-08621B8D8FC8}" srcOrd="0" destOrd="0" presId="urn:microsoft.com/office/officeart/2005/8/layout/vList2"/>
    <dgm:cxn modelId="{8209D037-5AFC-462C-9D4B-C8C633B4971B}" type="presOf" srcId="{FB1E1859-8FBE-4DD6-82E8-81B64BEEDDA5}" destId="{9CAAA3BE-A63B-46CC-BAB5-05A28116553D}" srcOrd="0" destOrd="0" presId="urn:microsoft.com/office/officeart/2005/8/layout/vList2"/>
    <dgm:cxn modelId="{6D9CBE62-A2CE-4840-B5C6-39C5994598A8}" srcId="{40D501E4-A89D-44DD-A5D9-F45136449A98}" destId="{FB1E1859-8FBE-4DD6-82E8-81B64BEEDDA5}" srcOrd="12" destOrd="0" parTransId="{728FBF30-8970-4281-A383-8EA77F45ABEE}" sibTransId="{EDB0BE47-1340-4E6F-90F5-74C689C324AF}"/>
    <dgm:cxn modelId="{35BCEE4B-0E69-4132-8DD7-79884799304C}" srcId="{40D501E4-A89D-44DD-A5D9-F45136449A98}" destId="{71415572-3F06-43FD-AF3A-62F0268DAE82}" srcOrd="9" destOrd="0" parTransId="{168EC5DC-AB6A-4162-825E-E8B6CB07170B}" sibTransId="{7A66C399-C624-4476-91F6-C10806C8273B}"/>
    <dgm:cxn modelId="{6C86464C-5D2C-4003-892E-04044E01599E}" srcId="{40D501E4-A89D-44DD-A5D9-F45136449A98}" destId="{D2F464B4-954F-4219-94F5-21662D79ED25}" srcOrd="10" destOrd="0" parTransId="{18B8846A-6DC5-464A-A5C1-B9AC6E856FE1}" sibTransId="{247481BE-38DA-469F-B226-48D02587187D}"/>
    <dgm:cxn modelId="{B1410D78-69C8-41BD-9AEA-A9686F053657}" srcId="{40D501E4-A89D-44DD-A5D9-F45136449A98}" destId="{0C77043D-B92D-4613-9434-AD71AA278509}" srcOrd="3" destOrd="0" parTransId="{507C165F-88C2-4507-8FD1-51B6D5EE46AD}" sibTransId="{02D51A73-BD9A-46A8-90C6-CF8785A85DBF}"/>
    <dgm:cxn modelId="{61BC2E7E-C882-4CD4-9D1A-33EB86769DAF}" type="presOf" srcId="{D2F464B4-954F-4219-94F5-21662D79ED25}" destId="{B4020DE7-C031-47F9-8BF7-26F150AE38EA}" srcOrd="0" destOrd="0" presId="urn:microsoft.com/office/officeart/2005/8/layout/vList2"/>
    <dgm:cxn modelId="{5B9D177F-44F0-48B3-A866-B2E7B67E1744}" srcId="{40D501E4-A89D-44DD-A5D9-F45136449A98}" destId="{7DF6EDBB-D664-4DC8-BF4E-2E32B04511AD}" srcOrd="2" destOrd="0" parTransId="{C5B11A01-51AE-47BD-9E62-2477FC472E28}" sibTransId="{B6F5BE15-E2BA-46EF-A36D-3511AAEE5383}"/>
    <dgm:cxn modelId="{B5580280-BDFE-40F4-BF46-9BD4B8346686}" type="presOf" srcId="{A40E33E1-D6BA-4F36-8C08-B30F4D704593}" destId="{0017A204-F19F-40B4-90D9-23A7DA14A727}" srcOrd="0" destOrd="0" presId="urn:microsoft.com/office/officeart/2005/8/layout/vList2"/>
    <dgm:cxn modelId="{4C2B8294-9DBC-46A6-AEA3-6AB5ACC4C76C}" srcId="{40D501E4-A89D-44DD-A5D9-F45136449A98}" destId="{DF9B35FD-7D71-49CE-8CFC-5F90B261DD32}" srcOrd="4" destOrd="0" parTransId="{97BC9C92-5AB0-40E2-8AEA-048EE30420C6}" sibTransId="{3088DD00-82DF-4425-980A-8CAC4800BD61}"/>
    <dgm:cxn modelId="{8A783597-94CB-4457-B4B1-2DC71CB7AA95}" type="presOf" srcId="{DF9B35FD-7D71-49CE-8CFC-5F90B261DD32}" destId="{11CD8606-9A25-41B4-BD22-9840D73DAD43}" srcOrd="0" destOrd="0" presId="urn:microsoft.com/office/officeart/2005/8/layout/vList2"/>
    <dgm:cxn modelId="{8ED1479A-64D9-4C2E-97D2-B99E86147DCB}" type="presOf" srcId="{65AB6D04-64CF-4933-ABF1-17D72569A0A2}" destId="{A0131B4B-270C-496D-855B-7EA2741A0492}" srcOrd="0" destOrd="0" presId="urn:microsoft.com/office/officeart/2005/8/layout/vList2"/>
    <dgm:cxn modelId="{924B6AA5-5F4F-4835-AA2A-E5F6A8758700}" type="presOf" srcId="{D605189D-BA28-4D95-B0D4-FAEA89698C6F}" destId="{CF7405FA-29A5-4AC8-81EA-015E145AB192}" srcOrd="0" destOrd="0" presId="urn:microsoft.com/office/officeart/2005/8/layout/vList2"/>
    <dgm:cxn modelId="{EEEF31AC-EF37-4285-B6D8-725F77B39EC1}" srcId="{40D501E4-A89D-44DD-A5D9-F45136449A98}" destId="{88C2659B-16AC-4B2D-ACED-7BFB6255A381}" srcOrd="7" destOrd="0" parTransId="{5195A564-F9BB-44A2-A962-23880D5CABA3}" sibTransId="{313D6F82-1B20-4EC5-BE3A-D8CB4923DC62}"/>
    <dgm:cxn modelId="{FF5BE0C3-B9BC-4B3B-AD7A-385A6BC058D0}" type="presOf" srcId="{7DF6EDBB-D664-4DC8-BF4E-2E32B04511AD}" destId="{A79F61FF-67C8-4E94-A7F4-EF124B0472CE}" srcOrd="0" destOrd="0" presId="urn:microsoft.com/office/officeart/2005/8/layout/vList2"/>
    <dgm:cxn modelId="{C3864CC5-8BCD-44A0-895A-E7E454A5673F}" srcId="{40D501E4-A89D-44DD-A5D9-F45136449A98}" destId="{D605189D-BA28-4D95-B0D4-FAEA89698C6F}" srcOrd="1" destOrd="0" parTransId="{F7205F0F-C09D-45B8-A090-1D9CF58D8401}" sibTransId="{71FF53E8-22D3-4146-8EF5-0EA74779D3BD}"/>
    <dgm:cxn modelId="{6B5953C9-F52B-452E-8EC9-D84D55DC71FE}" srcId="{40D501E4-A89D-44DD-A5D9-F45136449A98}" destId="{FC9541EA-09D3-4B4D-B6D3-D4AAA0988E95}" srcOrd="6" destOrd="0" parTransId="{ED5F9B2C-A389-4D6B-9148-E614532A087C}" sibTransId="{FCFAB097-2C8E-43CD-9F37-7D21FAA7EADF}"/>
    <dgm:cxn modelId="{5214E0D3-7177-482D-B192-86C1CF077F5F}" type="presOf" srcId="{71415572-3F06-43FD-AF3A-62F0268DAE82}" destId="{CEAA776C-8B24-4DC1-B312-AB0E31048D47}" srcOrd="0" destOrd="0" presId="urn:microsoft.com/office/officeart/2005/8/layout/vList2"/>
    <dgm:cxn modelId="{9EA4A4DE-CAF2-4B3B-9E60-2CC28482E203}" srcId="{40D501E4-A89D-44DD-A5D9-F45136449A98}" destId="{65AB6D04-64CF-4933-ABF1-17D72569A0A2}" srcOrd="8" destOrd="0" parTransId="{9F2EB5F9-770E-4E39-9F20-B2F6B8EDECFD}" sibTransId="{CE8210AD-BEEE-415A-B09A-3ED1E6471210}"/>
    <dgm:cxn modelId="{ADEEA3E9-8C2E-4545-B7E5-101DF72D31D2}" type="presOf" srcId="{682FCB04-7312-4496-A84F-C363591B97C4}" destId="{1866F153-6C31-41A7-B10F-4C46FA2B11A6}" srcOrd="0" destOrd="0" presId="urn:microsoft.com/office/officeart/2005/8/layout/vList2"/>
    <dgm:cxn modelId="{546F5CF6-2191-4798-9A44-818E6A460A79}" srcId="{40D501E4-A89D-44DD-A5D9-F45136449A98}" destId="{A40E33E1-D6BA-4F36-8C08-B30F4D704593}" srcOrd="5" destOrd="0" parTransId="{483EB769-6997-45AA-AC8F-9989A1DEF1CC}" sibTransId="{21994283-99FB-4B3E-A592-14F14C32FA1E}"/>
    <dgm:cxn modelId="{85020EF7-1496-40CF-9716-610702B17C12}" srcId="{40D501E4-A89D-44DD-A5D9-F45136449A98}" destId="{36BA3A60-13A5-412D-9739-8935AD8296BC}" srcOrd="0" destOrd="0" parTransId="{BC65A720-0404-4A25-9D85-24D34C97B14D}" sibTransId="{5453CCD2-38B8-46B0-897E-6EDF6D6C4C96}"/>
    <dgm:cxn modelId="{AA6BA2F9-5695-41EC-AEB4-E4C18488C6CB}" type="presOf" srcId="{0C77043D-B92D-4613-9434-AD71AA278509}" destId="{1B20B733-CB77-40DA-9183-28D7BCA4FFD3}" srcOrd="0" destOrd="0" presId="urn:microsoft.com/office/officeart/2005/8/layout/vList2"/>
    <dgm:cxn modelId="{75F7E92B-BD01-4FCA-BA3E-31DA924E8207}" type="presParOf" srcId="{73BF0226-4A21-4FE6-92BB-08621B8D8FC8}" destId="{F5281E67-1297-409F-A645-84E6F03B3DD8}" srcOrd="0" destOrd="0" presId="urn:microsoft.com/office/officeart/2005/8/layout/vList2"/>
    <dgm:cxn modelId="{2F379F9D-787A-44DB-A40C-AC9A2FAD02EB}" type="presParOf" srcId="{73BF0226-4A21-4FE6-92BB-08621B8D8FC8}" destId="{B5139A84-2976-4E3B-A385-29524E9568B4}" srcOrd="1" destOrd="0" presId="urn:microsoft.com/office/officeart/2005/8/layout/vList2"/>
    <dgm:cxn modelId="{AB5CDC6C-1347-45EA-8AEC-90A6D17BC5AC}" type="presParOf" srcId="{73BF0226-4A21-4FE6-92BB-08621B8D8FC8}" destId="{CF7405FA-29A5-4AC8-81EA-015E145AB192}" srcOrd="2" destOrd="0" presId="urn:microsoft.com/office/officeart/2005/8/layout/vList2"/>
    <dgm:cxn modelId="{1D0C3FA4-7B66-4C8F-8F18-8A69F7C68B7E}" type="presParOf" srcId="{73BF0226-4A21-4FE6-92BB-08621B8D8FC8}" destId="{7CBAD807-D24E-449E-9A04-20875F6FE86D}" srcOrd="3" destOrd="0" presId="urn:microsoft.com/office/officeart/2005/8/layout/vList2"/>
    <dgm:cxn modelId="{52944399-62A2-488A-BD78-AA50EA3EFF76}" type="presParOf" srcId="{73BF0226-4A21-4FE6-92BB-08621B8D8FC8}" destId="{A79F61FF-67C8-4E94-A7F4-EF124B0472CE}" srcOrd="4" destOrd="0" presId="urn:microsoft.com/office/officeart/2005/8/layout/vList2"/>
    <dgm:cxn modelId="{1FC76B99-1F05-4B15-8677-02094AAC2F27}" type="presParOf" srcId="{73BF0226-4A21-4FE6-92BB-08621B8D8FC8}" destId="{D338AA61-7410-4663-8F92-97E05BA63920}" srcOrd="5" destOrd="0" presId="urn:microsoft.com/office/officeart/2005/8/layout/vList2"/>
    <dgm:cxn modelId="{628475F1-D7DB-49F2-A08F-71E41258F859}" type="presParOf" srcId="{73BF0226-4A21-4FE6-92BB-08621B8D8FC8}" destId="{1B20B733-CB77-40DA-9183-28D7BCA4FFD3}" srcOrd="6" destOrd="0" presId="urn:microsoft.com/office/officeart/2005/8/layout/vList2"/>
    <dgm:cxn modelId="{76226514-A1AC-478D-80EE-E56469434717}" type="presParOf" srcId="{73BF0226-4A21-4FE6-92BB-08621B8D8FC8}" destId="{B9789031-38EF-46C1-A879-0CE5EB9957F5}" srcOrd="7" destOrd="0" presId="urn:microsoft.com/office/officeart/2005/8/layout/vList2"/>
    <dgm:cxn modelId="{53CEEF0C-2B08-4632-97D7-7919CCD0799C}" type="presParOf" srcId="{73BF0226-4A21-4FE6-92BB-08621B8D8FC8}" destId="{11CD8606-9A25-41B4-BD22-9840D73DAD43}" srcOrd="8" destOrd="0" presId="urn:microsoft.com/office/officeart/2005/8/layout/vList2"/>
    <dgm:cxn modelId="{6E845550-4F78-433F-9EDC-D1D435026134}" type="presParOf" srcId="{73BF0226-4A21-4FE6-92BB-08621B8D8FC8}" destId="{49F5283D-269D-42C6-9CAD-F346429ED7E4}" srcOrd="9" destOrd="0" presId="urn:microsoft.com/office/officeart/2005/8/layout/vList2"/>
    <dgm:cxn modelId="{06F031DF-34F8-4C01-A70A-8CFF8109CBC3}" type="presParOf" srcId="{73BF0226-4A21-4FE6-92BB-08621B8D8FC8}" destId="{0017A204-F19F-40B4-90D9-23A7DA14A727}" srcOrd="10" destOrd="0" presId="urn:microsoft.com/office/officeart/2005/8/layout/vList2"/>
    <dgm:cxn modelId="{BDAF642E-3A41-4439-B734-C557D12175DD}" type="presParOf" srcId="{73BF0226-4A21-4FE6-92BB-08621B8D8FC8}" destId="{28494305-189D-4E78-9155-562C5C95D16F}" srcOrd="11" destOrd="0" presId="urn:microsoft.com/office/officeart/2005/8/layout/vList2"/>
    <dgm:cxn modelId="{EB2862C7-91AC-46F1-A708-D41D5D9C615E}" type="presParOf" srcId="{73BF0226-4A21-4FE6-92BB-08621B8D8FC8}" destId="{C504EBED-2F60-4EB8-B9BD-90F2F5E8998B}" srcOrd="12" destOrd="0" presId="urn:microsoft.com/office/officeart/2005/8/layout/vList2"/>
    <dgm:cxn modelId="{5620A74D-62A1-43AA-948C-91C2DE7476C3}" type="presParOf" srcId="{73BF0226-4A21-4FE6-92BB-08621B8D8FC8}" destId="{551FC1AB-8B76-4208-B6EC-E1FAD38E0247}" srcOrd="13" destOrd="0" presId="urn:microsoft.com/office/officeart/2005/8/layout/vList2"/>
    <dgm:cxn modelId="{60433A68-559D-41F1-B734-94298D601FD4}" type="presParOf" srcId="{73BF0226-4A21-4FE6-92BB-08621B8D8FC8}" destId="{FB3B242C-B012-4820-983A-469EDDD96845}" srcOrd="14" destOrd="0" presId="urn:microsoft.com/office/officeart/2005/8/layout/vList2"/>
    <dgm:cxn modelId="{5937924A-C25C-4EE7-A236-EB5941CFE3B7}" type="presParOf" srcId="{73BF0226-4A21-4FE6-92BB-08621B8D8FC8}" destId="{7974318F-326D-40F3-BA2C-10558B8B3CF2}" srcOrd="15" destOrd="0" presId="urn:microsoft.com/office/officeart/2005/8/layout/vList2"/>
    <dgm:cxn modelId="{3F9D8C58-2A14-4A0B-9FD3-3ED4EA7F036F}" type="presParOf" srcId="{73BF0226-4A21-4FE6-92BB-08621B8D8FC8}" destId="{A0131B4B-270C-496D-855B-7EA2741A0492}" srcOrd="16" destOrd="0" presId="urn:microsoft.com/office/officeart/2005/8/layout/vList2"/>
    <dgm:cxn modelId="{A5DE4411-E8DA-4511-BD23-CA573051BC11}" type="presParOf" srcId="{73BF0226-4A21-4FE6-92BB-08621B8D8FC8}" destId="{F5408351-A06F-4BCB-A883-3326736D3694}" srcOrd="17" destOrd="0" presId="urn:microsoft.com/office/officeart/2005/8/layout/vList2"/>
    <dgm:cxn modelId="{B86CF628-3024-4B1D-90C9-F5022696678B}" type="presParOf" srcId="{73BF0226-4A21-4FE6-92BB-08621B8D8FC8}" destId="{CEAA776C-8B24-4DC1-B312-AB0E31048D47}" srcOrd="18" destOrd="0" presId="urn:microsoft.com/office/officeart/2005/8/layout/vList2"/>
    <dgm:cxn modelId="{522E9168-39D7-43AF-B788-920EBDBDB4B6}" type="presParOf" srcId="{73BF0226-4A21-4FE6-92BB-08621B8D8FC8}" destId="{BD29FA2F-17E9-44B5-9479-C9283E243BBE}" srcOrd="19" destOrd="0" presId="urn:microsoft.com/office/officeart/2005/8/layout/vList2"/>
    <dgm:cxn modelId="{214F0BDA-17E1-484E-9D07-AAF25C56021D}" type="presParOf" srcId="{73BF0226-4A21-4FE6-92BB-08621B8D8FC8}" destId="{B4020DE7-C031-47F9-8BF7-26F150AE38EA}" srcOrd="20" destOrd="0" presId="urn:microsoft.com/office/officeart/2005/8/layout/vList2"/>
    <dgm:cxn modelId="{CD965997-9AE0-499D-9257-6B6D286804EA}" type="presParOf" srcId="{73BF0226-4A21-4FE6-92BB-08621B8D8FC8}" destId="{AEC1FBBB-6745-41E2-99E4-C22636848F71}" srcOrd="21" destOrd="0" presId="urn:microsoft.com/office/officeart/2005/8/layout/vList2"/>
    <dgm:cxn modelId="{46F9860A-8200-46ED-9474-D1ABE8624FDB}" type="presParOf" srcId="{73BF0226-4A21-4FE6-92BB-08621B8D8FC8}" destId="{1866F153-6C31-41A7-B10F-4C46FA2B11A6}" srcOrd="22" destOrd="0" presId="urn:microsoft.com/office/officeart/2005/8/layout/vList2"/>
    <dgm:cxn modelId="{1C44C537-A7A4-4465-87E6-F8267499A185}" type="presParOf" srcId="{73BF0226-4A21-4FE6-92BB-08621B8D8FC8}" destId="{A6CD4460-CCCF-4248-832B-B9B90CB7E40E}" srcOrd="23" destOrd="0" presId="urn:microsoft.com/office/officeart/2005/8/layout/vList2"/>
    <dgm:cxn modelId="{567DE4B1-B8DF-4E0D-9D07-7C38CFE5DC17}" type="presParOf" srcId="{73BF0226-4A21-4FE6-92BB-08621B8D8FC8}" destId="{9CAAA3BE-A63B-46CC-BAB5-05A28116553D}" srcOrd="2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E88046-A194-415E-8A92-A3662C26B427}">
      <dsp:nvSpPr>
        <dsp:cNvPr id="0" name=""/>
        <dsp:cNvSpPr/>
      </dsp:nvSpPr>
      <dsp:spPr>
        <a:xfrm>
          <a:off x="69836" y="0"/>
          <a:ext cx="1984965" cy="398741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8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ການຈາກໄປ</a:t>
          </a:r>
          <a:endParaRPr lang="en" sz="1800" b="1" kern="1200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81515" y="11679"/>
        <a:ext cx="1961607" cy="375383"/>
      </dsp:txXfrm>
    </dsp:sp>
    <dsp:sp modelId="{10A9572C-7F60-4466-8174-9ED95DEE32E9}">
      <dsp:nvSpPr>
        <dsp:cNvPr id="0" name=""/>
        <dsp:cNvSpPr/>
      </dsp:nvSpPr>
      <dsp:spPr>
        <a:xfrm rot="5322811">
          <a:off x="994030" y="409014"/>
          <a:ext cx="150022" cy="179433"/>
        </a:xfrm>
        <a:prstGeom prst="rightArrow">
          <a:avLst>
            <a:gd name="adj1" fmla="val 60000"/>
            <a:gd name="adj2" fmla="val 50000"/>
          </a:avLst>
        </a:prstGeom>
        <a:solidFill>
          <a:srgbClr val="00E668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b="1" kern="1200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014706" y="423725"/>
        <a:ext cx="107659" cy="105015"/>
      </dsp:txXfrm>
    </dsp:sp>
    <dsp:sp modelId="{128B0986-78E7-436E-BDAD-33EA69DEFAB2}">
      <dsp:nvSpPr>
        <dsp:cNvPr id="0" name=""/>
        <dsp:cNvSpPr/>
      </dsp:nvSpPr>
      <dsp:spPr>
        <a:xfrm>
          <a:off x="83281" y="598720"/>
          <a:ext cx="1984965" cy="398741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800" b="1" kern="1200" dirty="0">
              <a:solidFill>
                <a:schemeClr val="tx1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ເພື່ອຢູ່ກັບພຣະເຢຊູ</a:t>
          </a:r>
          <a:endParaRPr lang="en" sz="1800" b="1" kern="1200" dirty="0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94960" y="610399"/>
        <a:ext cx="1961607" cy="3753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E88046-A194-415E-8A92-A3662C26B427}">
      <dsp:nvSpPr>
        <dsp:cNvPr id="0" name=""/>
        <dsp:cNvSpPr/>
      </dsp:nvSpPr>
      <dsp:spPr>
        <a:xfrm>
          <a:off x="280934" y="684"/>
          <a:ext cx="2951998" cy="448364"/>
        </a:xfrm>
        <a:prstGeom prst="roundRect">
          <a:avLst>
            <a:gd name="adj" fmla="val 10000"/>
          </a:avLst>
        </a:prstGeom>
        <a:solidFill>
          <a:srgbClr val="009AD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800" b="1" kern="120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ຍັງມີຊີວິດຢູ່</a:t>
          </a:r>
          <a:endParaRPr lang="en" sz="1800" b="1" kern="1200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94066" y="13816"/>
        <a:ext cx="2925734" cy="422100"/>
      </dsp:txXfrm>
    </dsp:sp>
    <dsp:sp modelId="{10A9572C-7F60-4466-8174-9ED95DEE32E9}">
      <dsp:nvSpPr>
        <dsp:cNvPr id="0" name=""/>
        <dsp:cNvSpPr/>
      </dsp:nvSpPr>
      <dsp:spPr>
        <a:xfrm rot="5400000">
          <a:off x="1672865" y="460258"/>
          <a:ext cx="168136" cy="201764"/>
        </a:xfrm>
        <a:prstGeom prst="rightArrow">
          <a:avLst>
            <a:gd name="adj1" fmla="val 60000"/>
            <a:gd name="adj2" fmla="val 50000"/>
          </a:avLst>
        </a:prstGeom>
        <a:solidFill>
          <a:srgbClr val="5DD5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800" b="1" kern="1200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696405" y="477072"/>
        <a:ext cx="121058" cy="117695"/>
      </dsp:txXfrm>
    </dsp:sp>
    <dsp:sp modelId="{128B0986-78E7-436E-BDAD-33EA69DEFAB2}">
      <dsp:nvSpPr>
        <dsp:cNvPr id="0" name=""/>
        <dsp:cNvSpPr/>
      </dsp:nvSpPr>
      <dsp:spPr>
        <a:xfrm>
          <a:off x="280934" y="673232"/>
          <a:ext cx="2951998" cy="448364"/>
        </a:xfrm>
        <a:prstGeom prst="roundRect">
          <a:avLst>
            <a:gd name="adj" fmla="val 10000"/>
          </a:avLst>
        </a:prstGeom>
        <a:solidFill>
          <a:schemeClr val="accent5">
            <a:lumMod val="20000"/>
            <a:lumOff val="80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800" b="1" kern="1200" dirty="0">
              <a:solidFill>
                <a:schemeClr val="tx1"/>
              </a:solidFill>
              <a:latin typeface="Saysettha OT" panose="020B0504020207020204" pitchFamily="34" charset="-34"/>
              <a:cs typeface="Saysettha OT" panose="020B0504020207020204" pitchFamily="34" charset="-34"/>
            </a:rPr>
            <a:t>ເປັນຜົນປະໂຫຍດຕໍ່ຄຣິດຕະຈັກ</a:t>
          </a:r>
          <a:endParaRPr lang="en" sz="1800" b="1" kern="1200" dirty="0">
            <a:solidFill>
              <a:schemeClr val="tx1"/>
            </a:solidFill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94066" y="686364"/>
        <a:ext cx="2925734" cy="4221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281E67-1297-409F-A645-84E6F03B3DD8}">
      <dsp:nvSpPr>
        <dsp:cNvPr id="0" name=""/>
        <dsp:cNvSpPr/>
      </dsp:nvSpPr>
      <dsp:spPr>
        <a:xfrm>
          <a:off x="0" y="3113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ຍາກຈົນຝ່າຍຈິດວິນຍານ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23331"/>
        <a:ext cx="4511900" cy="373737"/>
      </dsp:txXfrm>
    </dsp:sp>
    <dsp:sp modelId="{CF7405FA-29A5-4AC8-81EA-015E145AB192}">
      <dsp:nvSpPr>
        <dsp:cNvPr id="0" name=""/>
        <dsp:cNvSpPr/>
      </dsp:nvSpPr>
      <dsp:spPr>
        <a:xfrm>
          <a:off x="0" y="429141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ອ່ອນໂຍນ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449359"/>
        <a:ext cx="4511900" cy="373737"/>
      </dsp:txXfrm>
    </dsp:sp>
    <dsp:sp modelId="{A79F61FF-67C8-4E94-A7F4-EF124B0472CE}">
      <dsp:nvSpPr>
        <dsp:cNvPr id="0" name=""/>
        <dsp:cNvSpPr/>
      </dsp:nvSpPr>
      <dsp:spPr>
        <a:xfrm>
          <a:off x="0" y="855169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ຫິວກະຫາຍຄວາມຍຸຕິທໍາ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875387"/>
        <a:ext cx="4511900" cy="373737"/>
      </dsp:txXfrm>
    </dsp:sp>
    <dsp:sp modelId="{1B20B733-CB77-40DA-9183-28D7BCA4FFD3}">
      <dsp:nvSpPr>
        <dsp:cNvPr id="0" name=""/>
        <dsp:cNvSpPr/>
      </dsp:nvSpPr>
      <dsp:spPr>
        <a:xfrm>
          <a:off x="0" y="1281196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ເມດຕາ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1301414"/>
        <a:ext cx="4511900" cy="373737"/>
      </dsp:txXfrm>
    </dsp:sp>
    <dsp:sp modelId="{11CD8606-9A25-41B4-BD22-9840D73DAD43}">
      <dsp:nvSpPr>
        <dsp:cNvPr id="0" name=""/>
        <dsp:cNvSpPr/>
      </dsp:nvSpPr>
      <dsp:spPr>
        <a:xfrm>
          <a:off x="0" y="1707224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ຈິດໃຈທີ່ບໍຣິສຸດ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1727442"/>
        <a:ext cx="4511900" cy="373737"/>
      </dsp:txXfrm>
    </dsp:sp>
    <dsp:sp modelId="{0017A204-F19F-40B4-90D9-23A7DA14A727}">
      <dsp:nvSpPr>
        <dsp:cNvPr id="0" name=""/>
        <dsp:cNvSpPr/>
      </dsp:nvSpPr>
      <dsp:spPr>
        <a:xfrm>
          <a:off x="0" y="2133252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ຜູ້ສ້າງສັນຕິສຸກ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2153470"/>
        <a:ext cx="4511900" cy="373737"/>
      </dsp:txXfrm>
    </dsp:sp>
    <dsp:sp modelId="{C504EBED-2F60-4EB8-B9BD-90F2F5E8998B}">
      <dsp:nvSpPr>
        <dsp:cNvPr id="0" name=""/>
        <dsp:cNvSpPr/>
      </dsp:nvSpPr>
      <dsp:spPr>
        <a:xfrm>
          <a:off x="0" y="2559280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ຍິນດີທີ່ຈະຫັນແກ້ມອີກຂ້າງໜຶ່ງໃຫ້ຕົບ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2579498"/>
        <a:ext cx="4511900" cy="373737"/>
      </dsp:txXfrm>
    </dsp:sp>
    <dsp:sp modelId="{FB3B242C-B012-4820-983A-469EDDD96845}">
      <dsp:nvSpPr>
        <dsp:cNvPr id="0" name=""/>
        <dsp:cNvSpPr/>
      </dsp:nvSpPr>
      <dsp:spPr>
        <a:xfrm>
          <a:off x="0" y="2985308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ຮັກສັດຕູ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3005526"/>
        <a:ext cx="4511900" cy="373737"/>
      </dsp:txXfrm>
    </dsp:sp>
    <dsp:sp modelId="{A0131B4B-270C-496D-855B-7EA2741A0492}">
      <dsp:nvSpPr>
        <dsp:cNvPr id="0" name=""/>
        <dsp:cNvSpPr/>
      </dsp:nvSpPr>
      <dsp:spPr>
        <a:xfrm>
          <a:off x="0" y="3411336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ອວຍພອນຜູ້ທີ່ສາບແຊ່ງພວກເຮົາ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3431554"/>
        <a:ext cx="4511900" cy="373737"/>
      </dsp:txXfrm>
    </dsp:sp>
    <dsp:sp modelId="{CEAA776C-8B24-4DC1-B312-AB0E31048D47}">
      <dsp:nvSpPr>
        <dsp:cNvPr id="0" name=""/>
        <dsp:cNvSpPr/>
      </dsp:nvSpPr>
      <dsp:spPr>
        <a:xfrm>
          <a:off x="0" y="3837363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ເຮັດດີຕໍ່ຜູ້ທີ່ຊັງພວກເຮົາ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3857581"/>
        <a:ext cx="4511900" cy="373737"/>
      </dsp:txXfrm>
    </dsp:sp>
    <dsp:sp modelId="{B4020DE7-C031-47F9-8BF7-26F150AE38EA}">
      <dsp:nvSpPr>
        <dsp:cNvPr id="0" name=""/>
        <dsp:cNvSpPr/>
      </dsp:nvSpPr>
      <dsp:spPr>
        <a:xfrm>
          <a:off x="0" y="4263391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ມີຄວາມຮັກ ແລະ ຄວາມເອື້ອເຟື້ອເຜື່ອແຜ່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4283609"/>
        <a:ext cx="4511900" cy="373737"/>
      </dsp:txXfrm>
    </dsp:sp>
    <dsp:sp modelId="{1866F153-6C31-41A7-B10F-4C46FA2B11A6}">
      <dsp:nvSpPr>
        <dsp:cNvPr id="0" name=""/>
        <dsp:cNvSpPr/>
      </dsp:nvSpPr>
      <dsp:spPr>
        <a:xfrm>
          <a:off x="0" y="4689419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ມີຄວາມເມດຕາກະລຸນາ ແລະ ຖ່ອມໂຕ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4709637"/>
        <a:ext cx="4511900" cy="373737"/>
      </dsp:txXfrm>
    </dsp:sp>
    <dsp:sp modelId="{9CAAA3BE-A63B-46CC-BAB5-05A28116553D}">
      <dsp:nvSpPr>
        <dsp:cNvPr id="0" name=""/>
        <dsp:cNvSpPr/>
      </dsp:nvSpPr>
      <dsp:spPr>
        <a:xfrm>
          <a:off x="0" y="5115447"/>
          <a:ext cx="4552336" cy="414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6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ອື່ນໆ...</a:t>
          </a:r>
          <a:endParaRPr lang="en" sz="1600" b="1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218" y="5135665"/>
        <a:ext cx="4511900" cy="373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1175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2026-01-11T15:17:00Z</dcterms:created>
  <dcterms:modified xsi:type="dcterms:W3CDTF">2026-01-11T15:17:00Z</dcterms:modified>
</cp:coreProperties>
</file>