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36200E5" w:rsidR="00811467" w:rsidRPr="002A497E" w:rsidRDefault="00811467" w:rsidP="00BF45CA">
      <w:pPr>
        <w:rPr>
          <w:b/>
          <w:bCs/>
          <w:sz w:val="36"/>
          <w:szCs w:val="36"/>
        </w:rPr>
      </w:pPr>
      <w:r w:rsidRPr="002A497E">
        <w:rPr>
          <w:b/>
          <w:bCs/>
          <w:sz w:val="36"/>
          <w:szCs w:val="36"/>
        </w:rPr>
        <w:t xml:space="preserve">11. </w:t>
      </w:r>
      <w:r w:rsidR="004B4B97">
        <w:rPr>
          <w:b/>
          <w:bCs/>
          <w:sz w:val="36"/>
          <w:szCs w:val="36"/>
        </w:rPr>
        <w:t>tēma</w:t>
      </w:r>
      <w:r w:rsidRPr="002A497E">
        <w:rPr>
          <w:b/>
          <w:bCs/>
          <w:sz w:val="36"/>
          <w:szCs w:val="36"/>
        </w:rPr>
        <w:t xml:space="preserve">: </w:t>
      </w:r>
      <w:r w:rsidR="004B4B97">
        <w:rPr>
          <w:b/>
          <w:bCs/>
          <w:sz w:val="36"/>
          <w:szCs w:val="36"/>
        </w:rPr>
        <w:t>Namtur</w:t>
      </w:r>
      <w:r w:rsidRPr="002A497E">
        <w:rPr>
          <w:b/>
          <w:bCs/>
          <w:sz w:val="36"/>
          <w:szCs w:val="36"/>
        </w:rPr>
        <w:t>ība un misija</w:t>
      </w:r>
    </w:p>
    <w:p w14:paraId="790591EB" w14:textId="77777777" w:rsidR="006E41AD" w:rsidRPr="002A497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A49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Aicinājums uz dāsnumu</w:t>
      </w:r>
    </w:p>
    <w:p w14:paraId="65BBDD4E" w14:textId="62196ED0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Kādu norādījumu Pāvils deva savā pirmajā vēstulē Korintas kristiešiem par ziedojumu vākšanu Jeruzalemes kristiešiem? 1. </w:t>
      </w:r>
      <w:r w:rsidR="004B4B97">
        <w:t>K</w:t>
      </w:r>
      <w:r w:rsidRPr="002A497E">
        <w:t>orintiešiem 16:1–2</w:t>
      </w:r>
    </w:p>
    <w:p w14:paraId="7325D9C4" w14:textId="61F1257C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Kā Maķedonijas kristieši atsaucās uz Pāvila aicinājumu? 2. </w:t>
      </w:r>
      <w:r w:rsidR="004B4B97">
        <w:t>K</w:t>
      </w:r>
      <w:r w:rsidRPr="002A497E">
        <w:t>orintiešiem 8:1–4</w:t>
      </w:r>
    </w:p>
    <w:p w14:paraId="0E202BA4" w14:textId="2A9D4D3E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 xml:space="preserve">Kādu vēl aicinājumu Pāvils izteica savā otrajā vēstulē Korintas kristiešiem? </w:t>
      </w:r>
      <w:r w:rsidR="005570B1">
        <w:br/>
      </w:r>
      <w:r w:rsidRPr="002A497E">
        <w:t>2. </w:t>
      </w:r>
      <w:r w:rsidR="004B4B97">
        <w:t>K</w:t>
      </w:r>
      <w:r w:rsidRPr="002A497E">
        <w:t>orintiešiem 9:1–5</w:t>
      </w:r>
    </w:p>
    <w:p w14:paraId="0336FABD" w14:textId="77777777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Dalieties ar lūgumu pēc dāsna atbalsta, kas ir aizkustinājis jūsu sirdi.</w:t>
      </w:r>
    </w:p>
    <w:p w14:paraId="6F3DD510" w14:textId="77777777" w:rsidR="006E41AD" w:rsidRPr="002A497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A49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Mūsu dāsnā Dieva atspulgs</w:t>
      </w:r>
    </w:p>
    <w:p w14:paraId="3223ADB1" w14:textId="40B9856E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Kā, saskaņā ar Pāvila vārdiem, atklājās Dieva dāsnums? 2. </w:t>
      </w:r>
      <w:r w:rsidR="004B4B97">
        <w:t>K</w:t>
      </w:r>
      <w:r w:rsidRPr="002A497E">
        <w:t>orintiešiem 8:9</w:t>
      </w:r>
    </w:p>
    <w:p w14:paraId="1DCB38D8" w14:textId="5C70DC98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 xml:space="preserve">Kā Pāvils savā vēstulē Filipiešu kristiešiem uzsvēra Dieva dāsnumu? </w:t>
      </w:r>
      <w:r w:rsidR="005570B1">
        <w:br/>
      </w:r>
      <w:r w:rsidRPr="002A497E">
        <w:t>Filipiešiem 2:5-8</w:t>
      </w:r>
    </w:p>
    <w:p w14:paraId="18506C45" w14:textId="4F3F43F8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 xml:space="preserve">Kādi citi Svēto Rakstu fragmenti uzsver Dieva dāsnumu? </w:t>
      </w:r>
      <w:r w:rsidR="005570B1">
        <w:br/>
      </w:r>
      <w:r w:rsidRPr="002A497E">
        <w:t>Raudu dziesmas 3:22–24, 1. Jāņa 3:1, Jāņa 3:16 utt.</w:t>
      </w:r>
    </w:p>
    <w:p w14:paraId="60565693" w14:textId="3F4218B0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Ko jūs domājat par Jēzus dāsno dāvanu, izglābjot mūs no šīs grēka izpostītās pasaules?</w:t>
      </w:r>
    </w:p>
    <w:p w14:paraId="6B44387D" w14:textId="77777777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Kad tu pieņēmi Jēzus dāsno dāvanu kā savu personīgo Glābēju?</w:t>
      </w:r>
    </w:p>
    <w:p w14:paraId="3338139D" w14:textId="77777777" w:rsidR="006E41AD" w:rsidRPr="002A497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A49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Dāsns gars</w:t>
      </w:r>
    </w:p>
    <w:p w14:paraId="09553FC9" w14:textId="532959B2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Kā dāsns gars var pārsniegt to, ko varētu sagaidīt? 2. </w:t>
      </w:r>
      <w:r w:rsidR="004B4B97">
        <w:t>K</w:t>
      </w:r>
      <w:r w:rsidRPr="002A497E">
        <w:t>orintiešiem 8:5</w:t>
      </w:r>
    </w:p>
    <w:p w14:paraId="267CBC04" w14:textId="2405EA1C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Kā sevis došana — papildus materiālām dāvanām — atspoguļo Dieva dāsnumu? (Jēkaba 1:17, Jāņa 3:16, Lūkas 11:13 utt.)</w:t>
      </w:r>
    </w:p>
    <w:p w14:paraId="1A45AF8F" w14:textId="77D19536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Kādi svarīgi principi par dāsnumu ir atrodami 2. </w:t>
      </w:r>
      <w:r w:rsidR="004B4B97">
        <w:t>K</w:t>
      </w:r>
      <w:r w:rsidRPr="002A497E">
        <w:t>orintiešiem 9:7?</w:t>
      </w:r>
    </w:p>
    <w:p w14:paraId="7E6CCD13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Daži cilvēki var atdot desmito daļu no saviem ienākumiem un dot ziedojumus pienākuma apziņas vai baiļu no negatīvām sekām dēļ. (Maleahija 3:8-9) Kāda svētība tiek zaudēta, ja mēs dodam ar šādu attieksmi?</w:t>
      </w:r>
    </w:p>
    <w:p w14:paraId="2F0440B9" w14:textId="0BD76D29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 xml:space="preserve">Kāpēc mums vajadzētu izvairīties no savas dāsnuma salīdzināšanas ar citu dāsnumu? </w:t>
      </w:r>
      <w:r w:rsidR="005570B1">
        <w:br/>
      </w:r>
      <w:r w:rsidRPr="002A497E">
        <w:t>2. </w:t>
      </w:r>
      <w:r w:rsidR="004B4B97">
        <w:t>K</w:t>
      </w:r>
      <w:r w:rsidRPr="002A497E">
        <w:t>orintiešiem 8:3, 12</w:t>
      </w:r>
    </w:p>
    <w:p w14:paraId="5133C58F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Pastāstiet par brīdi, kad redzējāt priecīgu ziedotāju.</w:t>
      </w:r>
    </w:p>
    <w:p w14:paraId="4A2EDC4F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Kāpēc dāsns gars ir būtisks, ja vēlamies izpildīt misiju – dalīties mūžīgās cerības vēstī caur Jēzu ar pasauli?</w:t>
      </w:r>
    </w:p>
    <w:p w14:paraId="02C6A8FB" w14:textId="0EDB79D8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Pastāstiet piemēru par kādu nesen pievērstu Jēzus sekotāju, kurš dāsni ziedoja, lai veicinātu Dieva misiju.</w:t>
      </w:r>
    </w:p>
    <w:p w14:paraId="1A4D5657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Pastāstiet par brīdi, kad redzējāt kādu, kurš parādīja dāsnu garu, daloties ar citiem patiesībā par Jēzu.</w:t>
      </w:r>
    </w:p>
    <w:p w14:paraId="1722B73F" w14:textId="7BDFAB72" w:rsidR="006E41AD" w:rsidRPr="006E41AD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Kā Dievs tevi mudina būt dāsnam ar saviem finanšu resursiem un laiku?</w:t>
      </w:r>
    </w:p>
    <w:sectPr w:rsidR="006E41AD" w:rsidRPr="006E41A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9266586">
    <w:abstractNumId w:val="0"/>
  </w:num>
  <w:num w:numId="2" w16cid:durableId="1359162433">
    <w:abstractNumId w:val="3"/>
  </w:num>
  <w:num w:numId="3" w16cid:durableId="1853564275">
    <w:abstractNumId w:val="2"/>
  </w:num>
  <w:num w:numId="4" w16cid:durableId="10153087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3116A"/>
    <w:rsid w:val="0027476E"/>
    <w:rsid w:val="002A497E"/>
    <w:rsid w:val="002F15B6"/>
    <w:rsid w:val="0038521C"/>
    <w:rsid w:val="003D3257"/>
    <w:rsid w:val="003E0D59"/>
    <w:rsid w:val="004B4B97"/>
    <w:rsid w:val="004F7F81"/>
    <w:rsid w:val="00555C58"/>
    <w:rsid w:val="005570B1"/>
    <w:rsid w:val="00586F1C"/>
    <w:rsid w:val="006505D0"/>
    <w:rsid w:val="006B126E"/>
    <w:rsid w:val="006C3AB9"/>
    <w:rsid w:val="006D0F41"/>
    <w:rsid w:val="006E1AA0"/>
    <w:rsid w:val="006E41AD"/>
    <w:rsid w:val="007725C8"/>
    <w:rsid w:val="00790D13"/>
    <w:rsid w:val="00810FAF"/>
    <w:rsid w:val="00811467"/>
    <w:rsid w:val="008447EC"/>
    <w:rsid w:val="00AB4A54"/>
    <w:rsid w:val="00AC429C"/>
    <w:rsid w:val="00AC76D7"/>
    <w:rsid w:val="00AE3F44"/>
    <w:rsid w:val="00BF45CA"/>
    <w:rsid w:val="00C057A8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586F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2026-06-18T19:25:00Z</cp:lastPrinted>
  <dcterms:created xsi:type="dcterms:W3CDTF">2026-08-09T17:37:00Z</dcterms:created>
  <dcterms:modified xsi:type="dcterms:W3CDTF">2026-08-09T17:37:00Z</dcterms:modified>
</cp:coreProperties>
</file>