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AD5" w14:textId="77777777" w:rsidR="00DF0CB3" w:rsidRPr="00DF0CB3" w:rsidRDefault="00DF0CB3" w:rsidP="00DF0CB3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t>Attiecīgā patiesība</w:t>
      </w:r>
      <w:r w:rsidRPr="00DF0CB3">
        <w:rPr>
          <w:b/>
          <w:bCs/>
          <w:szCs w:val="24"/>
        </w:rPr>
        <w:t>:</w:t>
      </w:r>
    </w:p>
    <w:p w14:paraId="22763A4A" w14:textId="0C9C3D95" w:rsidR="00DF0CB3" w:rsidRPr="00DF0CB3" w:rsidRDefault="00DF0CB3" w:rsidP="00DF0CB3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t>Vajāti, tomēr uzvarētāji</w:t>
      </w:r>
      <w:r w:rsidRPr="00DF0CB3">
        <w:rPr>
          <w:b/>
          <w:bCs/>
          <w:szCs w:val="24"/>
        </w:rPr>
        <w:t>.</w:t>
      </w:r>
    </w:p>
    <w:p w14:paraId="4B6AA9AD" w14:textId="77777777" w:rsidR="00DF0CB3" w:rsidRPr="00E32D18" w:rsidRDefault="00F561E1" w:rsidP="00DF0CB3">
      <w:pPr>
        <w:pStyle w:val="Prrafodelista"/>
        <w:numPr>
          <w:ilvl w:val="2"/>
          <w:numId w:val="1"/>
        </w:numPr>
        <w:rPr>
          <w:bCs/>
          <w:lang w:val="en-US"/>
        </w:rPr>
      </w:pPr>
      <w:r w:rsidRPr="00E32D18">
        <w:rPr>
          <w:bCs/>
          <w:szCs w:val="24"/>
          <w:lang w:val="lv-LV"/>
        </w:rPr>
        <w:t>Vajāšanas periods tiek pieminēts trīs dažādos veidos</w:t>
      </w:r>
      <w:r w:rsidR="00DF0CB3" w:rsidRPr="00E32D18">
        <w:rPr>
          <w:bCs/>
          <w:szCs w:val="24"/>
          <w:lang w:val="lv-LV"/>
        </w:rPr>
        <w:t xml:space="preserve">: </w:t>
      </w:r>
      <w:r w:rsidRPr="00E32D18">
        <w:rPr>
          <w:bCs/>
          <w:szCs w:val="24"/>
          <w:lang w:val="lv-LV"/>
        </w:rPr>
        <w:t>"laiks, laiki un puslaiks</w:t>
      </w:r>
      <w:r w:rsidRPr="00E32D18">
        <w:rPr>
          <w:szCs w:val="24"/>
          <w:lang w:val="lv-LV"/>
        </w:rPr>
        <w:t xml:space="preserve">" </w:t>
      </w:r>
      <w:r w:rsidRPr="00E32D18">
        <w:rPr>
          <w:bCs/>
          <w:szCs w:val="24"/>
          <w:lang w:val="lv-LV"/>
        </w:rPr>
        <w:t>(Dan.7:25; 12:7; Atkl.12:14)</w:t>
      </w:r>
      <w:r w:rsidR="00DF0CB3" w:rsidRPr="00E32D18">
        <w:rPr>
          <w:bCs/>
          <w:szCs w:val="24"/>
          <w:lang w:val="lv-LV"/>
        </w:rPr>
        <w:t xml:space="preserve">; </w:t>
      </w:r>
      <w:r w:rsidRPr="00E32D18">
        <w:rPr>
          <w:bCs/>
          <w:szCs w:val="24"/>
          <w:lang w:val="lv-LV"/>
        </w:rPr>
        <w:t>1260 dienas (Atkl.1:3; 12:6)</w:t>
      </w:r>
      <w:r w:rsidR="00DF0CB3" w:rsidRPr="00E32D18">
        <w:rPr>
          <w:bCs/>
          <w:szCs w:val="24"/>
          <w:lang w:val="lv-LV"/>
        </w:rPr>
        <w:t xml:space="preserve">; </w:t>
      </w:r>
      <w:r w:rsidRPr="00E32D18">
        <w:rPr>
          <w:bCs/>
          <w:szCs w:val="24"/>
          <w:lang w:val="lv-LV"/>
        </w:rPr>
        <w:t>42 mēneši (Atkl.11:2; 13:5)</w:t>
      </w:r>
      <w:r w:rsidR="00DF0CB3" w:rsidRPr="00E32D18">
        <w:rPr>
          <w:bCs/>
          <w:szCs w:val="24"/>
          <w:lang w:val="lv-LV"/>
        </w:rPr>
        <w:t xml:space="preserve">; </w:t>
      </w:r>
      <w:r w:rsidR="00DF0CB3" w:rsidRPr="00E32D18">
        <w:rPr>
          <w:bCs/>
          <w:lang w:val="lv-LV"/>
        </w:rPr>
        <w:t xml:space="preserve">Visi izteicieni norāda uz vienu periodu: 1260 dienas. </w:t>
      </w:r>
    </w:p>
    <w:p w14:paraId="5792029E" w14:textId="25880EA5" w:rsidR="00DF0CB3" w:rsidRPr="00A55FD9" w:rsidRDefault="00DF0CB3" w:rsidP="00DF0CB3">
      <w:pPr>
        <w:pStyle w:val="Prrafodelista"/>
        <w:numPr>
          <w:ilvl w:val="2"/>
          <w:numId w:val="1"/>
        </w:numPr>
        <w:rPr>
          <w:szCs w:val="24"/>
        </w:rPr>
      </w:pPr>
      <w:r w:rsidRPr="00E32D18">
        <w:rPr>
          <w:bCs/>
          <w:szCs w:val="24"/>
          <w:lang w:val="lv-LV"/>
        </w:rPr>
        <w:t>Saskaņā ar principu "diena par gadu" (Ec.4:6; 4.Moz.14:34) šis vajāšanas per</w:t>
      </w:r>
      <w:r w:rsidR="00E32D18" w:rsidRPr="00E32D18">
        <w:rPr>
          <w:bCs/>
          <w:szCs w:val="24"/>
          <w:lang w:val="lv-LV"/>
        </w:rPr>
        <w:t>iods aptver 1260 vēstures gadus: no 538 līdz 1798.</w:t>
      </w:r>
    </w:p>
    <w:p w14:paraId="4DB2ABF1" w14:textId="77777777" w:rsidR="00E32D18" w:rsidRPr="00E32D18" w:rsidRDefault="00E32D18" w:rsidP="00E32D1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E32D18">
        <w:rPr>
          <w:bCs/>
          <w:szCs w:val="24"/>
          <w:lang w:val="lv-LV"/>
        </w:rPr>
        <w:t>Saskaņā ar pravietojumu, Dievs  uzticīgajai draudzei sataisīja vietu, lai tā tur tiktu uzturēta - tuksnesī, tas nozīmē, mazapdzīvotas vietas (Atkl.12:6.14).</w:t>
      </w:r>
    </w:p>
    <w:p w14:paraId="5A7B2E5E" w14:textId="77777777" w:rsidR="00E32D18" w:rsidRPr="00E32D18" w:rsidRDefault="00E32D18" w:rsidP="00E32D1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E32D18">
        <w:rPr>
          <w:bCs/>
          <w:szCs w:val="24"/>
          <w:lang w:val="lv-LV"/>
        </w:rPr>
        <w:t>Grūtību un vajāšanu laikā uzticīgie stingri aizstāvēja patiesību, patverdamies Dieva mīlestības patvērumā (Ps.46:1-3).</w:t>
      </w:r>
    </w:p>
    <w:p w14:paraId="2F2B4969" w14:textId="77777777" w:rsidR="00DF0CB3" w:rsidRPr="00DF0CB3" w:rsidRDefault="00DF0CB3" w:rsidP="00DF0CB3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t>Gaisma uzvar tumsu</w:t>
      </w:r>
      <w:r w:rsidRPr="00DF0CB3">
        <w:rPr>
          <w:b/>
          <w:bCs/>
          <w:szCs w:val="24"/>
        </w:rPr>
        <w:t>.</w:t>
      </w:r>
    </w:p>
    <w:p w14:paraId="2F70D56B" w14:textId="77777777" w:rsidR="00E32D18" w:rsidRPr="00E32D18" w:rsidRDefault="00E32D18" w:rsidP="00E32D1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E32D18">
        <w:rPr>
          <w:bCs/>
          <w:szCs w:val="24"/>
          <w:lang w:val="lv-LV"/>
        </w:rPr>
        <w:t>Kad Romas baznīca ieguva politisko varu, tā sāka izmantot savu varu, lai pieprasītu visiem ievērot tās reliģiskos priekšrakstus, no kuriem daudzi bija sagrozīti.</w:t>
      </w:r>
    </w:p>
    <w:p w14:paraId="16B83D1F" w14:textId="77777777" w:rsidR="00E32D18" w:rsidRPr="00E32D18" w:rsidRDefault="00E32D18" w:rsidP="00E32D1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32D18">
        <w:rPr>
          <w:bCs/>
          <w:szCs w:val="24"/>
          <w:lang w:val="lv-LV"/>
        </w:rPr>
        <w:t>Tam pievienojās pieaugošā korupcija reliģisko vadītāju vidū.</w:t>
      </w:r>
      <w:r w:rsidRPr="00E32D18">
        <w:rPr>
          <w:szCs w:val="24"/>
          <w:lang w:val="lv-LV"/>
        </w:rPr>
        <w:t xml:space="preserve"> </w:t>
      </w:r>
      <w:r w:rsidRPr="00E32D18">
        <w:rPr>
          <w:bCs/>
          <w:szCs w:val="24"/>
          <w:lang w:val="lv-LV"/>
        </w:rPr>
        <w:t>Lai nepieļautu, ka vienkāršie ļaudis saceltos pret viņa varu, viņš atņēma visdārgāko - Dieva Vārdu.</w:t>
      </w:r>
    </w:p>
    <w:p w14:paraId="350D7A2C" w14:textId="77777777" w:rsidR="00E32D18" w:rsidRPr="00E32D18" w:rsidRDefault="00E32D18" w:rsidP="00E32D18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E32D18">
        <w:rPr>
          <w:bCs/>
          <w:szCs w:val="24"/>
          <w:lang w:val="lv-LV"/>
        </w:rPr>
        <w:t>Taču viņam neizdevās to pilnībā iznīcināt.</w:t>
      </w:r>
      <w:r w:rsidRPr="00E32D18">
        <w:rPr>
          <w:szCs w:val="24"/>
          <w:lang w:val="lv-LV"/>
        </w:rPr>
        <w:t xml:space="preserve"> </w:t>
      </w:r>
      <w:r w:rsidRPr="00E32D18">
        <w:rPr>
          <w:bCs/>
          <w:szCs w:val="24"/>
          <w:lang w:val="lv-LV"/>
        </w:rPr>
        <w:t>Radās uzticīgie, kas, vadoties pēc Bībeles mācībām un sekojot Jūda padomam, enerģiski cīnījās, lai aizstāvētu un turpinātu savu ticības cīņu (Jūda 1:3).</w:t>
      </w:r>
    </w:p>
    <w:p w14:paraId="39180D6C" w14:textId="77777777" w:rsidR="00DF0CB3" w:rsidRPr="00DF0CB3" w:rsidRDefault="00DF0CB3" w:rsidP="00DF0CB3">
      <w:pPr>
        <w:pStyle w:val="Prrafodelista"/>
        <w:numPr>
          <w:ilvl w:val="0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t>Patiesības aizstāvēšana</w:t>
      </w:r>
      <w:r w:rsidRPr="00DF0CB3">
        <w:rPr>
          <w:b/>
          <w:bCs/>
          <w:szCs w:val="24"/>
        </w:rPr>
        <w:t>:</w:t>
      </w:r>
    </w:p>
    <w:p w14:paraId="5F2C8493" w14:textId="77777777" w:rsidR="00DF0CB3" w:rsidRPr="00DF0CB3" w:rsidRDefault="00DF0CB3" w:rsidP="00DF0CB3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t>Dalīšanās ar Bībeli</w:t>
      </w:r>
      <w:r w:rsidRPr="00DF0CB3">
        <w:rPr>
          <w:b/>
          <w:bCs/>
          <w:szCs w:val="24"/>
        </w:rPr>
        <w:t xml:space="preserve">: </w:t>
      </w:r>
      <w:r w:rsidRPr="00DF0CB3">
        <w:rPr>
          <w:b/>
          <w:bCs/>
          <w:szCs w:val="24"/>
          <w:lang w:val="lv-LV"/>
        </w:rPr>
        <w:t>valdieši</w:t>
      </w:r>
      <w:r w:rsidRPr="00DF0CB3">
        <w:rPr>
          <w:b/>
          <w:bCs/>
          <w:szCs w:val="24"/>
        </w:rPr>
        <w:t>.</w:t>
      </w:r>
    </w:p>
    <w:p w14:paraId="120F7E60" w14:textId="6C0C266B" w:rsidR="00E32D18" w:rsidRPr="00E32D18" w:rsidRDefault="00E32D18" w:rsidP="00E32D1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E32D18">
        <w:rPr>
          <w:bCs/>
          <w:szCs w:val="24"/>
          <w:lang w:val="lv-LV"/>
        </w:rPr>
        <w:t>Pīters Valdo (1140-1218), bagāts franču uzņēmējs, atteicās no savas bagātības, lai sludinātu Kristu, nodibināja kustību "Lio</w:t>
      </w:r>
      <w:r>
        <w:rPr>
          <w:bCs/>
          <w:szCs w:val="24"/>
          <w:lang w:val="lv-LV"/>
        </w:rPr>
        <w:t>nas nabagi", kas pazīstami kā "v</w:t>
      </w:r>
      <w:r w:rsidRPr="00E32D18">
        <w:rPr>
          <w:bCs/>
          <w:szCs w:val="24"/>
          <w:lang w:val="lv-LV"/>
        </w:rPr>
        <w:t>aldieši".</w:t>
      </w:r>
    </w:p>
    <w:p w14:paraId="5254240B" w14:textId="77777777" w:rsidR="00E32D18" w:rsidRPr="00C34A89" w:rsidRDefault="00E32D18" w:rsidP="00E32D18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Ar ko bija raksturīgi valdieši</w:t>
      </w:r>
      <w:r w:rsidRPr="00C34A89">
        <w:rPr>
          <w:bCs/>
          <w:szCs w:val="24"/>
          <w:lang w:val="en-US"/>
        </w:rPr>
        <w:t>?</w:t>
      </w:r>
    </w:p>
    <w:p w14:paraId="06FF0F38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Viņi pirmie ieguva Bībeli savā valodā (līdz tam tā bija pieejama tikai latīņu, grieķu vai ebreju valodā</w:t>
      </w:r>
      <w:r w:rsidRPr="00C34A89">
        <w:rPr>
          <w:szCs w:val="24"/>
          <w:lang w:val="lv-LV"/>
        </w:rPr>
        <w:t>).</w:t>
      </w:r>
    </w:p>
    <w:p w14:paraId="01F78A86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Tā kā tā bija aizliegta grāmata, viņi to pārrakstīja atrodoties alās, slēpjoties no pāvesta, kas tos centās ierobežot</w:t>
      </w:r>
      <w:r w:rsidRPr="00C34A89">
        <w:rPr>
          <w:szCs w:val="24"/>
          <w:lang w:val="lv-LV"/>
        </w:rPr>
        <w:t>.</w:t>
      </w:r>
    </w:p>
    <w:p w14:paraId="1089EC7B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Viņi vienmēr nēsāja līdzi Bībeles fragmentus. Piemērotos brīžos viņi dalījās ar citiem, dodot cerību un iedrošinājumu Kungā</w:t>
      </w:r>
      <w:r w:rsidRPr="00C34A89">
        <w:rPr>
          <w:szCs w:val="24"/>
          <w:lang w:val="lv-LV"/>
        </w:rPr>
        <w:t>.</w:t>
      </w:r>
    </w:p>
    <w:p w14:paraId="1641EE33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Viņi gadsimtiem ilgi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saglabāja zināmās Bībeles patiesības</w:t>
      </w:r>
      <w:r w:rsidRPr="00C34A89">
        <w:rPr>
          <w:szCs w:val="24"/>
          <w:lang w:val="lv-LV"/>
        </w:rPr>
        <w:t xml:space="preserve">. </w:t>
      </w:r>
      <w:r w:rsidRPr="00C34A89">
        <w:rPr>
          <w:bCs/>
          <w:szCs w:val="24"/>
          <w:lang w:val="lv-LV"/>
        </w:rPr>
        <w:t>Viņi bija pazīstami ar savu uzticību un ziedošanos.</w:t>
      </w:r>
    </w:p>
    <w:p w14:paraId="7A5BD7E4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Patiesības vēsts aizsniedza Francijas dienvidus, gan Itālijas ziemeļus, Pjemontā. Daudzi pieņēma patiesību.</w:t>
      </w:r>
    </w:p>
    <w:p w14:paraId="30763CF7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Vairumā šos ciematus pāvests nolīdzināja līdz pamatiem, un iedzīvotājus iznīcināja</w:t>
      </w:r>
      <w:r w:rsidRPr="00C34A89">
        <w:rPr>
          <w:szCs w:val="24"/>
          <w:lang w:val="lv-LV"/>
        </w:rPr>
        <w:t>.</w:t>
      </w:r>
    </w:p>
    <w:p w14:paraId="6F610ADE" w14:textId="77777777" w:rsidR="00DF0CB3" w:rsidRPr="00A55FD9" w:rsidRDefault="00DF0CB3" w:rsidP="00860FD0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t>Reformācijas  rīta zvaigzne</w:t>
      </w:r>
      <w:r w:rsidRPr="00A55FD9">
        <w:rPr>
          <w:b/>
          <w:bCs/>
          <w:szCs w:val="24"/>
          <w:lang w:val="en-US"/>
        </w:rPr>
        <w:t xml:space="preserve">: </w:t>
      </w:r>
      <w:r w:rsidRPr="00DF0CB3">
        <w:rPr>
          <w:b/>
          <w:bCs/>
          <w:szCs w:val="24"/>
          <w:lang w:val="lv-LV"/>
        </w:rPr>
        <w:t>Džons Viklifs</w:t>
      </w:r>
      <w:r w:rsidRPr="00A55FD9">
        <w:rPr>
          <w:b/>
          <w:bCs/>
          <w:szCs w:val="24"/>
          <w:lang w:val="en-US"/>
        </w:rPr>
        <w:t>.</w:t>
      </w:r>
    </w:p>
    <w:p w14:paraId="3F36C6C9" w14:textId="2789EEEE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Džons Viklifs (1324-1384) lielu daļu no savas dzīves veltīja Bībeles tulkošanai angļu valodā. Kas viņu pamudināja to darīt?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Divi iemesli: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Kristus viņu pārveidoja caur</w:t>
      </w:r>
      <w:r w:rsidR="00F561E1" w:rsidRPr="00C34A89">
        <w:rPr>
          <w:bCs/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Vārdu. viņš vēlējās dalīties Kristus mīlestībā ar citiem.</w:t>
      </w:r>
    </w:p>
    <w:p w14:paraId="3374EB95" w14:textId="77777777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Kas patiesi studē Bībeli un atver savu sirdi Svētā Gara ietekmei, tas tiek pārveidots (Ebr.4:12).</w:t>
      </w:r>
    </w:p>
    <w:p w14:paraId="277E6F73" w14:textId="77777777" w:rsidR="00C34A89" w:rsidRPr="00A55FD9" w:rsidRDefault="00C34A89" w:rsidP="00C34A89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Tas, protams, viņu nostādīja  pretrunā ar oficiālo baznīcu.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Pateicoties saviem sakariem ar Anglijas augstākajām amatpersonām, Džons izvairījās no baznīcas rokām un nāves.</w:t>
      </w:r>
    </w:p>
    <w:p w14:paraId="38864AB9" w14:textId="77777777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1428. gadā reformatora mirstīgās atliekas tika sadedzinātas, un viņa pelnus iemeta upē.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Viņa izkaisītie pelni kļuva viņa mantojuma simbols.</w:t>
      </w:r>
    </w:p>
    <w:p w14:paraId="12ED5AAD" w14:textId="77777777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Džona Viklifa iedegtā patiesības gaismiņa sasniedza Bohēmiju, kur viņa mantojumu pārņēma Jans Huss.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Šādā veidā patiesība nonāca līdz reformācijas sākumam.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Sāka aust diena!</w:t>
      </w:r>
    </w:p>
    <w:p w14:paraId="19497D63" w14:textId="77777777" w:rsidR="00DF0CB3" w:rsidRPr="00DF0CB3" w:rsidRDefault="00DF0CB3" w:rsidP="00DF0CB3">
      <w:pPr>
        <w:pStyle w:val="Prrafodelista"/>
        <w:numPr>
          <w:ilvl w:val="1"/>
          <w:numId w:val="1"/>
        </w:numPr>
        <w:rPr>
          <w:b/>
          <w:bCs/>
          <w:szCs w:val="24"/>
          <w:lang w:val="en-US"/>
        </w:rPr>
      </w:pPr>
      <w:r w:rsidRPr="00DF0CB3">
        <w:rPr>
          <w:b/>
          <w:bCs/>
          <w:szCs w:val="24"/>
          <w:lang w:val="lv-LV"/>
        </w:rPr>
        <w:lastRenderedPageBreak/>
        <w:t>Cerības iepriecināti</w:t>
      </w:r>
      <w:r w:rsidRPr="00DF0CB3">
        <w:rPr>
          <w:b/>
          <w:bCs/>
          <w:szCs w:val="24"/>
        </w:rPr>
        <w:t>: J</w:t>
      </w:r>
      <w:r w:rsidRPr="00DF0CB3">
        <w:rPr>
          <w:b/>
          <w:bCs/>
          <w:szCs w:val="24"/>
          <w:lang w:val="lv-LV"/>
        </w:rPr>
        <w:t>ans</w:t>
      </w:r>
      <w:r w:rsidRPr="00DF0CB3">
        <w:rPr>
          <w:b/>
          <w:bCs/>
          <w:szCs w:val="24"/>
        </w:rPr>
        <w:t xml:space="preserve"> H</w:t>
      </w:r>
      <w:r w:rsidRPr="00DF0CB3">
        <w:rPr>
          <w:b/>
          <w:bCs/>
          <w:szCs w:val="24"/>
          <w:lang w:val="lv-LV"/>
        </w:rPr>
        <w:t>uss</w:t>
      </w:r>
      <w:r w:rsidRPr="00DF0CB3">
        <w:rPr>
          <w:b/>
          <w:bCs/>
          <w:szCs w:val="24"/>
        </w:rPr>
        <w:t>.</w:t>
      </w:r>
    </w:p>
    <w:p w14:paraId="27AD7B20" w14:textId="77777777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en-US"/>
        </w:rPr>
      </w:pPr>
      <w:r w:rsidRPr="00C34A89">
        <w:rPr>
          <w:b/>
          <w:bCs/>
          <w:szCs w:val="24"/>
          <w:lang w:val="lv-LV"/>
        </w:rPr>
        <w:t>Džonam Viklifam sekoja citi reformatori:</w:t>
      </w:r>
    </w:p>
    <w:p w14:paraId="768FDC58" w14:textId="15BA3AAB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6358A0">
        <w:rPr>
          <w:szCs w:val="24"/>
        </w:rPr>
        <w:t>J</w:t>
      </w:r>
      <w:r w:rsidR="00C34A89">
        <w:rPr>
          <w:szCs w:val="24"/>
        </w:rPr>
        <w:t>ans</w:t>
      </w:r>
      <w:proofErr w:type="spellEnd"/>
      <w:r w:rsidRPr="006358A0">
        <w:rPr>
          <w:szCs w:val="24"/>
        </w:rPr>
        <w:t xml:space="preserve"> </w:t>
      </w:r>
      <w:proofErr w:type="spellStart"/>
      <w:r w:rsidRPr="006358A0">
        <w:rPr>
          <w:szCs w:val="24"/>
        </w:rPr>
        <w:t>Hus</w:t>
      </w:r>
      <w:r w:rsidR="00C34A89">
        <w:rPr>
          <w:szCs w:val="24"/>
        </w:rPr>
        <w:t>s</w:t>
      </w:r>
      <w:proofErr w:type="spellEnd"/>
      <w:r w:rsidRPr="006358A0">
        <w:rPr>
          <w:szCs w:val="24"/>
        </w:rPr>
        <w:t xml:space="preserve"> (1370-1415)</w:t>
      </w:r>
    </w:p>
    <w:p w14:paraId="08051E6C" w14:textId="7D009281" w:rsidR="006358A0" w:rsidRPr="006358A0" w:rsidRDefault="00C34A89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>
        <w:rPr>
          <w:szCs w:val="24"/>
        </w:rPr>
        <w:t>Hironims</w:t>
      </w:r>
      <w:proofErr w:type="spellEnd"/>
      <w:r w:rsidR="006358A0" w:rsidRPr="006358A0">
        <w:rPr>
          <w:szCs w:val="24"/>
        </w:rPr>
        <w:t xml:space="preserve"> (1360-1416)</w:t>
      </w:r>
    </w:p>
    <w:p w14:paraId="34BB7003" w14:textId="2125EDA4" w:rsidR="006358A0" w:rsidRP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6358A0">
        <w:rPr>
          <w:szCs w:val="24"/>
        </w:rPr>
        <w:t>T</w:t>
      </w:r>
      <w:r w:rsidR="00C34A89">
        <w:rPr>
          <w:szCs w:val="24"/>
        </w:rPr>
        <w:t>indale</w:t>
      </w:r>
      <w:proofErr w:type="spellEnd"/>
      <w:r>
        <w:rPr>
          <w:szCs w:val="24"/>
        </w:rPr>
        <w:t xml:space="preserve"> </w:t>
      </w:r>
      <w:r w:rsidRPr="006358A0">
        <w:rPr>
          <w:szCs w:val="24"/>
        </w:rPr>
        <w:t>(1494-1536)</w:t>
      </w:r>
    </w:p>
    <w:p w14:paraId="4987DF3B" w14:textId="471A7A0E" w:rsidR="006358A0" w:rsidRDefault="006358A0" w:rsidP="006358A0">
      <w:pPr>
        <w:pStyle w:val="Prrafodelista"/>
        <w:numPr>
          <w:ilvl w:val="3"/>
          <w:numId w:val="1"/>
        </w:numPr>
        <w:rPr>
          <w:szCs w:val="24"/>
        </w:rPr>
      </w:pPr>
      <w:r w:rsidRPr="006358A0">
        <w:rPr>
          <w:szCs w:val="24"/>
        </w:rPr>
        <w:t xml:space="preserve">Hugo </w:t>
      </w:r>
      <w:proofErr w:type="spellStart"/>
      <w:r w:rsidRPr="006358A0">
        <w:rPr>
          <w:szCs w:val="24"/>
        </w:rPr>
        <w:t>Latimer</w:t>
      </w:r>
      <w:r w:rsidR="00C34A89">
        <w:rPr>
          <w:szCs w:val="24"/>
        </w:rPr>
        <w:t>s</w:t>
      </w:r>
      <w:proofErr w:type="spellEnd"/>
      <w:r w:rsidRPr="006358A0">
        <w:rPr>
          <w:szCs w:val="24"/>
        </w:rPr>
        <w:t xml:space="preserve"> (1490-1555)</w:t>
      </w:r>
    </w:p>
    <w:p w14:paraId="6FD83F35" w14:textId="77777777" w:rsidR="00C34A89" w:rsidRPr="00A55FD9" w:rsidRDefault="00C34A89" w:rsidP="00C34A89">
      <w:pPr>
        <w:pStyle w:val="Prrafodelista"/>
        <w:numPr>
          <w:ilvl w:val="2"/>
          <w:numId w:val="1"/>
        </w:numPr>
        <w:rPr>
          <w:szCs w:val="24"/>
        </w:rPr>
      </w:pPr>
      <w:r w:rsidRPr="00C34A89">
        <w:rPr>
          <w:bCs/>
          <w:szCs w:val="24"/>
          <w:lang w:val="lv-LV"/>
        </w:rPr>
        <w:t>Kas deva viņiem drosmi īstenot reformas un stāties pretī problēmām un nāvei?</w:t>
      </w:r>
    </w:p>
    <w:p w14:paraId="1F7FF7A7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Viņi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ticēja Kristus apsolījumiem</w:t>
      </w:r>
    </w:p>
    <w:p w14:paraId="0B4C8C00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Kristus spēks bija pietiekams, lai viņi izturētu pārbaudījumus</w:t>
      </w:r>
    </w:p>
    <w:p w14:paraId="12A396AC" w14:textId="77777777" w:rsidR="003E6B78" w:rsidRPr="00A55FD9" w:rsidRDefault="00F561E1" w:rsidP="00C34A89">
      <w:pPr>
        <w:pStyle w:val="Prrafodelista"/>
        <w:numPr>
          <w:ilvl w:val="3"/>
          <w:numId w:val="1"/>
        </w:numPr>
        <w:rPr>
          <w:szCs w:val="24"/>
        </w:rPr>
      </w:pPr>
      <w:r w:rsidRPr="00C34A89">
        <w:rPr>
          <w:bCs/>
          <w:szCs w:val="24"/>
          <w:lang w:val="lv-LV"/>
        </w:rPr>
        <w:t>Viņi atrada prieku, daloties Kristus ciešanās</w:t>
      </w:r>
    </w:p>
    <w:p w14:paraId="28D80094" w14:textId="77777777" w:rsidR="003E6B78" w:rsidRPr="00A55FD9" w:rsidRDefault="00F561E1" w:rsidP="00C34A89">
      <w:pPr>
        <w:pStyle w:val="Prrafodelista"/>
        <w:numPr>
          <w:ilvl w:val="3"/>
          <w:numId w:val="1"/>
        </w:numPr>
        <w:rPr>
          <w:szCs w:val="24"/>
        </w:rPr>
      </w:pPr>
      <w:r w:rsidRPr="00C34A89">
        <w:rPr>
          <w:bCs/>
          <w:szCs w:val="24"/>
          <w:lang w:val="lv-LV"/>
        </w:rPr>
        <w:t>Viņu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uzticība bija spēcīga liecība pasaulei</w:t>
      </w:r>
    </w:p>
    <w:p w14:paraId="019AFB2C" w14:textId="77777777" w:rsidR="003E6B78" w:rsidRPr="00A55FD9" w:rsidRDefault="00F561E1" w:rsidP="00C34A89">
      <w:pPr>
        <w:pStyle w:val="Prrafodelista"/>
        <w:numPr>
          <w:ilvl w:val="3"/>
          <w:numId w:val="1"/>
        </w:numPr>
        <w:rPr>
          <w:szCs w:val="24"/>
        </w:rPr>
      </w:pPr>
      <w:r w:rsidRPr="00C34A89">
        <w:rPr>
          <w:bCs/>
          <w:szCs w:val="24"/>
          <w:lang w:val="lv-LV"/>
        </w:rPr>
        <w:t>Viņi raudzījās tālāk par tagadni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un raudzījās uz krāšņo nākotni</w:t>
      </w:r>
    </w:p>
    <w:p w14:paraId="31A26C73" w14:textId="77777777" w:rsidR="003E6B78" w:rsidRPr="00C34A89" w:rsidRDefault="00F561E1" w:rsidP="00C34A89">
      <w:pPr>
        <w:pStyle w:val="Prrafodelista"/>
        <w:numPr>
          <w:ilvl w:val="3"/>
          <w:numId w:val="1"/>
        </w:numPr>
        <w:rPr>
          <w:szCs w:val="24"/>
          <w:lang w:val="en-US"/>
        </w:rPr>
      </w:pPr>
      <w:r w:rsidRPr="00C34A89">
        <w:rPr>
          <w:bCs/>
          <w:szCs w:val="24"/>
          <w:lang w:val="lv-LV"/>
        </w:rPr>
        <w:t>Viņi  ticēja, ka nāve ir uzvarēts ienaidnieks</w:t>
      </w:r>
    </w:p>
    <w:p w14:paraId="3F274AB9" w14:textId="77777777" w:rsidR="003E6B78" w:rsidRPr="00A55FD9" w:rsidRDefault="00F561E1" w:rsidP="00C34A89">
      <w:pPr>
        <w:pStyle w:val="Prrafodelista"/>
        <w:numPr>
          <w:ilvl w:val="3"/>
          <w:numId w:val="1"/>
        </w:numPr>
        <w:rPr>
          <w:szCs w:val="24"/>
        </w:rPr>
      </w:pPr>
      <w:r w:rsidRPr="00C34A89">
        <w:rPr>
          <w:bCs/>
          <w:szCs w:val="24"/>
          <w:lang w:val="lv-LV"/>
        </w:rPr>
        <w:t>Viņi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turējās pie Dieva Vārda apsolījumiem</w:t>
      </w:r>
    </w:p>
    <w:p w14:paraId="5A2344FE" w14:textId="77777777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Jans Huss tika ieslodzīts cietumā un beigās sadedzināts uz sārta.</w:t>
      </w:r>
      <w:r w:rsidRPr="00C34A89">
        <w:rPr>
          <w:szCs w:val="24"/>
          <w:lang w:val="lv-LV"/>
        </w:rPr>
        <w:t xml:space="preserve"> </w:t>
      </w:r>
      <w:r w:rsidRPr="00C34A89">
        <w:rPr>
          <w:bCs/>
          <w:szCs w:val="24"/>
          <w:lang w:val="lv-LV"/>
        </w:rPr>
        <w:t>No cietuma viņš rakstīja: "Cik Dievs ir bijis žēlsirdīgs pret mani un cik apbrīnojami Viņš mani ir uzturējis".</w:t>
      </w:r>
    </w:p>
    <w:p w14:paraId="71AD6038" w14:textId="155BD9C8" w:rsidR="00C34A89" w:rsidRPr="00C34A89" w:rsidRDefault="00C34A89" w:rsidP="00C34A89">
      <w:pPr>
        <w:pStyle w:val="Prrafodelista"/>
        <w:numPr>
          <w:ilvl w:val="2"/>
          <w:numId w:val="1"/>
        </w:numPr>
        <w:rPr>
          <w:szCs w:val="24"/>
          <w:lang w:val="lv-LV"/>
        </w:rPr>
      </w:pPr>
      <w:r w:rsidRPr="00C34A89">
        <w:rPr>
          <w:bCs/>
          <w:szCs w:val="24"/>
          <w:lang w:val="lv-LV"/>
        </w:rPr>
        <w:t>Tāpat kā Dieva apsolījumi atbalstīja Viņa tautu pagātnē, tie atbalsta arī mūs šodien.</w:t>
      </w:r>
    </w:p>
    <w:sectPr w:rsidR="00C34A89" w:rsidRPr="00C34A89" w:rsidSect="00174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21C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BD22528"/>
    <w:multiLevelType w:val="hybridMultilevel"/>
    <w:tmpl w:val="4034787C"/>
    <w:lvl w:ilvl="0" w:tplc="A4D6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5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2A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4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5E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8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E4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AE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F11E4B"/>
    <w:multiLevelType w:val="hybridMultilevel"/>
    <w:tmpl w:val="D4BE1284"/>
    <w:lvl w:ilvl="0" w:tplc="BCBE3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66778">
      <w:start w:val="8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1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E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2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C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C4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C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C3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471985"/>
    <w:multiLevelType w:val="hybridMultilevel"/>
    <w:tmpl w:val="87CE76FE"/>
    <w:lvl w:ilvl="0" w:tplc="7FB47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EA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CD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E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A9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A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2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0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A0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76651792">
    <w:abstractNumId w:val="0"/>
  </w:num>
  <w:num w:numId="2" w16cid:durableId="1047606683">
    <w:abstractNumId w:val="2"/>
  </w:num>
  <w:num w:numId="3" w16cid:durableId="83495639">
    <w:abstractNumId w:val="3"/>
  </w:num>
  <w:num w:numId="4" w16cid:durableId="2038040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D0"/>
    <w:rsid w:val="00047CE6"/>
    <w:rsid w:val="000A762B"/>
    <w:rsid w:val="00174E2C"/>
    <w:rsid w:val="001E4AA8"/>
    <w:rsid w:val="002B4505"/>
    <w:rsid w:val="003036B8"/>
    <w:rsid w:val="00395C43"/>
    <w:rsid w:val="003E6B78"/>
    <w:rsid w:val="004D5CB2"/>
    <w:rsid w:val="00567DC4"/>
    <w:rsid w:val="006358A0"/>
    <w:rsid w:val="006B286A"/>
    <w:rsid w:val="007F449E"/>
    <w:rsid w:val="00860FD0"/>
    <w:rsid w:val="00A55FD9"/>
    <w:rsid w:val="00BA3EAE"/>
    <w:rsid w:val="00C34A89"/>
    <w:rsid w:val="00C46A68"/>
    <w:rsid w:val="00D20C96"/>
    <w:rsid w:val="00DF0CB3"/>
    <w:rsid w:val="00E32D18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0971"/>
  <w15:docId w15:val="{F5D59FED-646C-4EAE-8F6C-7931BF72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860F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60F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0F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0F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0F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0F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0F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0F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0F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60FD0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60FD0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0FD0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0FD0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0FD0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0FD0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0FD0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860F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0FD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860F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60FD0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860F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60FD0"/>
    <w:rPr>
      <w:i/>
      <w:iCs/>
      <w:color w:val="404040" w:themeColor="text1" w:themeTint="BF"/>
      <w:kern w:val="0"/>
      <w:sz w:val="24"/>
      <w14:ligatures w14:val="none"/>
    </w:rPr>
  </w:style>
  <w:style w:type="paragraph" w:styleId="Prrafodelista">
    <w:name w:val="List Paragraph"/>
    <w:basedOn w:val="Normal"/>
    <w:uiPriority w:val="34"/>
    <w:qFormat/>
    <w:rsid w:val="00860FD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60FD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0F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0FD0"/>
    <w:rPr>
      <w:i/>
      <w:iCs/>
      <w:color w:val="0F4761" w:themeColor="accent1" w:themeShade="BF"/>
      <w:kern w:val="0"/>
      <w:sz w:val="24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860FD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F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3226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Isabel Laveda</cp:lastModifiedBy>
  <cp:revision>2</cp:revision>
  <cp:lastPrinted>2024-04-07T13:18:00Z</cp:lastPrinted>
  <dcterms:created xsi:type="dcterms:W3CDTF">2024-04-09T05:45:00Z</dcterms:created>
  <dcterms:modified xsi:type="dcterms:W3CDTF">2024-04-09T05:45:00Z</dcterms:modified>
</cp:coreProperties>
</file>