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7F0A" w14:textId="77777777" w:rsidR="007655A7" w:rsidRPr="007655A7" w:rsidRDefault="007655A7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7655A7">
        <w:rPr>
          <w:b/>
          <w:bCs/>
          <w:sz w:val="36"/>
          <w:szCs w:val="36"/>
        </w:rPr>
        <w:t>Лекција 2: Повикувањето на пророк</w:t>
      </w:r>
    </w:p>
    <w:p w14:paraId="77FB6248" w14:textId="22489F5D" w:rsidR="005B7B1E" w:rsidRPr="007655A7" w:rsidRDefault="007655A7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7655A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Повикувањето на Аврам од Ур Халдејски</w:t>
      </w:r>
    </w:p>
    <w:p w14:paraId="02D5CC61" w14:textId="77777777" w:rsidR="007655A7" w:rsidRPr="007655A7" w:rsidRDefault="007655A7" w:rsidP="00757366">
      <w:pPr>
        <w:pStyle w:val="Listenabsatz"/>
        <w:numPr>
          <w:ilvl w:val="0"/>
          <w:numId w:val="2"/>
        </w:numPr>
        <w:contextualSpacing w:val="0"/>
      </w:pPr>
      <w:r w:rsidRPr="007655A7">
        <w:t>Битие 12:1-9, 15:1-6 Што ве импресионира во врска со повикувањето на Аврам, кој подоцна стана познат како Авраам?</w:t>
      </w:r>
    </w:p>
    <w:p w14:paraId="56802B7B" w14:textId="77777777" w:rsidR="007655A7" w:rsidRPr="007655A7" w:rsidRDefault="007655A7" w:rsidP="00151FD9">
      <w:pPr>
        <w:pStyle w:val="Listenabsatz"/>
        <w:numPr>
          <w:ilvl w:val="0"/>
          <w:numId w:val="2"/>
        </w:numPr>
        <w:contextualSpacing w:val="0"/>
      </w:pPr>
      <w:r w:rsidRPr="007655A7">
        <w:t>Со какво искушение се соочил Авраам кога неговиот син Исак бил млад човек? Битие 22:1-17, Евреи 11:17-19</w:t>
      </w:r>
    </w:p>
    <w:p w14:paraId="2DE39255" w14:textId="69E4150B" w:rsidR="005B7B1E" w:rsidRPr="007655A7" w:rsidRDefault="007655A7" w:rsidP="007655A7">
      <w:pPr>
        <w:pStyle w:val="Listenabsatz"/>
        <w:numPr>
          <w:ilvl w:val="0"/>
          <w:numId w:val="2"/>
        </w:numPr>
        <w:contextualSpacing w:val="0"/>
      </w:pPr>
      <w:r w:rsidRPr="007655A7">
        <w:t>Која пророчка порака ја пренесе Авраам преку својата верност кон повикот на Господ?</w:t>
      </w:r>
    </w:p>
    <w:p w14:paraId="0E718D77" w14:textId="79AB8513" w:rsidR="005B7B1E" w:rsidRPr="007655A7" w:rsidRDefault="007655A7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7655A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Повикувањето на Илија Тесвитеецот од Галад</w:t>
      </w:r>
    </w:p>
    <w:p w14:paraId="288169BB" w14:textId="77777777" w:rsidR="007655A7" w:rsidRPr="007655A7" w:rsidRDefault="007655A7" w:rsidP="00EA74F2">
      <w:pPr>
        <w:pStyle w:val="Listenabsatz"/>
        <w:numPr>
          <w:ilvl w:val="0"/>
          <w:numId w:val="3"/>
        </w:numPr>
        <w:ind w:left="709"/>
        <w:contextualSpacing w:val="0"/>
      </w:pPr>
      <w:r w:rsidRPr="007655A7">
        <w:t>1 Цареви 17:1 Што можеме да научиме од овој текст за повикот на Илија да биде Божји пророк?</w:t>
      </w:r>
    </w:p>
    <w:p w14:paraId="59DD156E" w14:textId="77777777" w:rsidR="007655A7" w:rsidRPr="007655A7" w:rsidRDefault="007655A7" w:rsidP="00EA74F2">
      <w:pPr>
        <w:pStyle w:val="Listenabsatz"/>
        <w:numPr>
          <w:ilvl w:val="0"/>
          <w:numId w:val="3"/>
        </w:numPr>
        <w:ind w:left="709"/>
        <w:contextualSpacing w:val="0"/>
      </w:pPr>
      <w:r w:rsidRPr="007655A7">
        <w:t>1 Цареви 17:2-10a Што ве импресионира во врска со одговорот на Илија на Божјиот повик?</w:t>
      </w:r>
    </w:p>
    <w:p w14:paraId="3256A5E2" w14:textId="77777777" w:rsidR="007655A7" w:rsidRPr="007655A7" w:rsidRDefault="007655A7" w:rsidP="00EA74F2">
      <w:pPr>
        <w:pStyle w:val="Listenabsatz"/>
        <w:numPr>
          <w:ilvl w:val="0"/>
          <w:numId w:val="3"/>
        </w:numPr>
        <w:ind w:left="709"/>
        <w:contextualSpacing w:val="0"/>
      </w:pPr>
      <w:r w:rsidRPr="007655A7">
        <w:t>Како конфронтацијата на планината Кармил ја покажува довербата на пророкот Илија во Господ? 1 Цареви 18:21-39</w:t>
      </w:r>
    </w:p>
    <w:p w14:paraId="0262C048" w14:textId="3FCB71AC" w:rsidR="007655A7" w:rsidRPr="007655A7" w:rsidRDefault="007655A7" w:rsidP="00EA74F2">
      <w:pPr>
        <w:pStyle w:val="Listenabsatz"/>
        <w:numPr>
          <w:ilvl w:val="0"/>
          <w:numId w:val="3"/>
        </w:numPr>
        <w:ind w:left="709"/>
        <w:contextualSpacing w:val="0"/>
      </w:pPr>
      <w:r w:rsidRPr="007655A7">
        <w:t>Што откриваат настаните што следат по планината Кармил за оние кои се повикани да бидат Божји пророци? 1 Цареви 19:1-18</w:t>
      </w:r>
    </w:p>
    <w:p w14:paraId="2E4A5716" w14:textId="5F71A064" w:rsidR="005B7B1E" w:rsidRPr="007655A7" w:rsidRDefault="007655A7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7655A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Повикот на Исаија од Ерусалим во Јудеја</w:t>
      </w:r>
    </w:p>
    <w:p w14:paraId="3B6DDC74" w14:textId="77777777" w:rsidR="007655A7" w:rsidRPr="007655A7" w:rsidRDefault="007655A7" w:rsidP="008142AB">
      <w:pPr>
        <w:pStyle w:val="Listenabsatz"/>
        <w:numPr>
          <w:ilvl w:val="0"/>
          <w:numId w:val="4"/>
        </w:numPr>
        <w:contextualSpacing w:val="0"/>
      </w:pPr>
      <w:r w:rsidRPr="007655A7">
        <w:t>Исаија 6:1-8 Што можеме да научиме од овој пасус за повикот на Исаија да биде Божји пророк?</w:t>
      </w:r>
    </w:p>
    <w:p w14:paraId="42C1D3C1" w14:textId="42AEA2F6" w:rsidR="007655A7" w:rsidRPr="007655A7" w:rsidRDefault="007655A7" w:rsidP="008142AB">
      <w:pPr>
        <w:pStyle w:val="Listenabsatz"/>
        <w:numPr>
          <w:ilvl w:val="0"/>
          <w:numId w:val="4"/>
        </w:numPr>
        <w:contextualSpacing w:val="0"/>
      </w:pPr>
      <w:r w:rsidRPr="007655A7">
        <w:t>Исаија е наречен Пророк на Евангелието. Кога се исполниле овие пророштва на Исаија?</w:t>
      </w:r>
    </w:p>
    <w:p w14:paraId="11C28085" w14:textId="1731BD1D" w:rsidR="008142AB" w:rsidRPr="007655A7" w:rsidRDefault="007655A7" w:rsidP="008142AB">
      <w:pPr>
        <w:pStyle w:val="Listenabsatz"/>
        <w:numPr>
          <w:ilvl w:val="1"/>
          <w:numId w:val="4"/>
        </w:numPr>
        <w:contextualSpacing w:val="0"/>
      </w:pPr>
      <w:r w:rsidRPr="007655A7">
        <w:t>Исаија</w:t>
      </w:r>
      <w:r w:rsidRPr="007655A7">
        <w:t xml:space="preserve"> </w:t>
      </w:r>
      <w:r w:rsidR="008142AB" w:rsidRPr="007655A7">
        <w:t>40:3</w:t>
      </w:r>
    </w:p>
    <w:p w14:paraId="709AFCCE" w14:textId="0965887C" w:rsidR="008142AB" w:rsidRPr="007655A7" w:rsidRDefault="007655A7" w:rsidP="008142AB">
      <w:pPr>
        <w:pStyle w:val="Listenabsatz"/>
        <w:numPr>
          <w:ilvl w:val="1"/>
          <w:numId w:val="4"/>
        </w:numPr>
        <w:contextualSpacing w:val="0"/>
      </w:pPr>
      <w:r w:rsidRPr="007655A7">
        <w:t>Исаија</w:t>
      </w:r>
      <w:r w:rsidRPr="007655A7">
        <w:t xml:space="preserve"> </w:t>
      </w:r>
      <w:r w:rsidR="008142AB" w:rsidRPr="007655A7">
        <w:t>9:1-7</w:t>
      </w:r>
    </w:p>
    <w:p w14:paraId="7D373E70" w14:textId="60286989" w:rsidR="008142AB" w:rsidRPr="007655A7" w:rsidRDefault="007655A7" w:rsidP="008142AB">
      <w:pPr>
        <w:pStyle w:val="Listenabsatz"/>
        <w:numPr>
          <w:ilvl w:val="1"/>
          <w:numId w:val="4"/>
        </w:numPr>
        <w:contextualSpacing w:val="0"/>
      </w:pPr>
      <w:r w:rsidRPr="007655A7">
        <w:t>Исаија</w:t>
      </w:r>
      <w:r w:rsidRPr="007655A7">
        <w:t xml:space="preserve"> </w:t>
      </w:r>
      <w:r w:rsidR="008142AB" w:rsidRPr="007655A7">
        <w:t>53: 1-12</w:t>
      </w:r>
    </w:p>
    <w:p w14:paraId="0DE92061" w14:textId="2DD107F6" w:rsidR="008142AB" w:rsidRPr="007655A7" w:rsidRDefault="007655A7" w:rsidP="007655A7">
      <w:pPr>
        <w:pStyle w:val="Listenabsatz"/>
        <w:numPr>
          <w:ilvl w:val="0"/>
          <w:numId w:val="4"/>
        </w:numPr>
        <w:contextualSpacing w:val="0"/>
        <w:jc w:val="both"/>
      </w:pPr>
      <w:r w:rsidRPr="007655A7">
        <w:t>Наведете некои прилики кога луѓето читале од свитокот на Исаија, Божјиот пророк. (Лука 4:16-19, Дела 8:26-35, итн.)</w:t>
      </w:r>
    </w:p>
    <w:p w14:paraId="20092A82" w14:textId="3E7FE8D6" w:rsidR="00985E23" w:rsidRPr="007655A7" w:rsidRDefault="007655A7" w:rsidP="00985E23">
      <w:pPr>
        <w:pStyle w:val="Listenabsatz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7655A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Повикувањето на Даниел, воен заробеник во Вавилон</w:t>
      </w:r>
    </w:p>
    <w:p w14:paraId="525BC60E" w14:textId="77777777" w:rsidR="007655A7" w:rsidRPr="007655A7" w:rsidRDefault="007655A7" w:rsidP="00985E23">
      <w:pPr>
        <w:pStyle w:val="Listenabsatz"/>
        <w:numPr>
          <w:ilvl w:val="0"/>
          <w:numId w:val="7"/>
        </w:numPr>
        <w:contextualSpacing w:val="0"/>
      </w:pPr>
      <w:r w:rsidRPr="007655A7">
        <w:t>Даниел 1:1-19 Што можеме да научиме од овој пасус за повикот на Даниел да биде Божји пророк?</w:t>
      </w:r>
    </w:p>
    <w:p w14:paraId="1AEBBD45" w14:textId="77777777" w:rsidR="007655A7" w:rsidRPr="007655A7" w:rsidRDefault="007655A7" w:rsidP="00985E23">
      <w:pPr>
        <w:pStyle w:val="Listenabsatz"/>
        <w:numPr>
          <w:ilvl w:val="0"/>
          <w:numId w:val="7"/>
        </w:numPr>
        <w:contextualSpacing w:val="0"/>
      </w:pPr>
      <w:r w:rsidRPr="007655A7">
        <w:t>Кога на Даниел му беше дадена првата можност да зборува како Божји пророк? Даниел 2:26-28</w:t>
      </w:r>
    </w:p>
    <w:p w14:paraId="446FC873" w14:textId="77777777" w:rsidR="007655A7" w:rsidRPr="007655A7" w:rsidRDefault="007655A7" w:rsidP="00985E23">
      <w:pPr>
        <w:pStyle w:val="Listenabsatz"/>
        <w:numPr>
          <w:ilvl w:val="0"/>
          <w:numId w:val="7"/>
        </w:numPr>
        <w:contextualSpacing w:val="0"/>
      </w:pPr>
      <w:r w:rsidRPr="007655A7">
        <w:t>Какво беше сведоштвото за животот на Даниел како Божји пророк? Даниел 5:11-12, 6:4</w:t>
      </w:r>
    </w:p>
    <w:p w14:paraId="63FB8655" w14:textId="0AFF2E43" w:rsidR="007655A7" w:rsidRPr="007655A7" w:rsidRDefault="007655A7" w:rsidP="00985E23">
      <w:pPr>
        <w:pStyle w:val="Listenabsatz"/>
        <w:numPr>
          <w:ilvl w:val="0"/>
          <w:numId w:val="7"/>
        </w:numPr>
        <w:contextualSpacing w:val="0"/>
      </w:pPr>
      <w:r w:rsidRPr="007655A7">
        <w:t>Што откриваат следните стихови за Даниел, Божји пророк? Даниел 4:19, 8:27</w:t>
      </w:r>
    </w:p>
    <w:p w14:paraId="4F43B57E" w14:textId="26B23B3D" w:rsidR="0073223F" w:rsidRPr="007655A7" w:rsidRDefault="007655A7" w:rsidP="0057354E">
      <w:pPr>
        <w:pStyle w:val="Listenabsatz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7655A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Повикувањето на Јован Крстител од Јудејските Планини</w:t>
      </w:r>
    </w:p>
    <w:p w14:paraId="15BEED3D" w14:textId="77777777" w:rsidR="007655A7" w:rsidRPr="007655A7" w:rsidRDefault="007655A7" w:rsidP="00EC5237">
      <w:pPr>
        <w:pStyle w:val="Listenabsatz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 w:rsidRPr="007655A7">
        <w:rPr>
          <w:rFonts w:asciiTheme="majorHAnsi" w:eastAsiaTheme="majorEastAsia" w:hAnsiTheme="majorHAnsi" w:cstheme="majorBidi"/>
          <w:bCs/>
          <w:color w:val="000000" w:themeColor="text1"/>
        </w:rPr>
        <w:t>Кога Јован Крстител бил повикан да биде Божји пророк? Лука 1:76-79, Марко 1:1-8</w:t>
      </w:r>
    </w:p>
    <w:p w14:paraId="63DDCB29" w14:textId="77777777" w:rsidR="007655A7" w:rsidRPr="007655A7" w:rsidRDefault="007655A7" w:rsidP="00EC5237">
      <w:pPr>
        <w:pStyle w:val="Listenabsatz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 w:rsidRPr="007655A7">
        <w:rPr>
          <w:rFonts w:asciiTheme="majorHAnsi" w:eastAsiaTheme="majorEastAsia" w:hAnsiTheme="majorHAnsi" w:cstheme="majorBidi"/>
          <w:bCs/>
          <w:color w:val="000000" w:themeColor="text1"/>
        </w:rPr>
        <w:t>Што откриваат следните стихови за сведоштвото за животот на Јован Крстител како Божји пророк? Лука 3:7-15, Јован 3:28-30</w:t>
      </w:r>
    </w:p>
    <w:p w14:paraId="514BBE77" w14:textId="27781781" w:rsidR="00EC5237" w:rsidRPr="007655A7" w:rsidRDefault="007655A7" w:rsidP="007655A7">
      <w:pPr>
        <w:pStyle w:val="Listenabsatz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 w:rsidRPr="007655A7">
        <w:rPr>
          <w:rFonts w:asciiTheme="majorHAnsi" w:eastAsiaTheme="majorEastAsia" w:hAnsiTheme="majorHAnsi" w:cstheme="majorBidi"/>
          <w:bCs/>
          <w:color w:val="000000" w:themeColor="text1"/>
        </w:rPr>
        <w:t>Каква изјава даде Исус во врска со Јован Крстител, Божји пророк? Матеј 11:7-11</w:t>
      </w:r>
    </w:p>
    <w:p w14:paraId="30474DDA" w14:textId="60407987" w:rsidR="00A44A94" w:rsidRPr="007655A7" w:rsidRDefault="007655A7" w:rsidP="0057354E">
      <w:pPr>
        <w:pStyle w:val="Listenabsatz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7655A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Лекции за нашите животи денес</w:t>
      </w:r>
    </w:p>
    <w:p w14:paraId="36B9661C" w14:textId="77777777" w:rsidR="007655A7" w:rsidRPr="007655A7" w:rsidRDefault="007655A7" w:rsidP="00A44A94">
      <w:pPr>
        <w:pStyle w:val="Listenabsatz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 w:rsidRPr="007655A7">
        <w:rPr>
          <w:rFonts w:asciiTheme="majorHAnsi" w:eastAsiaTheme="majorEastAsia" w:hAnsiTheme="majorHAnsi" w:cstheme="majorBidi"/>
          <w:bCs/>
          <w:color w:val="000000" w:themeColor="text1"/>
        </w:rPr>
        <w:t>Што откриваат следните стихови за повикот да се биде Божји пророк? Јован 15:18-20</w:t>
      </w:r>
    </w:p>
    <w:p w14:paraId="48C788D4" w14:textId="050A2FCC" w:rsidR="00A44A94" w:rsidRPr="007655A7" w:rsidRDefault="007655A7" w:rsidP="007655A7">
      <w:pPr>
        <w:pStyle w:val="Listenabsatz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 w:rsidRPr="007655A7">
        <w:rPr>
          <w:rFonts w:asciiTheme="majorHAnsi" w:eastAsiaTheme="majorEastAsia" w:hAnsiTheme="majorHAnsi" w:cstheme="majorBidi"/>
          <w:bCs/>
          <w:color w:val="000000" w:themeColor="text1"/>
        </w:rPr>
        <w:t>Кои лекции можеме да ги извлечеме од повикувањето на овие Божји пророци?</w:t>
      </w:r>
    </w:p>
    <w:sectPr w:rsidR="00A44A94" w:rsidRPr="007655A7" w:rsidSect="00EC08EC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B38FC"/>
    <w:rsid w:val="001109FA"/>
    <w:rsid w:val="00151FD9"/>
    <w:rsid w:val="001A7E8A"/>
    <w:rsid w:val="001E38FE"/>
    <w:rsid w:val="002640AA"/>
    <w:rsid w:val="00277AE9"/>
    <w:rsid w:val="002949E6"/>
    <w:rsid w:val="002F15B6"/>
    <w:rsid w:val="00347B4E"/>
    <w:rsid w:val="003E0D59"/>
    <w:rsid w:val="004E3201"/>
    <w:rsid w:val="00555C58"/>
    <w:rsid w:val="0057354E"/>
    <w:rsid w:val="005B7B1E"/>
    <w:rsid w:val="0073223F"/>
    <w:rsid w:val="00757366"/>
    <w:rsid w:val="007655A7"/>
    <w:rsid w:val="00810FAF"/>
    <w:rsid w:val="008142AB"/>
    <w:rsid w:val="00850920"/>
    <w:rsid w:val="00857E17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A74F2"/>
    <w:rsid w:val="00EC08EC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2026-09-21T19:17:00Z</cp:lastPrinted>
  <dcterms:created xsi:type="dcterms:W3CDTF">2026-09-24T20:20:00Z</dcterms:created>
  <dcterms:modified xsi:type="dcterms:W3CDTF">2026-09-24T20:20:00Z</dcterms:modified>
</cp:coreProperties>
</file>