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41989DD" w:rsidR="001E38FE" w:rsidRPr="00514F96" w:rsidRDefault="00514F96">
      <w:r w:rsidRPr="00514F96">
        <w:rPr>
          <w:b/>
          <w:bCs/>
          <w:sz w:val="36"/>
          <w:szCs w:val="36"/>
        </w:rPr>
        <w:t>Лекција 5: Пророчки списи</w:t>
      </w:r>
    </w:p>
    <w:p w14:paraId="77FB6248" w14:textId="66AE857F" w:rsidR="005B7B1E" w:rsidRPr="00514F96" w:rsidRDefault="00514F96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514F9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Општо и посебно откровение</w:t>
      </w:r>
    </w:p>
    <w:p w14:paraId="70AF1176" w14:textId="77777777" w:rsidR="00514F96" w:rsidRPr="00514F96" w:rsidRDefault="00514F96" w:rsidP="004A73C6">
      <w:pPr>
        <w:pStyle w:val="Listenabsatz"/>
        <w:numPr>
          <w:ilvl w:val="0"/>
          <w:numId w:val="2"/>
        </w:numPr>
        <w:contextualSpacing w:val="0"/>
      </w:pPr>
      <w:r w:rsidRPr="00514F96">
        <w:t>Што е општо откровение? Псалм 19:1, Римјаните 1:20</w:t>
      </w:r>
    </w:p>
    <w:p w14:paraId="7C6322B0" w14:textId="77777777" w:rsidR="00514F96" w:rsidRPr="00514F96" w:rsidRDefault="00514F96" w:rsidP="004A73C6">
      <w:pPr>
        <w:pStyle w:val="Listenabsatz"/>
        <w:numPr>
          <w:ilvl w:val="0"/>
          <w:numId w:val="2"/>
        </w:numPr>
        <w:contextualSpacing w:val="0"/>
      </w:pPr>
      <w:r w:rsidRPr="00514F96">
        <w:t>Споделете време кога сте го почувствувале присуството на нашиот Создател Бог додека поминувате време во природа.</w:t>
      </w:r>
    </w:p>
    <w:p w14:paraId="722F08CA" w14:textId="77777777" w:rsidR="00514F96" w:rsidRPr="00514F96" w:rsidRDefault="00514F96" w:rsidP="004A73C6">
      <w:pPr>
        <w:pStyle w:val="Listenabsatz"/>
        <w:numPr>
          <w:ilvl w:val="0"/>
          <w:numId w:val="2"/>
        </w:numPr>
        <w:contextualSpacing w:val="0"/>
      </w:pPr>
      <w:r w:rsidRPr="00514F96">
        <w:t>Дали е можно некој да дојде кај Бога и да биде спасен едноставно преку општо откровение, без да добие какво било посебно откровение од Божјите пророци? (Римјаните 2:14-16)</w:t>
      </w:r>
    </w:p>
    <w:p w14:paraId="4B12CF9E" w14:textId="77777777" w:rsidR="00514F96" w:rsidRPr="00514F96" w:rsidRDefault="00514F96" w:rsidP="0008138A">
      <w:pPr>
        <w:pStyle w:val="Listenabsatz"/>
        <w:numPr>
          <w:ilvl w:val="0"/>
          <w:numId w:val="2"/>
        </w:numPr>
        <w:contextualSpacing w:val="0"/>
      </w:pPr>
      <w:r w:rsidRPr="00514F96">
        <w:t>Како авторот на Книгата Евреи го опишува посебното откровение? Евреите 1:1-3</w:t>
      </w:r>
    </w:p>
    <w:p w14:paraId="2A8935FD" w14:textId="2A321004" w:rsidR="00514F96" w:rsidRPr="00514F96" w:rsidRDefault="00514F96" w:rsidP="0008138A">
      <w:pPr>
        <w:pStyle w:val="Listenabsatz"/>
        <w:numPr>
          <w:ilvl w:val="0"/>
          <w:numId w:val="2"/>
        </w:numPr>
        <w:contextualSpacing w:val="0"/>
      </w:pPr>
      <w:r w:rsidRPr="00514F96">
        <w:t>Ако можеме да го познаваме Бога преку општо откровение, зошто Бог ни дава и посебно откровение за Неговиот љубовен карактер и Неговиот план за нашите животи? (Псалм 119:105)</w:t>
      </w:r>
    </w:p>
    <w:p w14:paraId="0E718D77" w14:textId="49404BD8" w:rsidR="005B7B1E" w:rsidRPr="00514F96" w:rsidRDefault="00514F96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514F9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Како функционира специјалното откровение</w:t>
      </w:r>
    </w:p>
    <w:p w14:paraId="179F535D" w14:textId="77777777" w:rsidR="00514F96" w:rsidRPr="00514F96" w:rsidRDefault="00514F96" w:rsidP="00A842CA">
      <w:pPr>
        <w:pStyle w:val="Listenabsatz"/>
        <w:numPr>
          <w:ilvl w:val="0"/>
          <w:numId w:val="3"/>
        </w:numPr>
        <w:ind w:left="709"/>
        <w:contextualSpacing w:val="0"/>
      </w:pPr>
      <w:r w:rsidRPr="00514F96">
        <w:t>Како апостол Јован го опишал процесот на посебно откровение што го добил на островот Патмос? Откровение 1:1-2, 10-13</w:t>
      </w:r>
    </w:p>
    <w:p w14:paraId="7136495D" w14:textId="77777777" w:rsidR="00514F96" w:rsidRPr="00514F96" w:rsidRDefault="00514F96" w:rsidP="00A842CA">
      <w:pPr>
        <w:pStyle w:val="Listenabsatz"/>
        <w:numPr>
          <w:ilvl w:val="0"/>
          <w:numId w:val="3"/>
        </w:numPr>
        <w:ind w:left="709"/>
        <w:contextualSpacing w:val="0"/>
      </w:pPr>
      <w:r w:rsidRPr="00514F96">
        <w:t>Какво сведоштво им дал Господ на Арон и Миријам во врска со процесот на посебно откровение? Броеви 12:6-8а</w:t>
      </w:r>
    </w:p>
    <w:p w14:paraId="57FF98BA" w14:textId="77777777" w:rsidR="00514F96" w:rsidRPr="00514F96" w:rsidRDefault="00514F96" w:rsidP="00A842CA">
      <w:pPr>
        <w:pStyle w:val="Listenabsatz"/>
        <w:numPr>
          <w:ilvl w:val="0"/>
          <w:numId w:val="3"/>
        </w:numPr>
        <w:ind w:left="709"/>
        <w:contextualSpacing w:val="0"/>
      </w:pPr>
      <w:r w:rsidRPr="00514F96">
        <w:t>Освен виденија и соништа, на кои други начини Бог им дал посебно откровение на луѓето? Излез 3:1-6, Лука 1:26-28, Јован 1:14-18, итн.</w:t>
      </w:r>
    </w:p>
    <w:p w14:paraId="5A15D2C2" w14:textId="77777777" w:rsidR="00514F96" w:rsidRPr="00514F96" w:rsidRDefault="00514F96" w:rsidP="00A842CA">
      <w:pPr>
        <w:pStyle w:val="Listenabsatz"/>
        <w:numPr>
          <w:ilvl w:val="0"/>
          <w:numId w:val="3"/>
        </w:numPr>
        <w:ind w:left="709"/>
        <w:contextualSpacing w:val="0"/>
      </w:pPr>
      <w:r w:rsidRPr="00514F96">
        <w:t>Зошто Бог ги принудил своите пророци да ги запишат посебните откровенија што ги примиле? (Откровение 1:19, Јован 20:30-31, 1 Коринтјаните 10:11, итн.)</w:t>
      </w:r>
    </w:p>
    <w:p w14:paraId="1DEA39AD" w14:textId="77777777" w:rsidR="00514F96" w:rsidRPr="00514F96" w:rsidRDefault="00514F96" w:rsidP="00A842CA">
      <w:pPr>
        <w:pStyle w:val="Listenabsatz"/>
        <w:numPr>
          <w:ilvl w:val="0"/>
          <w:numId w:val="3"/>
        </w:numPr>
        <w:ind w:left="709"/>
        <w:contextualSpacing w:val="0"/>
      </w:pPr>
      <w:r w:rsidRPr="00514F96">
        <w:t>Инспириран од Светиот Дух, какви смели изјави дал апостол Павле за Светото писмо? 2 Тимотеј 3:14-17</w:t>
      </w:r>
    </w:p>
    <w:p w14:paraId="712D2D10" w14:textId="77777777" w:rsidR="00514F96" w:rsidRPr="00514F96" w:rsidRDefault="00514F96" w:rsidP="00A842CA">
      <w:pPr>
        <w:pStyle w:val="Listenabsatz"/>
        <w:numPr>
          <w:ilvl w:val="0"/>
          <w:numId w:val="3"/>
        </w:numPr>
        <w:ind w:left="709"/>
        <w:contextualSpacing w:val="0"/>
      </w:pPr>
      <w:r w:rsidRPr="00514F96">
        <w:t>Како можел пророкот Мојсеј да напише точен извештај за создавањето, настан што се случил илјадници години пред неговото раѓање? (2 Петрово 1:19-21)</w:t>
      </w:r>
    </w:p>
    <w:p w14:paraId="00306896" w14:textId="7E165226" w:rsidR="00514F96" w:rsidRPr="00514F96" w:rsidRDefault="00514F96" w:rsidP="00A842CA">
      <w:pPr>
        <w:pStyle w:val="Listenabsatz"/>
        <w:numPr>
          <w:ilvl w:val="0"/>
          <w:numId w:val="3"/>
        </w:numPr>
        <w:ind w:left="709"/>
        <w:contextualSpacing w:val="0"/>
      </w:pPr>
      <w:r w:rsidRPr="00514F96">
        <w:t>Како можеле евангелистите да напишат точни извештаи за животот и учењата на Исус децении по случувањето на настаните? 1 Јованово 1:1-3, Лука 1:1-3</w:t>
      </w:r>
    </w:p>
    <w:p w14:paraId="42E68B51" w14:textId="4E2C0D7C" w:rsidR="0008138A" w:rsidRPr="00514F96" w:rsidRDefault="00514F96" w:rsidP="0008138A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514F9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Скапоцениот дар на Светото писмо</w:t>
      </w:r>
    </w:p>
    <w:p w14:paraId="0A954349" w14:textId="77777777" w:rsidR="00514F96" w:rsidRPr="00514F96" w:rsidRDefault="00514F96" w:rsidP="002C28EF">
      <w:pPr>
        <w:pStyle w:val="Listenabsatz"/>
        <w:numPr>
          <w:ilvl w:val="0"/>
          <w:numId w:val="15"/>
        </w:numPr>
        <w:ind w:left="709"/>
        <w:contextualSpacing w:val="0"/>
      </w:pPr>
      <w:r w:rsidRPr="00514F96">
        <w:t>Како псалмистот Давид го опишал скапоцениот дар на Светото писмо? Псалм 19:7-10</w:t>
      </w:r>
    </w:p>
    <w:p w14:paraId="47A4B0D0" w14:textId="77777777" w:rsidR="00514F96" w:rsidRPr="00514F96" w:rsidRDefault="00514F96" w:rsidP="002C28EF">
      <w:pPr>
        <w:pStyle w:val="Listenabsatz"/>
        <w:numPr>
          <w:ilvl w:val="0"/>
          <w:numId w:val="15"/>
        </w:numPr>
        <w:ind w:left="709"/>
        <w:contextualSpacing w:val="0"/>
      </w:pPr>
      <w:r w:rsidRPr="00514F96">
        <w:t>Како пророкот Еремија го опишал скапоцениот дар на Светото писмо? Еремија 15:16</w:t>
      </w:r>
    </w:p>
    <w:p w14:paraId="29453572" w14:textId="77777777" w:rsidR="00514F96" w:rsidRPr="00514F96" w:rsidRDefault="00514F96" w:rsidP="002C28EF">
      <w:pPr>
        <w:pStyle w:val="Listenabsatz"/>
        <w:numPr>
          <w:ilvl w:val="0"/>
          <w:numId w:val="15"/>
        </w:numPr>
        <w:ind w:left="709"/>
        <w:contextualSpacing w:val="0"/>
      </w:pPr>
      <w:r w:rsidRPr="00514F96">
        <w:t>Кога почнавте да го цените скапоцениот дар на Библијата како посебно откровение од Бога?</w:t>
      </w:r>
    </w:p>
    <w:p w14:paraId="3F777799" w14:textId="6A7351B6" w:rsidR="0008138A" w:rsidRPr="00514F96" w:rsidRDefault="00514F96" w:rsidP="00514F96">
      <w:pPr>
        <w:pStyle w:val="Listenabsatz"/>
        <w:numPr>
          <w:ilvl w:val="0"/>
          <w:numId w:val="15"/>
        </w:numPr>
        <w:ind w:left="709"/>
        <w:contextualSpacing w:val="0"/>
      </w:pPr>
      <w:r w:rsidRPr="00514F96">
        <w:t>Кој дел од Светото писмо го сметате за особено значаен?</w:t>
      </w:r>
    </w:p>
    <w:p w14:paraId="1D7BD149" w14:textId="77777777" w:rsidR="0008138A" w:rsidRPr="00514F96" w:rsidRDefault="0008138A" w:rsidP="0008138A">
      <w:pPr>
        <w:pStyle w:val="Listenabsatz"/>
        <w:ind w:left="360"/>
        <w:contextualSpacing w:val="0"/>
      </w:pPr>
    </w:p>
    <w:p w14:paraId="25BFA7E9" w14:textId="51B92E39" w:rsidR="0008138A" w:rsidRPr="00514F96" w:rsidRDefault="0008138A" w:rsidP="0008138A">
      <w:pPr>
        <w:pStyle w:val="Listenabsatz"/>
        <w:ind w:left="709"/>
        <w:contextualSpacing w:val="0"/>
        <w:rPr>
          <w:lang w:val="es-ES"/>
        </w:rPr>
      </w:pPr>
    </w:p>
    <w:sectPr w:rsidR="0008138A" w:rsidRPr="00514F96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1"/>
  </w:num>
  <w:num w:numId="12" w16cid:durableId="1900482501">
    <w:abstractNumId w:val="5"/>
  </w:num>
  <w:num w:numId="13" w16cid:durableId="1044909298">
    <w:abstractNumId w:val="2"/>
  </w:num>
  <w:num w:numId="14" w16cid:durableId="1089234292">
    <w:abstractNumId w:val="12"/>
  </w:num>
  <w:num w:numId="15" w16cid:durableId="128588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75E5F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14F96"/>
    <w:rsid w:val="0054390D"/>
    <w:rsid w:val="00544323"/>
    <w:rsid w:val="00555C58"/>
    <w:rsid w:val="00560D1C"/>
    <w:rsid w:val="0057354E"/>
    <w:rsid w:val="00581985"/>
    <w:rsid w:val="005B7B1E"/>
    <w:rsid w:val="005D1D00"/>
    <w:rsid w:val="00634D4D"/>
    <w:rsid w:val="006A257E"/>
    <w:rsid w:val="0073223F"/>
    <w:rsid w:val="00757366"/>
    <w:rsid w:val="007A17E0"/>
    <w:rsid w:val="00810FAF"/>
    <w:rsid w:val="008142AB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E3F44"/>
    <w:rsid w:val="00B12410"/>
    <w:rsid w:val="00BC1E38"/>
    <w:rsid w:val="00C125C7"/>
    <w:rsid w:val="00C2686C"/>
    <w:rsid w:val="00C7028F"/>
    <w:rsid w:val="00C729DB"/>
    <w:rsid w:val="00CC22CA"/>
    <w:rsid w:val="00D017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BEE"/>
    <w:rsid w:val="00F57F03"/>
    <w:rsid w:val="00FB24EC"/>
    <w:rsid w:val="00F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2026-09-25T16:42:00Z</cp:lastPrinted>
  <dcterms:created xsi:type="dcterms:W3CDTF">2026-10-18T10:48:00Z</dcterms:created>
  <dcterms:modified xsi:type="dcterms:W3CDTF">2026-10-18T10:48:00Z</dcterms:modified>
</cp:coreProperties>
</file>