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52A" w14:textId="45E9CD10" w:rsidR="00F87AA2" w:rsidRPr="00ED7FBF" w:rsidRDefault="005A0098" w:rsidP="00F87AA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5A0098">
        <w:rPr>
          <w:b/>
          <w:bCs/>
          <w:szCs w:val="24"/>
        </w:rPr>
        <w:t xml:space="preserve">Umqondo wasemhlabeni </w:t>
      </w:r>
      <w:r>
        <w:rPr>
          <w:b/>
          <w:bCs/>
          <w:szCs w:val="24"/>
        </w:rPr>
        <w:t>lib</w:t>
      </w:r>
      <w:r w:rsidRPr="005A0098">
        <w:rPr>
          <w:b/>
          <w:bCs/>
          <w:szCs w:val="24"/>
        </w:rPr>
        <w:t xml:space="preserve">a </w:t>
      </w:r>
      <w:r>
        <w:rPr>
          <w:b/>
          <w:bCs/>
          <w:szCs w:val="24"/>
        </w:rPr>
        <w:t>o</w:t>
      </w:r>
      <w:r w:rsidRPr="005A0098">
        <w:rPr>
          <w:b/>
          <w:bCs/>
          <w:szCs w:val="24"/>
        </w:rPr>
        <w:t>wasezulwini?</w:t>
      </w:r>
    </w:p>
    <w:p w14:paraId="483AD4A3" w14:textId="43C99D63" w:rsidR="00F87AA2" w:rsidRPr="00ED7FBF" w:rsidRDefault="005A0098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5A0098">
        <w:rPr>
          <w:b/>
          <w:bCs/>
          <w:szCs w:val="24"/>
        </w:rPr>
        <w:t>Ukugxila kwethu (Kolose 3:1-4)</w:t>
      </w:r>
    </w:p>
    <w:p w14:paraId="49005AB2" w14:textId="5F50E40C" w:rsidR="005A0098" w:rsidRPr="005A0098" w:rsidRDefault="005A0098" w:rsidP="005A0098">
      <w:pPr>
        <w:pStyle w:val="Prrafodelista"/>
        <w:numPr>
          <w:ilvl w:val="2"/>
          <w:numId w:val="1"/>
        </w:numPr>
        <w:rPr>
          <w:szCs w:val="24"/>
        </w:rPr>
      </w:pPr>
      <w:r w:rsidRPr="005A0098">
        <w:rPr>
          <w:szCs w:val="24"/>
        </w:rPr>
        <w:t xml:space="preserve">Eqala emcabangweni wokuthi savuswa kanye </w:t>
      </w:r>
      <w:r>
        <w:rPr>
          <w:szCs w:val="24"/>
        </w:rPr>
        <w:t>l</w:t>
      </w:r>
      <w:r w:rsidRPr="005A0098">
        <w:rPr>
          <w:szCs w:val="24"/>
        </w:rPr>
        <w:t>oKristu ngo</w:t>
      </w:r>
      <w:r>
        <w:rPr>
          <w:szCs w:val="24"/>
        </w:rPr>
        <w:t>m</w:t>
      </w:r>
      <w:r w:rsidRPr="005A0098">
        <w:rPr>
          <w:szCs w:val="24"/>
        </w:rPr>
        <w:t>bhapathizo ( Kol. 2:12 ), uPawulu usikhuthaza ukuba silandele uJesu siye endaweni aya kuyo ngemva kokuvuka kwakhe: isihlalo sobukhosi sikaNkulunkulu ( Kol. 3:1 ).</w:t>
      </w:r>
    </w:p>
    <w:p w14:paraId="2DA44AA3" w14:textId="558207F2" w:rsidR="005A0098" w:rsidRPr="005A0098" w:rsidRDefault="005A0098" w:rsidP="005A0098">
      <w:pPr>
        <w:pStyle w:val="Prrafodelista"/>
        <w:numPr>
          <w:ilvl w:val="2"/>
          <w:numId w:val="1"/>
        </w:numPr>
        <w:rPr>
          <w:szCs w:val="24"/>
        </w:rPr>
      </w:pPr>
      <w:r w:rsidRPr="005A0098">
        <w:rPr>
          <w:szCs w:val="24"/>
        </w:rPr>
        <w:t>Yebo, lokhu siz</w:t>
      </w:r>
      <w:r w:rsidR="00DB12F9">
        <w:rPr>
          <w:szCs w:val="24"/>
        </w:rPr>
        <w:t>a</w:t>
      </w:r>
      <w:r w:rsidRPr="005A0098">
        <w:rPr>
          <w:szCs w:val="24"/>
        </w:rPr>
        <w:t>kwazi ukukwenza ngokwenyama kuphela lapho uJesu esisa lapho eku</w:t>
      </w:r>
      <w:r w:rsidR="00DB12F9">
        <w:rPr>
          <w:szCs w:val="24"/>
        </w:rPr>
        <w:t>z</w:t>
      </w:r>
      <w:r w:rsidRPr="005A0098">
        <w:rPr>
          <w:szCs w:val="24"/>
        </w:rPr>
        <w:t>eni kwakhe Kwesibili (Kol. 3:4). Okwamanje, kufanele sigxilise amehlo ethu—umgomo wethu—ezintweni zasezulwini (Kol. 3:2).</w:t>
      </w:r>
    </w:p>
    <w:p w14:paraId="12D01F3E" w14:textId="20A050A7" w:rsidR="005A0098" w:rsidRPr="005A0098" w:rsidRDefault="005A0098" w:rsidP="005A0098">
      <w:pPr>
        <w:pStyle w:val="Prrafodelista"/>
        <w:numPr>
          <w:ilvl w:val="2"/>
          <w:numId w:val="1"/>
        </w:numPr>
        <w:rPr>
          <w:szCs w:val="24"/>
        </w:rPr>
      </w:pPr>
      <w:r w:rsidRPr="005A0098">
        <w:rPr>
          <w:szCs w:val="24"/>
        </w:rPr>
        <w:t xml:space="preserve">“Sifile,” futhi ukuphila kwethu “kufihliwe </w:t>
      </w:r>
      <w:r w:rsidR="00DB12F9">
        <w:rPr>
          <w:szCs w:val="24"/>
        </w:rPr>
        <w:t>l</w:t>
      </w:r>
      <w:r w:rsidRPr="005A0098">
        <w:rPr>
          <w:szCs w:val="24"/>
        </w:rPr>
        <w:t>oKristu kuNkulunkulu” (Kol. 3:3). Impilo okukhulunywa ngayo lapha yileyo esiyitholayo uma samukela uKristu.</w:t>
      </w:r>
    </w:p>
    <w:p w14:paraId="266DF6F2" w14:textId="3A68BE14" w:rsidR="005A0098" w:rsidRPr="00ED7FBF" w:rsidRDefault="005A0098" w:rsidP="005A0098">
      <w:pPr>
        <w:pStyle w:val="Prrafodelista"/>
        <w:numPr>
          <w:ilvl w:val="2"/>
          <w:numId w:val="1"/>
        </w:numPr>
        <w:rPr>
          <w:szCs w:val="24"/>
        </w:rPr>
      </w:pPr>
      <w:r w:rsidRPr="005A0098">
        <w:rPr>
          <w:szCs w:val="24"/>
        </w:rPr>
        <w:t xml:space="preserve"> Kodwa leyompilo, ukuze iqhubeke </w:t>
      </w:r>
      <w:r w:rsidR="00DB12F9">
        <w:rPr>
          <w:szCs w:val="24"/>
        </w:rPr>
        <w:t>s</w:t>
      </w:r>
      <w:r w:rsidRPr="005A0098">
        <w:rPr>
          <w:szCs w:val="24"/>
        </w:rPr>
        <w:t xml:space="preserve">iphila, </w:t>
      </w:r>
      <w:r w:rsidR="00DB12F9">
        <w:rPr>
          <w:szCs w:val="24"/>
        </w:rPr>
        <w:t>s</w:t>
      </w:r>
      <w:r w:rsidRPr="005A0098">
        <w:rPr>
          <w:szCs w:val="24"/>
        </w:rPr>
        <w:t>idinga ukondliwa nsuku zonke (2 Kor. 4:16). Nsuku zonke kufanele sifune “izinto zaphezulu,” “sigxilise amehlo ethu kuJesu” (Heb. 12:2 NIV).</w:t>
      </w:r>
    </w:p>
    <w:p w14:paraId="13FC5CE4" w14:textId="323E16E6" w:rsidR="00F87AA2" w:rsidRPr="00ED7FBF" w:rsidRDefault="00DB12F9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DB12F9">
        <w:rPr>
          <w:b/>
          <w:bCs/>
          <w:szCs w:val="24"/>
        </w:rPr>
        <w:t>Ukufa ezintweni zasemhlabeni (Kolose 3:5-6)</w:t>
      </w:r>
    </w:p>
    <w:p w14:paraId="3EC9E0A2" w14:textId="35875712" w:rsidR="00DB12F9" w:rsidRPr="00DB12F9" w:rsidRDefault="00DB12F9" w:rsidP="00DB12F9">
      <w:pPr>
        <w:pStyle w:val="Prrafodelista"/>
        <w:numPr>
          <w:ilvl w:val="2"/>
          <w:numId w:val="1"/>
        </w:numPr>
        <w:rPr>
          <w:szCs w:val="24"/>
        </w:rPr>
      </w:pPr>
      <w:r w:rsidRPr="00DB12F9">
        <w:rPr>
          <w:szCs w:val="24"/>
        </w:rPr>
        <w:t xml:space="preserve">Njengoba sivusiwe kanye </w:t>
      </w:r>
      <w:r>
        <w:rPr>
          <w:szCs w:val="24"/>
        </w:rPr>
        <w:t>l</w:t>
      </w:r>
      <w:r w:rsidRPr="00DB12F9">
        <w:rPr>
          <w:szCs w:val="24"/>
        </w:rPr>
        <w:t>oKristu futhi siphila sicabanga nge</w:t>
      </w:r>
      <w:r>
        <w:rPr>
          <w:szCs w:val="24"/>
        </w:rPr>
        <w:t>kw</w:t>
      </w:r>
      <w:r w:rsidRPr="00DB12F9">
        <w:rPr>
          <w:szCs w:val="24"/>
        </w:rPr>
        <w:t>asezulwini, kumele sibulale lokho okusivimbela ekufezeni umgomo wethu: okwasemhlabeni.</w:t>
      </w:r>
    </w:p>
    <w:p w14:paraId="61BB754D" w14:textId="730ADD7E" w:rsidR="00DB12F9" w:rsidRPr="00DB12F9" w:rsidRDefault="00DB12F9" w:rsidP="00DB12F9">
      <w:pPr>
        <w:pStyle w:val="Prrafodelista"/>
        <w:numPr>
          <w:ilvl w:val="2"/>
          <w:numId w:val="1"/>
        </w:numPr>
        <w:rPr>
          <w:szCs w:val="24"/>
        </w:rPr>
      </w:pPr>
      <w:r w:rsidRPr="00DB12F9">
        <w:rPr>
          <w:szCs w:val="24"/>
        </w:rPr>
        <w:t xml:space="preserve"> Ukuze kungabikho</w:t>
      </w:r>
      <w:r>
        <w:rPr>
          <w:szCs w:val="24"/>
        </w:rPr>
        <w:t>na</w:t>
      </w:r>
      <w:r w:rsidRPr="00DB12F9">
        <w:rPr>
          <w:szCs w:val="24"/>
        </w:rPr>
        <w:t xml:space="preserve"> </w:t>
      </w:r>
      <w:r>
        <w:rPr>
          <w:szCs w:val="24"/>
        </w:rPr>
        <w:t>u</w:t>
      </w:r>
      <w:r w:rsidRPr="00DB12F9">
        <w:rPr>
          <w:szCs w:val="24"/>
        </w:rPr>
        <w:t>muntu o</w:t>
      </w:r>
      <w:r w:rsidR="004F4586">
        <w:rPr>
          <w:szCs w:val="24"/>
        </w:rPr>
        <w:t>l</w:t>
      </w:r>
      <w:r w:rsidRPr="00DB12F9">
        <w:rPr>
          <w:szCs w:val="24"/>
        </w:rPr>
        <w:t xml:space="preserve">ephutha, uPawulu uveza izinsika eziyisisekelo zokucabanga kwasemhlabeni (azozithuthukisa kamuva ngamaphuzu aqinile): “ubufebe, ukungcola, inkanuko, izifiso ezimbi, </w:t>
      </w:r>
      <w:r w:rsidR="004F4586">
        <w:rPr>
          <w:szCs w:val="24"/>
        </w:rPr>
        <w:t>l</w:t>
      </w:r>
      <w:r w:rsidRPr="00DB12F9">
        <w:rPr>
          <w:szCs w:val="24"/>
        </w:rPr>
        <w:t>okuh</w:t>
      </w:r>
      <w:r w:rsidR="004F4586">
        <w:rPr>
          <w:szCs w:val="24"/>
        </w:rPr>
        <w:t>wab</w:t>
      </w:r>
      <w:r w:rsidRPr="00DB12F9">
        <w:rPr>
          <w:szCs w:val="24"/>
        </w:rPr>
        <w:t>a, oku</w:t>
      </w:r>
      <w:r w:rsidR="004F4586">
        <w:rPr>
          <w:szCs w:val="24"/>
        </w:rPr>
        <w:t>yi</w:t>
      </w:r>
      <w:r w:rsidRPr="00DB12F9">
        <w:rPr>
          <w:szCs w:val="24"/>
        </w:rPr>
        <w:t>kukhonza izithombe” (Kol. 3:5 NIV).</w:t>
      </w:r>
    </w:p>
    <w:p w14:paraId="6F8FEBA1" w14:textId="7208A309" w:rsidR="00DB12F9" w:rsidRPr="00DB12F9" w:rsidRDefault="00DB12F9" w:rsidP="00DB12F9">
      <w:pPr>
        <w:pStyle w:val="Prrafodelista"/>
        <w:numPr>
          <w:ilvl w:val="2"/>
          <w:numId w:val="1"/>
        </w:numPr>
        <w:rPr>
          <w:szCs w:val="24"/>
        </w:rPr>
      </w:pPr>
      <w:r w:rsidRPr="00DB12F9">
        <w:rPr>
          <w:szCs w:val="24"/>
        </w:rPr>
        <w:t>Imvelo yomuntu ayikashintshi kangako kusukela ngesikhathi sikaPawulu, njengoba sisazungezwe yizinkanuko ezifana</w:t>
      </w:r>
      <w:r w:rsidR="004F4586">
        <w:rPr>
          <w:szCs w:val="24"/>
        </w:rPr>
        <w:t>na</w:t>
      </w:r>
      <w:r w:rsidRPr="00DB12F9">
        <w:rPr>
          <w:szCs w:val="24"/>
        </w:rPr>
        <w:t xml:space="preserve">yo ezephula kokubili incwadi </w:t>
      </w:r>
      <w:r w:rsidR="004F4586">
        <w:rPr>
          <w:szCs w:val="24"/>
        </w:rPr>
        <w:t>l</w:t>
      </w:r>
      <w:r w:rsidRPr="00DB12F9">
        <w:rPr>
          <w:szCs w:val="24"/>
        </w:rPr>
        <w:t>omoya weMithetho E</w:t>
      </w:r>
      <w:r w:rsidR="004F4586">
        <w:rPr>
          <w:szCs w:val="24"/>
        </w:rPr>
        <w:t>l</w:t>
      </w:r>
      <w:r w:rsidRPr="00DB12F9">
        <w:rPr>
          <w:szCs w:val="24"/>
        </w:rPr>
        <w:t>i</w:t>
      </w:r>
      <w:r w:rsidR="004F4586">
        <w:rPr>
          <w:szCs w:val="24"/>
        </w:rPr>
        <w:t>t</w:t>
      </w:r>
      <w:r w:rsidRPr="00DB12F9">
        <w:rPr>
          <w:szCs w:val="24"/>
        </w:rPr>
        <w:t>shumi.</w:t>
      </w:r>
    </w:p>
    <w:p w14:paraId="025555CE" w14:textId="1B355855" w:rsidR="00DB12F9" w:rsidRPr="00ED7FBF" w:rsidRDefault="00DB12F9" w:rsidP="00DB12F9">
      <w:pPr>
        <w:pStyle w:val="Prrafodelista"/>
        <w:numPr>
          <w:ilvl w:val="2"/>
          <w:numId w:val="1"/>
        </w:numPr>
        <w:rPr>
          <w:szCs w:val="24"/>
        </w:rPr>
      </w:pPr>
      <w:r w:rsidRPr="00DB12F9">
        <w:rPr>
          <w:szCs w:val="24"/>
        </w:rPr>
        <w:t xml:space="preserve"> Futhi kungani kumele ‘sibulale’—silahle, sisuse—lezi zinto emicabangweni </w:t>
      </w:r>
      <w:r w:rsidR="004F4586">
        <w:rPr>
          <w:szCs w:val="24"/>
        </w:rPr>
        <w:t>l</w:t>
      </w:r>
      <w:r w:rsidRPr="00DB12F9">
        <w:rPr>
          <w:szCs w:val="24"/>
        </w:rPr>
        <w:t xml:space="preserve">asezenzweni zethu? Ngoba ziletha “ulaka lukaNkulunkulu” futhi ngenxa yalokho azihambisani </w:t>
      </w:r>
      <w:r w:rsidR="004F4586">
        <w:rPr>
          <w:szCs w:val="24"/>
        </w:rPr>
        <w:t>l</w:t>
      </w:r>
      <w:r w:rsidRPr="00DB12F9">
        <w:rPr>
          <w:szCs w:val="24"/>
        </w:rPr>
        <w:t>emvelo yethu yasezulwini (Kolose 3:6). Bulala okwasemhlabeni ngaphambi kokuthi o</w:t>
      </w:r>
      <w:r w:rsidR="004F4586">
        <w:rPr>
          <w:szCs w:val="24"/>
        </w:rPr>
        <w:t>k</w:t>
      </w:r>
      <w:r w:rsidRPr="00DB12F9">
        <w:rPr>
          <w:szCs w:val="24"/>
        </w:rPr>
        <w:t>wasemhlabeni kubulale!</w:t>
      </w:r>
    </w:p>
    <w:p w14:paraId="53844AFA" w14:textId="72CAA1A4" w:rsidR="00F87AA2" w:rsidRPr="00ED7FBF" w:rsidRDefault="004F4586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F4586">
        <w:rPr>
          <w:b/>
          <w:bCs/>
          <w:szCs w:val="24"/>
        </w:rPr>
        <w:t>Ukuzigqokisa okwasezulwini (Kolose 3:7-11)</w:t>
      </w:r>
    </w:p>
    <w:p w14:paraId="6A5BB1EE" w14:textId="1C99C761" w:rsidR="00010029" w:rsidRPr="00010029" w:rsidRDefault="00010029" w:rsidP="00010029">
      <w:pPr>
        <w:pStyle w:val="Prrafodelista"/>
        <w:numPr>
          <w:ilvl w:val="2"/>
          <w:numId w:val="1"/>
        </w:numPr>
        <w:rPr>
          <w:szCs w:val="24"/>
        </w:rPr>
      </w:pPr>
      <w:r w:rsidRPr="00010029">
        <w:rPr>
          <w:szCs w:val="24"/>
        </w:rPr>
        <w:t>Ngendlela yesaga esi</w:t>
      </w:r>
      <w:r>
        <w:rPr>
          <w:szCs w:val="24"/>
        </w:rPr>
        <w:t>l</w:t>
      </w:r>
      <w:r w:rsidRPr="00010029">
        <w:rPr>
          <w:szCs w:val="24"/>
        </w:rPr>
        <w:t xml:space="preserve">iqiniso, uPawulu unezela ezinsikeni ezinhlanu zokucabanga kwasemhlabeni izenzo ezinhlanu zasemhlabeni okufanele zigwenywe: “intukuthelo, </w:t>
      </w:r>
      <w:r>
        <w:rPr>
          <w:szCs w:val="24"/>
        </w:rPr>
        <w:t>l</w:t>
      </w:r>
      <w:r w:rsidRPr="00010029">
        <w:rPr>
          <w:szCs w:val="24"/>
        </w:rPr>
        <w:t xml:space="preserve">olaka, </w:t>
      </w:r>
      <w:r>
        <w:rPr>
          <w:szCs w:val="24"/>
        </w:rPr>
        <w:t>l</w:t>
      </w:r>
      <w:r w:rsidRPr="00010029">
        <w:rPr>
          <w:szCs w:val="24"/>
        </w:rPr>
        <w:t xml:space="preserve">enzondo, </w:t>
      </w:r>
      <w:r>
        <w:rPr>
          <w:szCs w:val="24"/>
        </w:rPr>
        <w:t>l</w:t>
      </w:r>
      <w:r w:rsidRPr="00010029">
        <w:rPr>
          <w:szCs w:val="24"/>
        </w:rPr>
        <w:t xml:space="preserve">okuhlambalaza, </w:t>
      </w:r>
      <w:r>
        <w:rPr>
          <w:szCs w:val="24"/>
        </w:rPr>
        <w:t>l</w:t>
      </w:r>
      <w:r w:rsidRPr="00010029">
        <w:rPr>
          <w:szCs w:val="24"/>
        </w:rPr>
        <w:t>enkulumo e</w:t>
      </w:r>
      <w:r>
        <w:rPr>
          <w:szCs w:val="24"/>
        </w:rPr>
        <w:t>hlambalazayo</w:t>
      </w:r>
      <w:r w:rsidRPr="00010029">
        <w:rPr>
          <w:szCs w:val="24"/>
        </w:rPr>
        <w:t>” ( Kol. 3:8 NIV ), futhi uphetha ngesenzo sesithupha—esibi ku</w:t>
      </w:r>
      <w:r>
        <w:rPr>
          <w:szCs w:val="24"/>
        </w:rPr>
        <w:t>l</w:t>
      </w:r>
      <w:r w:rsidRPr="00010029">
        <w:rPr>
          <w:szCs w:val="24"/>
        </w:rPr>
        <w:t>azo zonke—: “</w:t>
      </w:r>
      <w:r>
        <w:rPr>
          <w:szCs w:val="24"/>
        </w:rPr>
        <w:t>L</w:t>
      </w:r>
      <w:r w:rsidRPr="00010029">
        <w:rPr>
          <w:szCs w:val="24"/>
        </w:rPr>
        <w:t>ingaqambelani amanga” ( Kol. 3:9 ).</w:t>
      </w:r>
    </w:p>
    <w:p w14:paraId="5AC5DE09" w14:textId="4C1F0BC5" w:rsidR="00010029" w:rsidRPr="00010029" w:rsidRDefault="00010029" w:rsidP="00010029">
      <w:pPr>
        <w:pStyle w:val="Prrafodelista"/>
        <w:numPr>
          <w:ilvl w:val="2"/>
          <w:numId w:val="1"/>
        </w:numPr>
        <w:rPr>
          <w:szCs w:val="24"/>
        </w:rPr>
      </w:pPr>
      <w:r w:rsidRPr="00010029">
        <w:rPr>
          <w:szCs w:val="24"/>
        </w:rPr>
        <w:t xml:space="preserve"> UPawulu uthatha ngokuthi “sesikhumule umuntu omdala kanye </w:t>
      </w:r>
      <w:r>
        <w:rPr>
          <w:szCs w:val="24"/>
        </w:rPr>
        <w:t>l</w:t>
      </w:r>
      <w:r w:rsidRPr="00010029">
        <w:rPr>
          <w:szCs w:val="24"/>
        </w:rPr>
        <w:t>emikhuba yakhe” (Kol. 3:9 NIV). Sikhumule “izingubo ezingcolile</w:t>
      </w:r>
      <w:r>
        <w:rPr>
          <w:szCs w:val="24"/>
        </w:rPr>
        <w:t>yo</w:t>
      </w:r>
      <w:r w:rsidRPr="00010029">
        <w:rPr>
          <w:szCs w:val="24"/>
        </w:rPr>
        <w:t>” lapho sivumele uJesu ukuba asuse izono zethu (Zak. 3:4 NIV).</w:t>
      </w:r>
    </w:p>
    <w:p w14:paraId="73E3F2A8" w14:textId="262B23B3" w:rsidR="00010029" w:rsidRPr="00010029" w:rsidRDefault="00010029" w:rsidP="00010029">
      <w:pPr>
        <w:pStyle w:val="Prrafodelista"/>
        <w:numPr>
          <w:ilvl w:val="2"/>
          <w:numId w:val="1"/>
        </w:numPr>
        <w:rPr>
          <w:szCs w:val="24"/>
        </w:rPr>
      </w:pPr>
      <w:r w:rsidRPr="00010029">
        <w:rPr>
          <w:szCs w:val="24"/>
        </w:rPr>
        <w:t xml:space="preserve"> Njengoba sikhumula lezo zingubo, kudingeka sigqoke “izingubo ezinhle.” Sembethe lezi zingubo ezintsha, sivuselelwa ngokuqhubekayo, sikhula ebungcweleni usuku </w:t>
      </w:r>
      <w:r>
        <w:rPr>
          <w:szCs w:val="24"/>
        </w:rPr>
        <w:t>l</w:t>
      </w:r>
      <w:r w:rsidRPr="00010029">
        <w:rPr>
          <w:szCs w:val="24"/>
        </w:rPr>
        <w:t>osuku (Kol. 3:10).</w:t>
      </w:r>
    </w:p>
    <w:p w14:paraId="5D5B37B4" w14:textId="060F8624" w:rsidR="00010029" w:rsidRDefault="00010029" w:rsidP="00010029">
      <w:pPr>
        <w:pStyle w:val="Prrafodelista"/>
        <w:numPr>
          <w:ilvl w:val="2"/>
          <w:numId w:val="1"/>
        </w:numPr>
        <w:rPr>
          <w:szCs w:val="24"/>
        </w:rPr>
      </w:pPr>
      <w:r w:rsidRPr="00010029">
        <w:rPr>
          <w:szCs w:val="24"/>
        </w:rPr>
        <w:t xml:space="preserve"> Njengoba senziwa ba</w:t>
      </w:r>
      <w:r>
        <w:rPr>
          <w:szCs w:val="24"/>
        </w:rPr>
        <w:t>t</w:t>
      </w:r>
      <w:r w:rsidRPr="00010029">
        <w:rPr>
          <w:szCs w:val="24"/>
        </w:rPr>
        <w:t xml:space="preserve">sha ngomsebenzi kaMoya oNgcwele kanye </w:t>
      </w:r>
      <w:r>
        <w:rPr>
          <w:szCs w:val="24"/>
        </w:rPr>
        <w:t>l</w:t>
      </w:r>
      <w:r w:rsidRPr="00010029">
        <w:rPr>
          <w:szCs w:val="24"/>
        </w:rPr>
        <w:t>okufunda iZwi, imigoqo esihlukanisayo iyanyamalala (Kol. 3:11).</w:t>
      </w:r>
    </w:p>
    <w:p w14:paraId="033F87B6" w14:textId="16951117" w:rsidR="006C4261" w:rsidRDefault="006C4261">
      <w:pPr>
        <w:rPr>
          <w:szCs w:val="24"/>
        </w:rPr>
      </w:pPr>
    </w:p>
    <w:p w14:paraId="153D42D9" w14:textId="4DD79107" w:rsidR="00F87AA2" w:rsidRPr="00ED7FBF" w:rsidRDefault="002D5674" w:rsidP="00F87AA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2D5674">
        <w:rPr>
          <w:b/>
          <w:bCs/>
          <w:szCs w:val="24"/>
        </w:rPr>
        <w:t>Izici zempilo entsha kuKristu:</w:t>
      </w:r>
    </w:p>
    <w:p w14:paraId="6A3A3321" w14:textId="4F53FD76" w:rsidR="00F87AA2" w:rsidRPr="00ED7FBF" w:rsidRDefault="002D5674" w:rsidP="00B9022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D5674">
        <w:rPr>
          <w:b/>
          <w:bCs/>
          <w:szCs w:val="24"/>
        </w:rPr>
        <w:t>Isibopho sokuphelela (Kolose 3:12-14)</w:t>
      </w:r>
    </w:p>
    <w:p w14:paraId="7A1D5ECB" w14:textId="4D32753F" w:rsidR="002D5674" w:rsidRDefault="002D5674" w:rsidP="00353D09">
      <w:pPr>
        <w:pStyle w:val="Prrafodelista"/>
        <w:numPr>
          <w:ilvl w:val="2"/>
          <w:numId w:val="1"/>
        </w:numPr>
        <w:rPr>
          <w:szCs w:val="24"/>
        </w:rPr>
      </w:pPr>
      <w:r w:rsidRPr="002D5674">
        <w:rPr>
          <w:szCs w:val="24"/>
        </w:rPr>
        <w:t xml:space="preserve">Singabantu “abakhethiweyo bakaNkulunkulu, abangcwele </w:t>
      </w:r>
      <w:r>
        <w:rPr>
          <w:szCs w:val="24"/>
        </w:rPr>
        <w:t>l</w:t>
      </w:r>
      <w:r w:rsidRPr="002D5674">
        <w:rPr>
          <w:szCs w:val="24"/>
        </w:rPr>
        <w:t xml:space="preserve">abathandwayo” (Kol. 3:12 NIV). UPetru usitshela ukuthi lokhu kusilethela izinzuzo ezinkulu kanye </w:t>
      </w:r>
      <w:r>
        <w:rPr>
          <w:szCs w:val="24"/>
        </w:rPr>
        <w:t>l</w:t>
      </w:r>
      <w:r w:rsidRPr="002D5674">
        <w:rPr>
          <w:szCs w:val="24"/>
        </w:rPr>
        <w:t>omthwalo wemfanelo omkhulu ( 1 Pet. 2:9 ). Kodwa uziphatha kanjani omunye wabakhethiweyo bakaNkulunkulu (Kol. 3:12-13)?</w:t>
      </w:r>
    </w:p>
    <w:p w14:paraId="11E5997A" w14:textId="77777777" w:rsidR="002D5674" w:rsidRPr="002D5674" w:rsidRDefault="002D5674" w:rsidP="002D5674">
      <w:pPr>
        <w:pStyle w:val="Prrafodelista"/>
        <w:ind w:left="1080"/>
        <w:rPr>
          <w:szCs w:val="24"/>
        </w:rPr>
      </w:pPr>
      <w:r w:rsidRPr="002D5674">
        <w:rPr>
          <w:szCs w:val="24"/>
        </w:rPr>
        <w:t>1) Ngesihe</w:t>
      </w:r>
    </w:p>
    <w:p w14:paraId="303D9239" w14:textId="77777777" w:rsidR="002D5674" w:rsidRPr="002D5674" w:rsidRDefault="002D5674" w:rsidP="002D5674">
      <w:pPr>
        <w:pStyle w:val="Prrafodelista"/>
        <w:ind w:left="1080"/>
        <w:rPr>
          <w:szCs w:val="24"/>
        </w:rPr>
      </w:pPr>
      <w:r w:rsidRPr="002D5674">
        <w:rPr>
          <w:szCs w:val="24"/>
        </w:rPr>
        <w:lastRenderedPageBreak/>
        <w:t>(2) Ngomusa</w:t>
      </w:r>
    </w:p>
    <w:p w14:paraId="451F5153" w14:textId="77777777" w:rsidR="002D5674" w:rsidRPr="002D5674" w:rsidRDefault="002D5674" w:rsidP="002D5674">
      <w:pPr>
        <w:pStyle w:val="Prrafodelista"/>
        <w:ind w:left="1080"/>
        <w:rPr>
          <w:szCs w:val="24"/>
        </w:rPr>
      </w:pPr>
      <w:r w:rsidRPr="002D5674">
        <w:rPr>
          <w:szCs w:val="24"/>
        </w:rPr>
        <w:t>(3) Ngokuthobeka</w:t>
      </w:r>
    </w:p>
    <w:p w14:paraId="5D7FB4F8" w14:textId="77777777" w:rsidR="002D5674" w:rsidRPr="002D5674" w:rsidRDefault="002D5674" w:rsidP="002D5674">
      <w:pPr>
        <w:pStyle w:val="Prrafodelista"/>
        <w:ind w:left="1080"/>
        <w:rPr>
          <w:szCs w:val="24"/>
        </w:rPr>
      </w:pPr>
      <w:r w:rsidRPr="002D5674">
        <w:rPr>
          <w:szCs w:val="24"/>
        </w:rPr>
        <w:t>(4) Ngobumnene</w:t>
      </w:r>
    </w:p>
    <w:p w14:paraId="074E6371" w14:textId="77777777" w:rsidR="002D5674" w:rsidRPr="002D5674" w:rsidRDefault="002D5674" w:rsidP="002D5674">
      <w:pPr>
        <w:pStyle w:val="Prrafodelista"/>
        <w:ind w:left="1080"/>
        <w:rPr>
          <w:szCs w:val="24"/>
        </w:rPr>
      </w:pPr>
      <w:r w:rsidRPr="002D5674">
        <w:rPr>
          <w:szCs w:val="24"/>
        </w:rPr>
        <w:t>(5) Ngokubekezela</w:t>
      </w:r>
    </w:p>
    <w:p w14:paraId="65499541" w14:textId="72D5D7AD" w:rsidR="002D5674" w:rsidRPr="002D5674" w:rsidRDefault="002D5674" w:rsidP="002D5674">
      <w:pPr>
        <w:pStyle w:val="Prrafodelista"/>
        <w:ind w:left="1080"/>
        <w:rPr>
          <w:szCs w:val="24"/>
        </w:rPr>
      </w:pPr>
      <w:r w:rsidRPr="002D5674">
        <w:rPr>
          <w:szCs w:val="24"/>
        </w:rPr>
        <w:t xml:space="preserve">(6) </w:t>
      </w:r>
      <w:r>
        <w:rPr>
          <w:szCs w:val="24"/>
        </w:rPr>
        <w:t>L</w:t>
      </w:r>
      <w:r w:rsidRPr="002D5674">
        <w:rPr>
          <w:szCs w:val="24"/>
        </w:rPr>
        <w:t>ibekezelelana</w:t>
      </w:r>
    </w:p>
    <w:p w14:paraId="1D4CFAD7" w14:textId="52EFC916" w:rsidR="002D5674" w:rsidRPr="00ED7FBF" w:rsidRDefault="002D5674" w:rsidP="002D5674">
      <w:pPr>
        <w:pStyle w:val="Prrafodelista"/>
        <w:ind w:left="1080"/>
        <w:rPr>
          <w:szCs w:val="24"/>
        </w:rPr>
      </w:pPr>
      <w:r w:rsidRPr="002D5674">
        <w:rPr>
          <w:szCs w:val="24"/>
        </w:rPr>
        <w:t>(7) Ukuzithethelela</w:t>
      </w:r>
    </w:p>
    <w:p w14:paraId="4CA38AB2" w14:textId="7FFBDFEB" w:rsidR="002D5674" w:rsidRPr="00ED7FBF" w:rsidRDefault="002D5674" w:rsidP="00D01B5A">
      <w:pPr>
        <w:pStyle w:val="Prrafodelista"/>
        <w:numPr>
          <w:ilvl w:val="2"/>
          <w:numId w:val="1"/>
        </w:numPr>
        <w:rPr>
          <w:szCs w:val="24"/>
        </w:rPr>
      </w:pPr>
      <w:r w:rsidRPr="002D5674">
        <w:rPr>
          <w:szCs w:val="24"/>
        </w:rPr>
        <w:t>Futhi konke lokhu phakathi ko</w:t>
      </w:r>
      <w:r>
        <w:rPr>
          <w:szCs w:val="24"/>
        </w:rPr>
        <w:t>nj</w:t>
      </w:r>
      <w:r w:rsidRPr="002D5674">
        <w:rPr>
          <w:szCs w:val="24"/>
        </w:rPr>
        <w:t xml:space="preserve">ongo </w:t>
      </w:r>
      <w:r>
        <w:rPr>
          <w:szCs w:val="24"/>
        </w:rPr>
        <w:t>y</w:t>
      </w:r>
      <w:r w:rsidRPr="002D5674">
        <w:rPr>
          <w:szCs w:val="24"/>
        </w:rPr>
        <w:t xml:space="preserve">esibopho sokuphelela: uthando (Kol. 3:14). Futhi lezi zinzuzo </w:t>
      </w:r>
      <w:r w:rsidR="006C4261">
        <w:rPr>
          <w:szCs w:val="24"/>
        </w:rPr>
        <w:t>l</w:t>
      </w:r>
      <w:r w:rsidRPr="002D5674">
        <w:rPr>
          <w:szCs w:val="24"/>
        </w:rPr>
        <w:t>ezibopho zethu:</w:t>
      </w:r>
    </w:p>
    <w:p w14:paraId="02D23882" w14:textId="4185C7A3" w:rsidR="006C4261" w:rsidRPr="006C4261" w:rsidRDefault="006C4261" w:rsidP="006C4261">
      <w:pPr>
        <w:pStyle w:val="Prrafodelista"/>
        <w:ind w:left="1635"/>
        <w:rPr>
          <w:szCs w:val="24"/>
        </w:rPr>
      </w:pPr>
      <w:r w:rsidRPr="006C4261">
        <w:rPr>
          <w:szCs w:val="24"/>
        </w:rPr>
        <w:t>(1) I</w:t>
      </w:r>
      <w:r>
        <w:rPr>
          <w:szCs w:val="24"/>
        </w:rPr>
        <w:t>NZU</w:t>
      </w:r>
      <w:r w:rsidRPr="006C4261">
        <w:rPr>
          <w:szCs w:val="24"/>
        </w:rPr>
        <w:t>Z</w:t>
      </w:r>
      <w:r>
        <w:rPr>
          <w:szCs w:val="24"/>
        </w:rPr>
        <w:t>O</w:t>
      </w:r>
      <w:r w:rsidRPr="006C4261">
        <w:rPr>
          <w:szCs w:val="24"/>
        </w:rPr>
        <w:t xml:space="preserve">: Ngokuziphatha ngale ndlela, siyisibusiso kwabanye </w:t>
      </w:r>
      <w:r>
        <w:rPr>
          <w:szCs w:val="24"/>
        </w:rPr>
        <w:t>l</w:t>
      </w:r>
      <w:r w:rsidRPr="006C4261">
        <w:rPr>
          <w:szCs w:val="24"/>
        </w:rPr>
        <w:t>akithi.</w:t>
      </w:r>
    </w:p>
    <w:p w14:paraId="680178C4" w14:textId="54D9C7EA" w:rsidR="006C4261" w:rsidRPr="00ED7FBF" w:rsidRDefault="006C4261" w:rsidP="006C4261">
      <w:pPr>
        <w:pStyle w:val="Prrafodelista"/>
        <w:ind w:left="1635"/>
        <w:rPr>
          <w:szCs w:val="24"/>
        </w:rPr>
      </w:pPr>
      <w:r w:rsidRPr="006C4261">
        <w:rPr>
          <w:szCs w:val="24"/>
        </w:rPr>
        <w:t xml:space="preserve">(2) </w:t>
      </w:r>
      <w:r>
        <w:rPr>
          <w:szCs w:val="24"/>
        </w:rPr>
        <w:t>UMTHWALO</w:t>
      </w:r>
      <w:r w:rsidRPr="006C4261">
        <w:rPr>
          <w:szCs w:val="24"/>
        </w:rPr>
        <w:t xml:space="preserve"> : Kwangathi ukuziphatha kwethu kungakhazimulisa uNkulunkulu, futhi kwangathi kungakhuthaza </w:t>
      </w:r>
      <w:r>
        <w:rPr>
          <w:szCs w:val="24"/>
        </w:rPr>
        <w:t>l</w:t>
      </w:r>
      <w:r w:rsidRPr="006C4261">
        <w:rPr>
          <w:szCs w:val="24"/>
        </w:rPr>
        <w:t>abanye ukuba bakholwe kuJesu futhi bamlandele.</w:t>
      </w:r>
    </w:p>
    <w:p w14:paraId="74D38CDB" w14:textId="029447B3" w:rsidR="00395C43" w:rsidRPr="00ED7FBF" w:rsidRDefault="006C4261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6C4261">
        <w:rPr>
          <w:b/>
          <w:bCs/>
          <w:szCs w:val="24"/>
        </w:rPr>
        <w:t>Ukudla kwasezulwini (Kolose 3:15-17)</w:t>
      </w:r>
    </w:p>
    <w:p w14:paraId="3434CA75" w14:textId="5BCDAF36" w:rsidR="006C4261" w:rsidRPr="00ED7FBF" w:rsidRDefault="006C4261" w:rsidP="00ED7FBF">
      <w:pPr>
        <w:pStyle w:val="Prrafodelista"/>
        <w:numPr>
          <w:ilvl w:val="2"/>
          <w:numId w:val="1"/>
        </w:numPr>
        <w:rPr>
          <w:szCs w:val="24"/>
        </w:rPr>
      </w:pPr>
      <w:r w:rsidRPr="006C4261">
        <w:rPr>
          <w:szCs w:val="24"/>
        </w:rPr>
        <w:t>KwabaseKolose 3:15-17 usikhombisa indlela yokondla imvelo yethu yasezulwini (futhi kuvela ukuthi asi</w:t>
      </w:r>
      <w:r>
        <w:rPr>
          <w:szCs w:val="24"/>
        </w:rPr>
        <w:t>l</w:t>
      </w:r>
      <w:r w:rsidRPr="006C4261">
        <w:rPr>
          <w:szCs w:val="24"/>
        </w:rPr>
        <w:t>aku</w:t>
      </w:r>
      <w:r>
        <w:rPr>
          <w:szCs w:val="24"/>
        </w:rPr>
        <w:t>z</w:t>
      </w:r>
      <w:r w:rsidRPr="006C4261">
        <w:rPr>
          <w:szCs w:val="24"/>
        </w:rPr>
        <w:t>ondla sodwa, kodwa sidinga ukuhlanganyela kwebandla kulokhu):</w:t>
      </w:r>
    </w:p>
    <w:p w14:paraId="684F4DE6" w14:textId="77777777" w:rsidR="006C4261" w:rsidRPr="006C4261" w:rsidRDefault="006C4261" w:rsidP="006C4261">
      <w:pPr>
        <w:pStyle w:val="Prrafodelista"/>
        <w:ind w:left="1635"/>
        <w:rPr>
          <w:szCs w:val="24"/>
        </w:rPr>
      </w:pPr>
      <w:r w:rsidRPr="006C4261">
        <w:rPr>
          <w:szCs w:val="24"/>
        </w:rPr>
        <w:t>(1) Ukuvumela ukuthula kukaNkulunkulu kusibuse</w:t>
      </w:r>
    </w:p>
    <w:p w14:paraId="456C6A03" w14:textId="477B7A57" w:rsidR="006C4261" w:rsidRPr="006C4261" w:rsidRDefault="006C4261" w:rsidP="006C4261">
      <w:pPr>
        <w:ind w:left="1275"/>
        <w:rPr>
          <w:szCs w:val="24"/>
        </w:rPr>
      </w:pPr>
      <w:r>
        <w:rPr>
          <w:szCs w:val="24"/>
        </w:rPr>
        <w:t xml:space="preserve">       </w:t>
      </w:r>
      <w:r w:rsidRPr="006C4261">
        <w:rPr>
          <w:szCs w:val="24"/>
        </w:rPr>
        <w:t>(2) Ukuhlala ngazwi linye njengendikimba eyodwa</w:t>
      </w:r>
    </w:p>
    <w:p w14:paraId="6B2BDFC9" w14:textId="77777777" w:rsidR="006C4261" w:rsidRPr="006C4261" w:rsidRDefault="006C4261" w:rsidP="006C4261">
      <w:pPr>
        <w:pStyle w:val="Prrafodelista"/>
        <w:ind w:left="1635"/>
        <w:rPr>
          <w:szCs w:val="24"/>
        </w:rPr>
      </w:pPr>
      <w:r w:rsidRPr="006C4261">
        <w:rPr>
          <w:szCs w:val="24"/>
        </w:rPr>
        <w:t>(3) Ukubonga</w:t>
      </w:r>
    </w:p>
    <w:p w14:paraId="0D35150A" w14:textId="577E4373" w:rsidR="006C4261" w:rsidRPr="006C4261" w:rsidRDefault="006C4261" w:rsidP="006C4261">
      <w:pPr>
        <w:pStyle w:val="Prrafodelista"/>
        <w:ind w:left="1635"/>
        <w:rPr>
          <w:szCs w:val="24"/>
        </w:rPr>
      </w:pPr>
      <w:r w:rsidRPr="006C4261">
        <w:rPr>
          <w:szCs w:val="24"/>
        </w:rPr>
        <w:t>(4) Uku</w:t>
      </w:r>
      <w:r>
        <w:rPr>
          <w:szCs w:val="24"/>
        </w:rPr>
        <w:t>hlolisisa</w:t>
      </w:r>
      <w:r w:rsidRPr="006C4261">
        <w:rPr>
          <w:szCs w:val="24"/>
        </w:rPr>
        <w:t xml:space="preserve"> iBhayibheli kakhulu</w:t>
      </w:r>
    </w:p>
    <w:p w14:paraId="4874CD37" w14:textId="55E03781" w:rsidR="006C4261" w:rsidRPr="006C4261" w:rsidRDefault="006C4261" w:rsidP="006C4261">
      <w:pPr>
        <w:pStyle w:val="Prrafodelista"/>
        <w:ind w:left="1635"/>
        <w:rPr>
          <w:szCs w:val="24"/>
        </w:rPr>
      </w:pPr>
      <w:r w:rsidRPr="006C4261">
        <w:rPr>
          <w:szCs w:val="24"/>
        </w:rPr>
        <w:t>(5) Ukufundisana lokho esikufundile</w:t>
      </w:r>
      <w:r>
        <w:rPr>
          <w:szCs w:val="24"/>
        </w:rPr>
        <w:t>yo</w:t>
      </w:r>
    </w:p>
    <w:p w14:paraId="43F193BE" w14:textId="16186A8D" w:rsidR="006C4261" w:rsidRPr="006C4261" w:rsidRDefault="006C4261" w:rsidP="006C4261">
      <w:pPr>
        <w:pStyle w:val="Prrafodelista"/>
        <w:ind w:left="1635"/>
        <w:rPr>
          <w:szCs w:val="24"/>
        </w:rPr>
      </w:pPr>
      <w:r w:rsidRPr="006C4261">
        <w:rPr>
          <w:szCs w:val="24"/>
        </w:rPr>
        <w:t xml:space="preserve">(6) Ukuhlabelela amahubo, izihlabelelo, </w:t>
      </w:r>
      <w:r>
        <w:rPr>
          <w:szCs w:val="24"/>
        </w:rPr>
        <w:t>l</w:t>
      </w:r>
      <w:r w:rsidRPr="006C4261">
        <w:rPr>
          <w:szCs w:val="24"/>
        </w:rPr>
        <w:t>ezingoma z</w:t>
      </w:r>
      <w:r>
        <w:rPr>
          <w:szCs w:val="24"/>
        </w:rPr>
        <w:t>a</w:t>
      </w:r>
      <w:r w:rsidRPr="006C4261">
        <w:rPr>
          <w:szCs w:val="24"/>
        </w:rPr>
        <w:t>komoya</w:t>
      </w:r>
    </w:p>
    <w:p w14:paraId="07B3EF12" w14:textId="11E022D1" w:rsidR="00ED7FBF" w:rsidRPr="006C4261" w:rsidRDefault="006C4261" w:rsidP="006C4261">
      <w:pPr>
        <w:pStyle w:val="Prrafodelista"/>
        <w:ind w:left="1635"/>
        <w:rPr>
          <w:szCs w:val="24"/>
        </w:rPr>
      </w:pPr>
      <w:r w:rsidRPr="006C4261">
        <w:rPr>
          <w:szCs w:val="24"/>
        </w:rPr>
        <w:t>(7) Ukwenza konke egameni likaJesu</w:t>
      </w:r>
    </w:p>
    <w:p w14:paraId="45B46163" w14:textId="1B9BAE73" w:rsidR="006C4261" w:rsidRPr="00ED7FBF" w:rsidRDefault="006C4261" w:rsidP="00ED7FBF">
      <w:pPr>
        <w:pStyle w:val="Prrafodelista"/>
        <w:numPr>
          <w:ilvl w:val="2"/>
          <w:numId w:val="1"/>
        </w:numPr>
        <w:rPr>
          <w:szCs w:val="24"/>
        </w:rPr>
      </w:pPr>
      <w:r w:rsidRPr="006C4261">
        <w:rPr>
          <w:szCs w:val="24"/>
        </w:rPr>
        <w:t xml:space="preserve">Ukucula kuyisikhali esingasibamba ngaso sonke isikhathi </w:t>
      </w:r>
      <w:r>
        <w:rPr>
          <w:szCs w:val="24"/>
        </w:rPr>
        <w:t>phezu kokuthandabuza</w:t>
      </w:r>
      <w:r w:rsidRPr="006C4261">
        <w:rPr>
          <w:szCs w:val="24"/>
        </w:rPr>
        <w:t>. Ngokuvula kanjalo izinhliziyo zethu emisebeni yokukhanya evela ebukhoneni boMsindisi, sizothola impilo futhi sithole isibusiso Sakhe” (Ellen G. White, “The Ministry of Healing,” p. 196).</w:t>
      </w:r>
    </w:p>
    <w:sectPr w:rsidR="006C4261" w:rsidRPr="00ED7FB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535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63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89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2"/>
    <w:rsid w:val="00004746"/>
    <w:rsid w:val="00010029"/>
    <w:rsid w:val="0003180B"/>
    <w:rsid w:val="000B2AC6"/>
    <w:rsid w:val="000B440E"/>
    <w:rsid w:val="001E4AA8"/>
    <w:rsid w:val="0020511F"/>
    <w:rsid w:val="00221B72"/>
    <w:rsid w:val="00240A06"/>
    <w:rsid w:val="00252E9A"/>
    <w:rsid w:val="002D5674"/>
    <w:rsid w:val="003036B8"/>
    <w:rsid w:val="00353D09"/>
    <w:rsid w:val="00395C43"/>
    <w:rsid w:val="003A15B8"/>
    <w:rsid w:val="003D5E96"/>
    <w:rsid w:val="003F1F2B"/>
    <w:rsid w:val="004861F7"/>
    <w:rsid w:val="004D5CB2"/>
    <w:rsid w:val="004F4586"/>
    <w:rsid w:val="0057686D"/>
    <w:rsid w:val="00590E1D"/>
    <w:rsid w:val="005A0098"/>
    <w:rsid w:val="006645A8"/>
    <w:rsid w:val="006B286A"/>
    <w:rsid w:val="006C4261"/>
    <w:rsid w:val="00711123"/>
    <w:rsid w:val="008E0DE5"/>
    <w:rsid w:val="00956352"/>
    <w:rsid w:val="009B3EDD"/>
    <w:rsid w:val="00A7091F"/>
    <w:rsid w:val="00AB406A"/>
    <w:rsid w:val="00AC19F1"/>
    <w:rsid w:val="00B9022A"/>
    <w:rsid w:val="00BA3EAE"/>
    <w:rsid w:val="00C05B7F"/>
    <w:rsid w:val="00C22FAD"/>
    <w:rsid w:val="00C36D23"/>
    <w:rsid w:val="00C46A68"/>
    <w:rsid w:val="00CD5E0A"/>
    <w:rsid w:val="00D01B5A"/>
    <w:rsid w:val="00D0232E"/>
    <w:rsid w:val="00DB12F9"/>
    <w:rsid w:val="00EB2BC7"/>
    <w:rsid w:val="00ED7FBF"/>
    <w:rsid w:val="00F56952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chartTrackingRefBased/>
  <w15:docId w15:val="{4B911270-DDEB-4F31-AC89-F1D17E5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A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87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2026-02-09T18:07:00Z</cp:lastPrinted>
  <dcterms:created xsi:type="dcterms:W3CDTF">2026-03-12T07:26:00Z</dcterms:created>
  <dcterms:modified xsi:type="dcterms:W3CDTF">2026-03-12T07:26:00Z</dcterms:modified>
</cp:coreProperties>
</file>