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1BD1F8" w14:textId="0683E2DC" w:rsidR="00D13D5E" w:rsidRPr="00F62BB6" w:rsidRDefault="00D13D5E" w:rsidP="00D13D5E">
      <w:pPr>
        <w:pBdr>
          <w:bottom w:val="single" w:sz="4" w:space="1" w:color="auto"/>
        </w:pBdr>
        <w:ind w:left="360" w:hanging="360"/>
        <w:rPr>
          <w:b/>
          <w:bCs/>
          <w:szCs w:val="24"/>
          <w:lang w:val="nl-NL"/>
        </w:rPr>
      </w:pPr>
      <w:r w:rsidRPr="00F62BB6">
        <w:rPr>
          <w:b/>
          <w:bCs/>
          <w:szCs w:val="24"/>
          <w:lang w:val="nl-NL"/>
        </w:rPr>
        <w:tab/>
        <w:t>INLEIDING</w:t>
      </w:r>
      <w:r w:rsidRPr="00F62BB6">
        <w:rPr>
          <w:b/>
          <w:bCs/>
          <w:szCs w:val="24"/>
          <w:lang w:val="nl-NL"/>
        </w:rPr>
        <w:br/>
      </w:r>
      <w:r w:rsidRPr="00F62BB6">
        <w:rPr>
          <w:szCs w:val="24"/>
          <w:lang w:val="nl-NL"/>
        </w:rPr>
        <w:t xml:space="preserve"> In de tijd van het Oude Testament werden mensen die boodschappen van God ontvingen om met anderen te communiceren, zieners of profeten genoemd (</w:t>
      </w:r>
      <w:r w:rsidRPr="00F62BB6">
        <w:rPr>
          <w:b/>
          <w:bCs/>
          <w:color w:val="595959" w:themeColor="text1" w:themeTint="A6"/>
          <w:szCs w:val="24"/>
          <w:lang w:val="nl-NL"/>
        </w:rPr>
        <w:t>1 Samuël 9:9</w:t>
      </w:r>
      <w:r w:rsidRPr="00F62BB6">
        <w:rPr>
          <w:szCs w:val="24"/>
          <w:lang w:val="nl-NL"/>
        </w:rPr>
        <w:t>).</w:t>
      </w:r>
      <w:r w:rsidRPr="00F62BB6">
        <w:rPr>
          <w:szCs w:val="24"/>
          <w:lang w:val="nl-NL"/>
        </w:rPr>
        <w:br/>
        <w:t>Zij hadden het vermogen om verborgen dingen te kennen, en zelfs de dingen welke zich nog zouden voltrekken (</w:t>
      </w:r>
      <w:r w:rsidRPr="00F62BB6">
        <w:rPr>
          <w:b/>
          <w:bCs/>
          <w:color w:val="595959" w:themeColor="text1" w:themeTint="A6"/>
          <w:szCs w:val="24"/>
          <w:lang w:val="nl-NL"/>
        </w:rPr>
        <w:t>1 Samuël 9:6</w:t>
      </w:r>
      <w:r w:rsidRPr="00F62BB6">
        <w:rPr>
          <w:szCs w:val="24"/>
          <w:lang w:val="nl-NL"/>
        </w:rPr>
        <w:t>), maar hun werk beperkte zich niet tot dit; het omvatte veel meer. Dit vermogen kwam natuurlijk niet van henzelf, maar van God.</w:t>
      </w:r>
      <w:r w:rsidRPr="00F62BB6">
        <w:rPr>
          <w:szCs w:val="24"/>
          <w:lang w:val="nl-NL"/>
        </w:rPr>
        <w:br/>
        <w:t xml:space="preserve">Maar er waren ook valse profeten die spraken over </w:t>
      </w:r>
      <w:r w:rsidRPr="00F62BB6">
        <w:rPr>
          <w:color w:val="074F6A" w:themeColor="accent4" w:themeShade="80"/>
          <w:szCs w:val="24"/>
          <w:lang w:val="nl-NL"/>
        </w:rPr>
        <w:t xml:space="preserve">“visioenen uit hun eigen hart" </w:t>
      </w:r>
      <w:r w:rsidRPr="00F62BB6">
        <w:rPr>
          <w:szCs w:val="24"/>
          <w:lang w:val="nl-NL"/>
        </w:rPr>
        <w:t>(</w:t>
      </w:r>
      <w:r w:rsidRPr="00F62BB6">
        <w:rPr>
          <w:b/>
          <w:bCs/>
          <w:color w:val="595959" w:themeColor="text1" w:themeTint="A6"/>
          <w:szCs w:val="24"/>
          <w:lang w:val="nl-NL"/>
        </w:rPr>
        <w:t>Jeremia 23:16</w:t>
      </w:r>
      <w:r w:rsidRPr="00F62BB6">
        <w:rPr>
          <w:szCs w:val="24"/>
          <w:lang w:val="nl-NL"/>
        </w:rPr>
        <w:t>).</w:t>
      </w:r>
    </w:p>
    <w:p w14:paraId="59815647" w14:textId="0CFEE6D5" w:rsidR="008840CF" w:rsidRPr="00F62BB6" w:rsidRDefault="00127C23" w:rsidP="008840CF">
      <w:pPr>
        <w:pStyle w:val="Prrafodelista"/>
        <w:numPr>
          <w:ilvl w:val="0"/>
          <w:numId w:val="1"/>
        </w:numPr>
        <w:rPr>
          <w:b/>
          <w:bCs/>
          <w:szCs w:val="24"/>
          <w:lang w:val="nl-NL"/>
        </w:rPr>
      </w:pPr>
      <w:r w:rsidRPr="00F62BB6">
        <w:rPr>
          <w:b/>
          <w:bCs/>
          <w:szCs w:val="24"/>
          <w:lang w:val="nl-NL"/>
        </w:rPr>
        <w:t>WIE WERDEN GEROEPEN TOT HET PROFETISCH AMBT? — zondag</w:t>
      </w:r>
      <w:r w:rsidRPr="00F62BB6">
        <w:rPr>
          <w:b/>
          <w:bCs/>
          <w:szCs w:val="24"/>
          <w:lang w:val="nl-NL"/>
        </w:rPr>
        <w:br/>
      </w:r>
      <w:r w:rsidRPr="00F62BB6">
        <w:rPr>
          <w:b/>
          <w:bCs/>
          <w:i/>
          <w:iCs/>
          <w:color w:val="074F6A" w:themeColor="accent4" w:themeShade="80"/>
          <w:szCs w:val="24"/>
          <w:lang w:val="nl-NL"/>
        </w:rPr>
        <w:t>“Elia was een mens net zoals wij en hij deed een vurig gebed dat het niet zou regenen, en het regende niet op de aarde, drie jaar en zes maanden.”</w:t>
      </w:r>
      <w:r w:rsidRPr="00F62BB6">
        <w:rPr>
          <w:b/>
          <w:bCs/>
          <w:color w:val="074F6A" w:themeColor="accent4" w:themeShade="80"/>
          <w:szCs w:val="24"/>
          <w:lang w:val="nl-NL"/>
        </w:rPr>
        <w:t xml:space="preserve"> </w:t>
      </w:r>
      <w:r w:rsidRPr="00F62BB6">
        <w:rPr>
          <w:b/>
          <w:bCs/>
          <w:szCs w:val="24"/>
          <w:lang w:val="nl-NL"/>
        </w:rPr>
        <w:t>(Jacobus 5:17 HSV)</w:t>
      </w:r>
    </w:p>
    <w:p w14:paraId="55F9C25F" w14:textId="709D5876" w:rsidR="001C2CCC" w:rsidRPr="00F62BB6" w:rsidRDefault="00127C23" w:rsidP="00127C23">
      <w:pPr>
        <w:pStyle w:val="Prrafodelista"/>
        <w:numPr>
          <w:ilvl w:val="1"/>
          <w:numId w:val="1"/>
        </w:numPr>
        <w:jc w:val="both"/>
        <w:rPr>
          <w:szCs w:val="24"/>
          <w:lang w:val="nl-NL"/>
        </w:rPr>
      </w:pPr>
      <w:r w:rsidRPr="00F62BB6">
        <w:rPr>
          <w:szCs w:val="24"/>
          <w:lang w:val="nl-NL"/>
        </w:rPr>
        <w:t>We kunnen in de dwaling vervallen te geloven dat de profeten "supermensen" waren. Maar Mozes verontschuldigde zich omdat hij traag sprak (</w:t>
      </w:r>
      <w:r w:rsidRPr="00F62BB6">
        <w:rPr>
          <w:b/>
          <w:bCs/>
          <w:color w:val="595959" w:themeColor="text1" w:themeTint="A6"/>
          <w:szCs w:val="24"/>
          <w:lang w:val="nl-NL"/>
        </w:rPr>
        <w:t>Ex</w:t>
      </w:r>
      <w:r w:rsidR="006A1E63" w:rsidRPr="00F62BB6">
        <w:rPr>
          <w:b/>
          <w:bCs/>
          <w:color w:val="595959" w:themeColor="text1" w:themeTint="A6"/>
          <w:szCs w:val="24"/>
          <w:lang w:val="nl-NL"/>
        </w:rPr>
        <w:t>odus</w:t>
      </w:r>
      <w:r w:rsidRPr="00F62BB6">
        <w:rPr>
          <w:b/>
          <w:bCs/>
          <w:color w:val="595959" w:themeColor="text1" w:themeTint="A6"/>
          <w:szCs w:val="24"/>
          <w:lang w:val="nl-NL"/>
        </w:rPr>
        <w:t xml:space="preserve"> 4:10</w:t>
      </w:r>
      <w:r w:rsidRPr="00F62BB6">
        <w:rPr>
          <w:szCs w:val="24"/>
          <w:lang w:val="nl-NL"/>
        </w:rPr>
        <w:t>); Jesaja zei dat hij onreine lippen had (</w:t>
      </w:r>
      <w:r w:rsidRPr="00F62BB6">
        <w:rPr>
          <w:b/>
          <w:bCs/>
          <w:szCs w:val="24"/>
          <w:lang w:val="nl-NL"/>
        </w:rPr>
        <w:t>Jes</w:t>
      </w:r>
      <w:r w:rsidR="006A1E63" w:rsidRPr="00F62BB6">
        <w:rPr>
          <w:b/>
          <w:bCs/>
          <w:szCs w:val="24"/>
          <w:lang w:val="nl-NL"/>
        </w:rPr>
        <w:t>aja</w:t>
      </w:r>
      <w:r w:rsidRPr="00F62BB6">
        <w:rPr>
          <w:b/>
          <w:bCs/>
          <w:szCs w:val="24"/>
          <w:lang w:val="nl-NL"/>
        </w:rPr>
        <w:t xml:space="preserve"> 6:5</w:t>
      </w:r>
      <w:r w:rsidRPr="00F62BB6">
        <w:rPr>
          <w:szCs w:val="24"/>
          <w:lang w:val="nl-NL"/>
        </w:rPr>
        <w:t>); Jeremia vond dat hij te jong was voor die taak (</w:t>
      </w:r>
      <w:r w:rsidRPr="00F62BB6">
        <w:rPr>
          <w:b/>
          <w:bCs/>
          <w:color w:val="595959" w:themeColor="text1" w:themeTint="A6"/>
          <w:szCs w:val="24"/>
          <w:lang w:val="nl-NL"/>
        </w:rPr>
        <w:t>Jer</w:t>
      </w:r>
      <w:r w:rsidR="006A1E63" w:rsidRPr="00F62BB6">
        <w:rPr>
          <w:b/>
          <w:bCs/>
          <w:color w:val="595959" w:themeColor="text1" w:themeTint="A6"/>
          <w:szCs w:val="24"/>
          <w:lang w:val="nl-NL"/>
        </w:rPr>
        <w:t>emia</w:t>
      </w:r>
      <w:r w:rsidRPr="00F62BB6">
        <w:rPr>
          <w:b/>
          <w:bCs/>
          <w:color w:val="595959" w:themeColor="text1" w:themeTint="A6"/>
          <w:szCs w:val="24"/>
          <w:lang w:val="nl-NL"/>
        </w:rPr>
        <w:t xml:space="preserve"> 1:6</w:t>
      </w:r>
      <w:r w:rsidRPr="00F62BB6">
        <w:rPr>
          <w:szCs w:val="24"/>
          <w:lang w:val="nl-NL"/>
        </w:rPr>
        <w:t>).</w:t>
      </w:r>
    </w:p>
    <w:p w14:paraId="68A2967B" w14:textId="414CC5D7" w:rsidR="001C2CCC" w:rsidRPr="00F62BB6" w:rsidRDefault="00127C23" w:rsidP="00127C23">
      <w:pPr>
        <w:pStyle w:val="Prrafodelista"/>
        <w:numPr>
          <w:ilvl w:val="1"/>
          <w:numId w:val="1"/>
        </w:numPr>
        <w:jc w:val="both"/>
        <w:rPr>
          <w:szCs w:val="24"/>
          <w:lang w:val="nl-NL"/>
        </w:rPr>
      </w:pPr>
      <w:r w:rsidRPr="00F62BB6">
        <w:rPr>
          <w:szCs w:val="24"/>
          <w:lang w:val="nl-NL"/>
        </w:rPr>
        <w:t xml:space="preserve">Over Elia, die het waagde koning Achab te bedreigen met een grote droogte vanwege zijn goddeloosheid, wordt gezegd: </w:t>
      </w:r>
      <w:r w:rsidRPr="00F62BB6">
        <w:rPr>
          <w:color w:val="074F6A" w:themeColor="accent4" w:themeShade="80"/>
          <w:szCs w:val="24"/>
          <w:lang w:val="nl-NL"/>
        </w:rPr>
        <w:t xml:space="preserve">"Elia was een mens, zoals wij zijn" </w:t>
      </w:r>
      <w:r w:rsidRPr="00F62BB6">
        <w:rPr>
          <w:szCs w:val="24"/>
          <w:lang w:val="nl-NL"/>
        </w:rPr>
        <w:t>(</w:t>
      </w:r>
      <w:r w:rsidRPr="00F62BB6">
        <w:rPr>
          <w:b/>
          <w:bCs/>
          <w:color w:val="595959" w:themeColor="text1" w:themeTint="A6"/>
          <w:szCs w:val="24"/>
          <w:lang w:val="nl-NL"/>
        </w:rPr>
        <w:t>Jakobus 5:17</w:t>
      </w:r>
      <w:r w:rsidRPr="00F62BB6">
        <w:rPr>
          <w:szCs w:val="24"/>
          <w:lang w:val="nl-NL"/>
        </w:rPr>
        <w:t>).</w:t>
      </w:r>
    </w:p>
    <w:p w14:paraId="571F262F" w14:textId="6B8D13C3" w:rsidR="001C2CCC" w:rsidRPr="00F62BB6" w:rsidRDefault="00127C23" w:rsidP="003478E7">
      <w:pPr>
        <w:pStyle w:val="Prrafodelista"/>
        <w:numPr>
          <w:ilvl w:val="1"/>
          <w:numId w:val="1"/>
        </w:numPr>
        <w:rPr>
          <w:szCs w:val="24"/>
          <w:lang w:val="nl-NL"/>
        </w:rPr>
      </w:pPr>
      <w:r w:rsidRPr="00F62BB6">
        <w:rPr>
          <w:szCs w:val="24"/>
          <w:lang w:val="nl-NL"/>
        </w:rPr>
        <w:t xml:space="preserve">Na het verrichten van een groot wonder stortte Elia volledig in onder de doodsbedreiging van koningin Izebel </w:t>
      </w:r>
      <w:r w:rsidR="006A1E63" w:rsidRPr="00F62BB6">
        <w:rPr>
          <w:szCs w:val="24"/>
          <w:lang w:val="nl-NL"/>
        </w:rPr>
        <w:br/>
      </w:r>
      <w:r w:rsidRPr="00F62BB6">
        <w:rPr>
          <w:szCs w:val="24"/>
          <w:lang w:val="nl-NL"/>
        </w:rPr>
        <w:t>(</w:t>
      </w:r>
      <w:r w:rsidRPr="00F62BB6">
        <w:rPr>
          <w:b/>
          <w:bCs/>
          <w:color w:val="595959" w:themeColor="text1" w:themeTint="A6"/>
          <w:szCs w:val="24"/>
          <w:lang w:val="nl-NL"/>
        </w:rPr>
        <w:t>1 Koningen 19:2-4</w:t>
      </w:r>
      <w:r w:rsidRPr="00F62BB6">
        <w:rPr>
          <w:szCs w:val="24"/>
          <w:lang w:val="nl-NL"/>
        </w:rPr>
        <w:t>).</w:t>
      </w:r>
    </w:p>
    <w:p w14:paraId="6AD3BD44" w14:textId="4BF1AEFB" w:rsidR="001C2CCC" w:rsidRPr="00F62BB6" w:rsidRDefault="00127C23" w:rsidP="00127C23">
      <w:pPr>
        <w:pStyle w:val="Prrafodelista"/>
        <w:numPr>
          <w:ilvl w:val="1"/>
          <w:numId w:val="1"/>
        </w:numPr>
        <w:jc w:val="both"/>
        <w:rPr>
          <w:szCs w:val="24"/>
          <w:lang w:val="nl-NL"/>
        </w:rPr>
      </w:pPr>
      <w:r w:rsidRPr="00F62BB6">
        <w:rPr>
          <w:szCs w:val="24"/>
          <w:lang w:val="nl-NL"/>
        </w:rPr>
        <w:t>Het is duidelijk dat God zijn profeten niet kiest omdat ze volmaakt zijn. Wat ziet Hij in hen? Hun liefde voor God en hun bereidheid om Hem te gehoorzamen.</w:t>
      </w:r>
    </w:p>
    <w:p w14:paraId="51D7D82E" w14:textId="0EDB6D8D" w:rsidR="008840CF" w:rsidRPr="00F62BB6" w:rsidRDefault="003478E7" w:rsidP="008840CF">
      <w:pPr>
        <w:pStyle w:val="Prrafodelista"/>
        <w:numPr>
          <w:ilvl w:val="0"/>
          <w:numId w:val="1"/>
        </w:numPr>
        <w:rPr>
          <w:b/>
          <w:bCs/>
          <w:szCs w:val="24"/>
          <w:lang w:val="nl-NL"/>
        </w:rPr>
      </w:pPr>
      <w:r w:rsidRPr="00F62BB6">
        <w:rPr>
          <w:b/>
          <w:bCs/>
          <w:szCs w:val="24"/>
          <w:lang w:val="nl-NL"/>
        </w:rPr>
        <w:t>HOE GEDROEGEN DE PROFETEN ZICH? — maandag</w:t>
      </w:r>
      <w:r w:rsidRPr="00F62BB6">
        <w:rPr>
          <w:b/>
          <w:bCs/>
          <w:szCs w:val="24"/>
          <w:lang w:val="nl-NL"/>
        </w:rPr>
        <w:br/>
      </w:r>
      <w:r w:rsidRPr="00F62BB6">
        <w:rPr>
          <w:b/>
          <w:bCs/>
          <w:i/>
          <w:iCs/>
          <w:color w:val="074F6A" w:themeColor="accent4" w:themeShade="80"/>
          <w:szCs w:val="24"/>
          <w:lang w:val="nl-NL"/>
        </w:rPr>
        <w:t>“Maar Micha zei: Zo waar de HEERE leeft, wat de HEERE tegen mij zegt, dat zal ik spreken.”</w:t>
      </w:r>
      <w:r w:rsidRPr="00F62BB6">
        <w:rPr>
          <w:b/>
          <w:bCs/>
          <w:color w:val="074F6A" w:themeColor="accent4" w:themeShade="80"/>
          <w:szCs w:val="24"/>
          <w:lang w:val="nl-NL"/>
        </w:rPr>
        <w:t xml:space="preserve"> </w:t>
      </w:r>
      <w:r w:rsidRPr="00F62BB6">
        <w:rPr>
          <w:b/>
          <w:bCs/>
          <w:szCs w:val="24"/>
          <w:lang w:val="nl-NL"/>
        </w:rPr>
        <w:t>(1 Koningen 22:14)</w:t>
      </w:r>
    </w:p>
    <w:p w14:paraId="4BA80512" w14:textId="7F0B3223" w:rsidR="000C05E4" w:rsidRPr="00F62BB6" w:rsidRDefault="003478E7" w:rsidP="00DC78C7">
      <w:pPr>
        <w:pStyle w:val="Prrafodelista"/>
        <w:numPr>
          <w:ilvl w:val="1"/>
          <w:numId w:val="1"/>
        </w:numPr>
        <w:jc w:val="both"/>
        <w:rPr>
          <w:szCs w:val="24"/>
          <w:lang w:val="nl-NL"/>
        </w:rPr>
      </w:pPr>
      <w:r w:rsidRPr="00F62BB6">
        <w:rPr>
          <w:szCs w:val="24"/>
          <w:lang w:val="nl-NL"/>
        </w:rPr>
        <w:t>Als Gods woordvoerders streefden de profeten en profetessen ernaar hun roeping waar te maken (</w:t>
      </w:r>
      <w:r w:rsidRPr="00F62BB6">
        <w:rPr>
          <w:b/>
          <w:bCs/>
          <w:color w:val="595959" w:themeColor="text1" w:themeTint="A6"/>
          <w:szCs w:val="24"/>
          <w:lang w:val="nl-NL"/>
        </w:rPr>
        <w:t>1 Samuël 12:3-4</w:t>
      </w:r>
      <w:r w:rsidRPr="00F62BB6">
        <w:rPr>
          <w:szCs w:val="24"/>
          <w:lang w:val="nl-NL"/>
        </w:rPr>
        <w:t xml:space="preserve">). Het volk kende hen als </w:t>
      </w:r>
      <w:r w:rsidRPr="00F62BB6">
        <w:rPr>
          <w:color w:val="074F6A" w:themeColor="accent4" w:themeShade="80"/>
          <w:szCs w:val="24"/>
          <w:lang w:val="nl-NL"/>
        </w:rPr>
        <w:t xml:space="preserve">‘man van God’ </w:t>
      </w:r>
      <w:r w:rsidRPr="00F62BB6">
        <w:rPr>
          <w:szCs w:val="24"/>
          <w:lang w:val="nl-NL"/>
        </w:rPr>
        <w:t xml:space="preserve">,een  </w:t>
      </w:r>
      <w:r w:rsidRPr="00F62BB6">
        <w:rPr>
          <w:color w:val="074F6A" w:themeColor="accent4" w:themeShade="80"/>
          <w:szCs w:val="24"/>
          <w:lang w:val="nl-NL"/>
        </w:rPr>
        <w:t xml:space="preserve">‘eerbiedwaardige man’ </w:t>
      </w:r>
      <w:r w:rsidRPr="00F62BB6">
        <w:rPr>
          <w:color w:val="074F6A" w:themeColor="accent4" w:themeShade="80"/>
          <w:szCs w:val="24"/>
          <w:lang w:val="nl-NL"/>
        </w:rPr>
        <w:br/>
      </w:r>
      <w:r w:rsidR="000C05E4" w:rsidRPr="00F62BB6">
        <w:rPr>
          <w:szCs w:val="24"/>
          <w:lang w:val="nl-NL"/>
        </w:rPr>
        <w:t>(</w:t>
      </w:r>
      <w:r w:rsidR="000C05E4" w:rsidRPr="00F62BB6">
        <w:rPr>
          <w:b/>
          <w:bCs/>
          <w:color w:val="595959" w:themeColor="text1" w:themeTint="A6"/>
          <w:szCs w:val="24"/>
          <w:lang w:val="nl-NL"/>
        </w:rPr>
        <w:t xml:space="preserve">1 </w:t>
      </w:r>
      <w:r w:rsidRPr="00F62BB6">
        <w:rPr>
          <w:b/>
          <w:bCs/>
          <w:color w:val="595959" w:themeColor="text1" w:themeTint="A6"/>
          <w:szCs w:val="24"/>
          <w:lang w:val="nl-NL"/>
        </w:rPr>
        <w:t>Samuël</w:t>
      </w:r>
      <w:r w:rsidR="000C05E4" w:rsidRPr="00F62BB6">
        <w:rPr>
          <w:b/>
          <w:bCs/>
          <w:color w:val="595959" w:themeColor="text1" w:themeTint="A6"/>
          <w:szCs w:val="24"/>
          <w:lang w:val="nl-NL"/>
        </w:rPr>
        <w:t xml:space="preserve"> 9:6</w:t>
      </w:r>
      <w:r w:rsidR="000C05E4" w:rsidRPr="00F62BB6">
        <w:rPr>
          <w:szCs w:val="24"/>
          <w:lang w:val="nl-NL"/>
        </w:rPr>
        <w:t>).</w:t>
      </w:r>
    </w:p>
    <w:p w14:paraId="5ED09D49" w14:textId="50E77D17" w:rsidR="000C05E4" w:rsidRPr="00F62BB6" w:rsidRDefault="003478E7" w:rsidP="00DC78C7">
      <w:pPr>
        <w:pStyle w:val="Prrafodelista"/>
        <w:numPr>
          <w:ilvl w:val="1"/>
          <w:numId w:val="1"/>
        </w:numPr>
        <w:jc w:val="both"/>
        <w:rPr>
          <w:szCs w:val="24"/>
          <w:lang w:val="nl-NL"/>
        </w:rPr>
      </w:pPr>
      <w:r w:rsidRPr="00F62BB6">
        <w:rPr>
          <w:szCs w:val="24"/>
          <w:lang w:val="nl-NL"/>
        </w:rPr>
        <w:t>Degenen die weigerden hun boodschap te accepteren, haatten en bedreigden hen (</w:t>
      </w:r>
      <w:r w:rsidRPr="00F62BB6">
        <w:rPr>
          <w:b/>
          <w:bCs/>
          <w:color w:val="595959" w:themeColor="text1" w:themeTint="A6"/>
          <w:szCs w:val="24"/>
          <w:lang w:val="nl-NL"/>
        </w:rPr>
        <w:t>1 Koningen 22:8, 27</w:t>
      </w:r>
      <w:r w:rsidRPr="00F62BB6">
        <w:rPr>
          <w:szCs w:val="24"/>
          <w:lang w:val="nl-NL"/>
        </w:rPr>
        <w:t>). Maar ondanks de druk die ze ondervonden, brachten de profeten hun boodschap trouw over.</w:t>
      </w:r>
    </w:p>
    <w:p w14:paraId="219D67DE" w14:textId="5C6B83E8" w:rsidR="000C05E4" w:rsidRPr="00F62BB6" w:rsidRDefault="00DC78C7" w:rsidP="00DC78C7">
      <w:pPr>
        <w:pStyle w:val="Prrafodelista"/>
        <w:numPr>
          <w:ilvl w:val="1"/>
          <w:numId w:val="1"/>
        </w:numPr>
        <w:jc w:val="both"/>
        <w:rPr>
          <w:szCs w:val="24"/>
          <w:lang w:val="nl-NL"/>
        </w:rPr>
      </w:pPr>
      <w:r w:rsidRPr="00F62BB6">
        <w:rPr>
          <w:szCs w:val="24"/>
          <w:lang w:val="nl-NL"/>
        </w:rPr>
        <w:t>Mi</w:t>
      </w:r>
      <w:r w:rsidR="00F62BB6">
        <w:rPr>
          <w:szCs w:val="24"/>
          <w:lang w:val="nl-NL"/>
        </w:rPr>
        <w:t>cha</w:t>
      </w:r>
      <w:r w:rsidRPr="00F62BB6">
        <w:rPr>
          <w:szCs w:val="24"/>
          <w:lang w:val="nl-NL"/>
        </w:rPr>
        <w:t xml:space="preserve"> verscheen voor twee koningen, 400 profeten die een gunstige boodschap brachten, en een wachter die hem adviseerde zich aan de omstandigheden aan te passen. (</w:t>
      </w:r>
      <w:r w:rsidRPr="00F62BB6">
        <w:rPr>
          <w:b/>
          <w:bCs/>
          <w:color w:val="595959" w:themeColor="text1" w:themeTint="A6"/>
          <w:szCs w:val="24"/>
          <w:lang w:val="nl-NL"/>
        </w:rPr>
        <w:t>1 Koningen 22:10-13</w:t>
      </w:r>
      <w:r w:rsidRPr="00F62BB6">
        <w:rPr>
          <w:szCs w:val="24"/>
          <w:lang w:val="nl-NL"/>
        </w:rPr>
        <w:t>). Hij bleef echter standvastig en weigerde iets anders te zeggen dan wat God hem had geopenbaard (</w:t>
      </w:r>
      <w:r w:rsidRPr="00F62BB6">
        <w:rPr>
          <w:b/>
          <w:bCs/>
          <w:color w:val="7F7F7F" w:themeColor="text1" w:themeTint="80"/>
          <w:szCs w:val="24"/>
          <w:lang w:val="nl-NL"/>
        </w:rPr>
        <w:t>1 Koningen 22:14</w:t>
      </w:r>
      <w:r w:rsidRPr="00F62BB6">
        <w:rPr>
          <w:szCs w:val="24"/>
          <w:lang w:val="nl-NL"/>
        </w:rPr>
        <w:t>).</w:t>
      </w:r>
    </w:p>
    <w:p w14:paraId="411D2B45" w14:textId="02BF62FA" w:rsidR="000C05E4" w:rsidRPr="00F62BB6" w:rsidRDefault="00DC78C7" w:rsidP="00DC78C7">
      <w:pPr>
        <w:pStyle w:val="Prrafodelista"/>
        <w:numPr>
          <w:ilvl w:val="1"/>
          <w:numId w:val="1"/>
        </w:numPr>
        <w:jc w:val="both"/>
        <w:rPr>
          <w:szCs w:val="24"/>
          <w:lang w:val="nl-NL"/>
        </w:rPr>
      </w:pPr>
      <w:r w:rsidRPr="00F62BB6">
        <w:rPr>
          <w:szCs w:val="24"/>
          <w:lang w:val="nl-NL"/>
        </w:rPr>
        <w:t>Zij waren niet volmaakt, maar mannen en vrouwen van gebed, trouw aan het Woord, en dienaren van God en zijn volk (</w:t>
      </w:r>
      <w:r w:rsidRPr="00F62BB6">
        <w:rPr>
          <w:b/>
          <w:bCs/>
          <w:color w:val="595959" w:themeColor="text1" w:themeTint="A6"/>
          <w:szCs w:val="24"/>
          <w:lang w:val="nl-NL"/>
        </w:rPr>
        <w:t xml:space="preserve">1 </w:t>
      </w:r>
      <w:r w:rsidR="00C865A3" w:rsidRPr="00F62BB6">
        <w:rPr>
          <w:b/>
          <w:bCs/>
          <w:color w:val="595959" w:themeColor="text1" w:themeTint="A6"/>
          <w:szCs w:val="24"/>
          <w:lang w:val="nl-NL"/>
        </w:rPr>
        <w:t>Samuël</w:t>
      </w:r>
      <w:r w:rsidRPr="00F62BB6">
        <w:rPr>
          <w:b/>
          <w:bCs/>
          <w:color w:val="595959" w:themeColor="text1" w:themeTint="A6"/>
          <w:szCs w:val="24"/>
          <w:lang w:val="nl-NL"/>
        </w:rPr>
        <w:t xml:space="preserve"> 12:23; Jer</w:t>
      </w:r>
      <w:r w:rsidR="00C865A3" w:rsidRPr="00F62BB6">
        <w:rPr>
          <w:b/>
          <w:bCs/>
          <w:color w:val="595959" w:themeColor="text1" w:themeTint="A6"/>
          <w:szCs w:val="24"/>
          <w:lang w:val="nl-NL"/>
        </w:rPr>
        <w:t>emia</w:t>
      </w:r>
      <w:r w:rsidRPr="00F62BB6">
        <w:rPr>
          <w:b/>
          <w:bCs/>
          <w:color w:val="595959" w:themeColor="text1" w:themeTint="A6"/>
          <w:szCs w:val="24"/>
          <w:lang w:val="nl-NL"/>
        </w:rPr>
        <w:t xml:space="preserve"> 42:4</w:t>
      </w:r>
      <w:r w:rsidRPr="00F62BB6">
        <w:rPr>
          <w:szCs w:val="24"/>
          <w:lang w:val="nl-NL"/>
        </w:rPr>
        <w:t>).</w:t>
      </w:r>
    </w:p>
    <w:p w14:paraId="608D3640" w14:textId="2F99380F" w:rsidR="008840CF" w:rsidRPr="00F62BB6" w:rsidRDefault="00C865A3" w:rsidP="008840CF">
      <w:pPr>
        <w:pStyle w:val="Prrafodelista"/>
        <w:numPr>
          <w:ilvl w:val="0"/>
          <w:numId w:val="1"/>
        </w:numPr>
        <w:rPr>
          <w:b/>
          <w:bCs/>
          <w:szCs w:val="24"/>
          <w:lang w:val="nl-NL"/>
        </w:rPr>
      </w:pPr>
      <w:r w:rsidRPr="00F62BB6">
        <w:rPr>
          <w:b/>
          <w:bCs/>
          <w:szCs w:val="24"/>
          <w:lang w:val="nl-NL"/>
        </w:rPr>
        <w:t>WELK WERK HEBBEN DE PROFETEN VERRICHT?’— dinsdag</w:t>
      </w:r>
      <w:r w:rsidRPr="00F62BB6">
        <w:rPr>
          <w:b/>
          <w:bCs/>
          <w:szCs w:val="24"/>
          <w:lang w:val="nl-NL"/>
        </w:rPr>
        <w:br/>
      </w:r>
      <w:r w:rsidRPr="00F62BB6">
        <w:rPr>
          <w:b/>
          <w:bCs/>
          <w:i/>
          <w:iCs/>
          <w:color w:val="074F6A" w:themeColor="accent4" w:themeShade="80"/>
          <w:szCs w:val="24"/>
          <w:lang w:val="nl-NL"/>
        </w:rPr>
        <w:t>“En u moet Jehu, de zoon van Nimsi, zalven tot koning over Israël. En Elisa, de zoon van Safat, uit Abel-Mehola, moet u tot profeet zalven in uw plaats”.</w:t>
      </w:r>
      <w:r w:rsidRPr="00F62BB6">
        <w:rPr>
          <w:b/>
          <w:bCs/>
          <w:color w:val="074F6A" w:themeColor="accent4" w:themeShade="80"/>
          <w:szCs w:val="24"/>
          <w:lang w:val="nl-NL"/>
        </w:rPr>
        <w:t xml:space="preserve"> </w:t>
      </w:r>
      <w:r w:rsidRPr="00F62BB6">
        <w:rPr>
          <w:b/>
          <w:bCs/>
          <w:szCs w:val="24"/>
          <w:lang w:val="nl-NL"/>
        </w:rPr>
        <w:t>(1 Koningen 19:16)</w:t>
      </w:r>
    </w:p>
    <w:p w14:paraId="343F00A3" w14:textId="60BBE512" w:rsidR="007F719E" w:rsidRPr="00F62BB6" w:rsidRDefault="00C865A3" w:rsidP="007F719E">
      <w:pPr>
        <w:pStyle w:val="Prrafodelista"/>
        <w:numPr>
          <w:ilvl w:val="1"/>
          <w:numId w:val="1"/>
        </w:numPr>
        <w:rPr>
          <w:szCs w:val="24"/>
          <w:lang w:val="nl-NL"/>
        </w:rPr>
      </w:pPr>
      <w:r w:rsidRPr="00F62BB6">
        <w:rPr>
          <w:szCs w:val="24"/>
          <w:lang w:val="nl-NL"/>
        </w:rPr>
        <w:t>De profeten vervulden onder andere de volgende taken:</w:t>
      </w:r>
    </w:p>
    <w:p w14:paraId="00E34C1D" w14:textId="740CF41A" w:rsidR="007F719E" w:rsidRPr="00F62BB6" w:rsidRDefault="00C865A3" w:rsidP="007F719E">
      <w:pPr>
        <w:pStyle w:val="Prrafodelista"/>
        <w:numPr>
          <w:ilvl w:val="2"/>
          <w:numId w:val="1"/>
        </w:numPr>
        <w:rPr>
          <w:b/>
          <w:bCs/>
          <w:szCs w:val="24"/>
          <w:lang w:val="nl-NL"/>
        </w:rPr>
      </w:pPr>
      <w:r w:rsidRPr="00F62BB6">
        <w:rPr>
          <w:b/>
          <w:bCs/>
          <w:szCs w:val="24"/>
          <w:lang w:val="nl-NL"/>
        </w:rPr>
        <w:lastRenderedPageBreak/>
        <w:t xml:space="preserve">Met </w:t>
      </w:r>
      <w:r w:rsidR="008E2A80" w:rsidRPr="00F62BB6">
        <w:rPr>
          <w:b/>
          <w:bCs/>
          <w:szCs w:val="24"/>
          <w:lang w:val="nl-NL"/>
        </w:rPr>
        <w:t xml:space="preserve">betrekking tot </w:t>
      </w:r>
      <w:r w:rsidRPr="00F62BB6">
        <w:rPr>
          <w:b/>
          <w:bCs/>
          <w:szCs w:val="24"/>
          <w:lang w:val="nl-NL"/>
        </w:rPr>
        <w:t>de koningen</w:t>
      </w:r>
      <w:r w:rsidR="007F719E" w:rsidRPr="00F62BB6">
        <w:rPr>
          <w:b/>
          <w:bCs/>
          <w:szCs w:val="24"/>
          <w:lang w:val="nl-NL"/>
        </w:rPr>
        <w:t>:</w:t>
      </w:r>
    </w:p>
    <w:p w14:paraId="2C1AFDF7" w14:textId="7EEC4D94" w:rsidR="007F719E" w:rsidRPr="00F62BB6" w:rsidRDefault="00FA774F" w:rsidP="00FA774F">
      <w:pPr>
        <w:pStyle w:val="Prrafodelista"/>
        <w:numPr>
          <w:ilvl w:val="3"/>
          <w:numId w:val="1"/>
        </w:numPr>
        <w:rPr>
          <w:szCs w:val="24"/>
          <w:lang w:val="nl-NL"/>
        </w:rPr>
      </w:pPr>
      <w:r w:rsidRPr="00F62BB6">
        <w:rPr>
          <w:szCs w:val="24"/>
          <w:lang w:val="nl-NL"/>
        </w:rPr>
        <w:t>Zij zalfden hen (</w:t>
      </w:r>
      <w:r w:rsidRPr="00F62BB6">
        <w:rPr>
          <w:b/>
          <w:bCs/>
          <w:color w:val="595959" w:themeColor="text1" w:themeTint="A6"/>
          <w:szCs w:val="24"/>
          <w:lang w:val="nl-NL"/>
        </w:rPr>
        <w:t>1 Koningen 19:16</w:t>
      </w:r>
      <w:r w:rsidR="007F719E" w:rsidRPr="00F62BB6">
        <w:rPr>
          <w:szCs w:val="24"/>
          <w:lang w:val="nl-NL"/>
        </w:rPr>
        <w:t>)</w:t>
      </w:r>
    </w:p>
    <w:p w14:paraId="228DB646" w14:textId="2D81F0CC" w:rsidR="007F719E" w:rsidRPr="00F62BB6" w:rsidRDefault="00FA774F" w:rsidP="007F719E">
      <w:pPr>
        <w:pStyle w:val="Prrafodelista"/>
        <w:numPr>
          <w:ilvl w:val="3"/>
          <w:numId w:val="1"/>
        </w:numPr>
        <w:rPr>
          <w:szCs w:val="24"/>
          <w:lang w:val="nl-NL"/>
        </w:rPr>
      </w:pPr>
      <w:r w:rsidRPr="00F62BB6">
        <w:rPr>
          <w:szCs w:val="24"/>
          <w:lang w:val="nl-NL"/>
        </w:rPr>
        <w:t>Zij moedigden hen aan wanneer zij goed deden (</w:t>
      </w:r>
      <w:r w:rsidRPr="00F62BB6">
        <w:rPr>
          <w:b/>
          <w:bCs/>
          <w:color w:val="595959" w:themeColor="text1" w:themeTint="A6"/>
          <w:szCs w:val="24"/>
          <w:lang w:val="nl-NL"/>
        </w:rPr>
        <w:t>2 Kronieken 15:8</w:t>
      </w:r>
      <w:r w:rsidRPr="00F62BB6">
        <w:rPr>
          <w:szCs w:val="24"/>
          <w:lang w:val="nl-NL"/>
        </w:rPr>
        <w:t>)</w:t>
      </w:r>
    </w:p>
    <w:p w14:paraId="31966CD7" w14:textId="764D2B7F" w:rsidR="007F719E" w:rsidRPr="00F62BB6" w:rsidRDefault="00FA774F" w:rsidP="007F719E">
      <w:pPr>
        <w:pStyle w:val="Prrafodelista"/>
        <w:numPr>
          <w:ilvl w:val="3"/>
          <w:numId w:val="1"/>
        </w:numPr>
        <w:rPr>
          <w:szCs w:val="24"/>
          <w:lang w:val="nl-NL"/>
        </w:rPr>
      </w:pPr>
      <w:r w:rsidRPr="00F62BB6">
        <w:rPr>
          <w:szCs w:val="24"/>
          <w:lang w:val="nl-NL"/>
        </w:rPr>
        <w:t>Ze confronteerden hen toen ze fout deden (</w:t>
      </w:r>
      <w:r w:rsidRPr="00F62BB6">
        <w:rPr>
          <w:b/>
          <w:bCs/>
          <w:color w:val="595959" w:themeColor="text1" w:themeTint="A6"/>
          <w:szCs w:val="24"/>
          <w:lang w:val="nl-NL"/>
        </w:rPr>
        <w:t>1 Koningen 21:20</w:t>
      </w:r>
      <w:r w:rsidRPr="00F62BB6">
        <w:rPr>
          <w:szCs w:val="24"/>
          <w:lang w:val="nl-NL"/>
        </w:rPr>
        <w:t>)</w:t>
      </w:r>
    </w:p>
    <w:p w14:paraId="72DA4849" w14:textId="3E8F6D93" w:rsidR="007F719E" w:rsidRPr="00F62BB6" w:rsidRDefault="006A6E8F" w:rsidP="007F719E">
      <w:pPr>
        <w:pStyle w:val="Prrafodelista"/>
        <w:numPr>
          <w:ilvl w:val="2"/>
          <w:numId w:val="1"/>
        </w:numPr>
        <w:rPr>
          <w:b/>
          <w:bCs/>
          <w:szCs w:val="24"/>
          <w:lang w:val="nl-NL"/>
        </w:rPr>
      </w:pPr>
      <w:r w:rsidRPr="00F62BB6">
        <w:rPr>
          <w:b/>
          <w:bCs/>
          <w:szCs w:val="24"/>
          <w:lang w:val="nl-NL"/>
        </w:rPr>
        <w:t>Met betrekking tot  de priesters</w:t>
      </w:r>
      <w:r w:rsidR="007F719E" w:rsidRPr="00F62BB6">
        <w:rPr>
          <w:b/>
          <w:bCs/>
          <w:szCs w:val="24"/>
          <w:lang w:val="nl-NL"/>
        </w:rPr>
        <w:t>:</w:t>
      </w:r>
    </w:p>
    <w:p w14:paraId="3B14085A" w14:textId="28A38040" w:rsidR="007F719E" w:rsidRPr="00F62BB6" w:rsidRDefault="006A6E8F" w:rsidP="006A6E8F">
      <w:pPr>
        <w:pStyle w:val="Prrafodelista"/>
        <w:numPr>
          <w:ilvl w:val="3"/>
          <w:numId w:val="1"/>
        </w:numPr>
        <w:rPr>
          <w:szCs w:val="24"/>
          <w:lang w:val="nl-NL"/>
        </w:rPr>
      </w:pPr>
      <w:r w:rsidRPr="00F62BB6">
        <w:rPr>
          <w:szCs w:val="24"/>
          <w:lang w:val="nl-NL"/>
        </w:rPr>
        <w:t>Ze confronteerden hen wanneer ze verkeerd deden (</w:t>
      </w:r>
      <w:r w:rsidRPr="00F62BB6">
        <w:rPr>
          <w:b/>
          <w:bCs/>
          <w:color w:val="595959" w:themeColor="text1" w:themeTint="A6"/>
          <w:szCs w:val="24"/>
          <w:lang w:val="nl-NL"/>
        </w:rPr>
        <w:t>Maleachi 2:1-2</w:t>
      </w:r>
      <w:r w:rsidRPr="00F62BB6">
        <w:rPr>
          <w:szCs w:val="24"/>
          <w:lang w:val="nl-NL"/>
        </w:rPr>
        <w:t xml:space="preserve">) </w:t>
      </w:r>
    </w:p>
    <w:p w14:paraId="0A912F41" w14:textId="23B52F51" w:rsidR="007F719E" w:rsidRPr="00F62BB6" w:rsidRDefault="006A6E8F" w:rsidP="007F719E">
      <w:pPr>
        <w:pStyle w:val="Prrafodelista"/>
        <w:numPr>
          <w:ilvl w:val="2"/>
          <w:numId w:val="1"/>
        </w:numPr>
        <w:rPr>
          <w:szCs w:val="24"/>
          <w:lang w:val="nl-NL"/>
        </w:rPr>
      </w:pPr>
      <w:r w:rsidRPr="00F62BB6">
        <w:rPr>
          <w:szCs w:val="24"/>
          <w:lang w:val="nl-NL"/>
        </w:rPr>
        <w:t>Met betrekking tot het volk</w:t>
      </w:r>
      <w:r w:rsidR="007F719E" w:rsidRPr="00F62BB6">
        <w:rPr>
          <w:szCs w:val="24"/>
          <w:lang w:val="nl-NL"/>
        </w:rPr>
        <w:t>:</w:t>
      </w:r>
    </w:p>
    <w:p w14:paraId="7ECE79D2" w14:textId="78253BB9" w:rsidR="007F719E" w:rsidRPr="00F62BB6" w:rsidRDefault="006A6E8F" w:rsidP="007F719E">
      <w:pPr>
        <w:pStyle w:val="Prrafodelista"/>
        <w:numPr>
          <w:ilvl w:val="3"/>
          <w:numId w:val="1"/>
        </w:numPr>
        <w:rPr>
          <w:szCs w:val="24"/>
          <w:lang w:val="nl-NL"/>
        </w:rPr>
      </w:pPr>
      <w:r w:rsidRPr="00F62BB6">
        <w:rPr>
          <w:szCs w:val="24"/>
          <w:lang w:val="nl-NL"/>
        </w:rPr>
        <w:t>Zij onderwezen hen in de wegen van God (</w:t>
      </w:r>
      <w:r w:rsidRPr="00F62BB6">
        <w:rPr>
          <w:b/>
          <w:bCs/>
          <w:color w:val="595959" w:themeColor="text1" w:themeTint="A6"/>
          <w:szCs w:val="24"/>
          <w:lang w:val="nl-NL"/>
        </w:rPr>
        <w:t>Micha 6:8</w:t>
      </w:r>
      <w:r w:rsidRPr="00F62BB6">
        <w:rPr>
          <w:szCs w:val="24"/>
          <w:lang w:val="nl-NL"/>
        </w:rPr>
        <w:t xml:space="preserve">) </w:t>
      </w:r>
    </w:p>
    <w:p w14:paraId="522469BF" w14:textId="221A700F" w:rsidR="007F719E" w:rsidRPr="00F62BB6" w:rsidRDefault="006A6E8F" w:rsidP="007F719E">
      <w:pPr>
        <w:pStyle w:val="Prrafodelista"/>
        <w:numPr>
          <w:ilvl w:val="3"/>
          <w:numId w:val="1"/>
        </w:numPr>
        <w:rPr>
          <w:szCs w:val="24"/>
          <w:lang w:val="nl-NL"/>
        </w:rPr>
      </w:pPr>
      <w:r w:rsidRPr="00F62BB6">
        <w:rPr>
          <w:szCs w:val="24"/>
          <w:lang w:val="nl-NL"/>
        </w:rPr>
        <w:t xml:space="preserve">Zij maakten hun zonden bekend </w:t>
      </w:r>
      <w:r w:rsidR="007F719E" w:rsidRPr="00F62BB6">
        <w:rPr>
          <w:szCs w:val="24"/>
          <w:lang w:val="nl-NL"/>
        </w:rPr>
        <w:t xml:space="preserve">( </w:t>
      </w:r>
      <w:r w:rsidRPr="00F62BB6">
        <w:rPr>
          <w:b/>
          <w:bCs/>
          <w:color w:val="595959" w:themeColor="text1" w:themeTint="A6"/>
          <w:szCs w:val="24"/>
          <w:lang w:val="nl-NL"/>
        </w:rPr>
        <w:t>Jesaja</w:t>
      </w:r>
      <w:r w:rsidR="007F719E" w:rsidRPr="00F62BB6">
        <w:rPr>
          <w:b/>
          <w:bCs/>
          <w:color w:val="595959" w:themeColor="text1" w:themeTint="A6"/>
          <w:szCs w:val="24"/>
          <w:lang w:val="nl-NL"/>
        </w:rPr>
        <w:t>. 58:1</w:t>
      </w:r>
      <w:r w:rsidR="007F719E" w:rsidRPr="00F62BB6">
        <w:rPr>
          <w:szCs w:val="24"/>
          <w:lang w:val="nl-NL"/>
        </w:rPr>
        <w:t>)</w:t>
      </w:r>
    </w:p>
    <w:p w14:paraId="59F992FC" w14:textId="5C948726" w:rsidR="007F719E" w:rsidRPr="00F62BB6" w:rsidRDefault="00BE7AB2" w:rsidP="007F719E">
      <w:pPr>
        <w:pStyle w:val="Prrafodelista"/>
        <w:numPr>
          <w:ilvl w:val="3"/>
          <w:numId w:val="1"/>
        </w:numPr>
        <w:rPr>
          <w:szCs w:val="24"/>
          <w:lang w:val="nl-NL"/>
        </w:rPr>
      </w:pPr>
      <w:r w:rsidRPr="00F62BB6">
        <w:rPr>
          <w:szCs w:val="24"/>
          <w:lang w:val="nl-NL"/>
        </w:rPr>
        <w:t>Zij riepen hen op tot berouw (</w:t>
      </w:r>
      <w:r w:rsidRPr="00F62BB6">
        <w:rPr>
          <w:b/>
          <w:bCs/>
          <w:color w:val="595959" w:themeColor="text1" w:themeTint="A6"/>
          <w:szCs w:val="24"/>
          <w:lang w:val="nl-NL"/>
        </w:rPr>
        <w:t>Ezechiël 18:32</w:t>
      </w:r>
      <w:r w:rsidRPr="00F62BB6">
        <w:rPr>
          <w:szCs w:val="24"/>
          <w:lang w:val="nl-NL"/>
        </w:rPr>
        <w:t xml:space="preserve">) </w:t>
      </w:r>
    </w:p>
    <w:p w14:paraId="5688BC24" w14:textId="5B5A45DF" w:rsidR="007F719E" w:rsidRPr="00F62BB6" w:rsidRDefault="00BE7AB2" w:rsidP="007F719E">
      <w:pPr>
        <w:pStyle w:val="Prrafodelista"/>
        <w:numPr>
          <w:ilvl w:val="2"/>
          <w:numId w:val="1"/>
        </w:numPr>
        <w:rPr>
          <w:b/>
          <w:bCs/>
          <w:szCs w:val="24"/>
          <w:lang w:val="nl-NL"/>
        </w:rPr>
      </w:pPr>
      <w:r w:rsidRPr="00F62BB6">
        <w:rPr>
          <w:b/>
          <w:bCs/>
          <w:szCs w:val="24"/>
          <w:lang w:val="nl-NL"/>
        </w:rPr>
        <w:t>Met betrekking tot ons</w:t>
      </w:r>
      <w:r w:rsidR="007F719E" w:rsidRPr="00F62BB6">
        <w:rPr>
          <w:b/>
          <w:bCs/>
          <w:szCs w:val="24"/>
          <w:lang w:val="nl-NL"/>
        </w:rPr>
        <w:t>:</w:t>
      </w:r>
    </w:p>
    <w:p w14:paraId="30C555B6" w14:textId="2872C634" w:rsidR="007F719E" w:rsidRPr="00F62BB6" w:rsidRDefault="00BE7AB2" w:rsidP="00BE7AB2">
      <w:pPr>
        <w:pStyle w:val="Prrafodelista"/>
        <w:numPr>
          <w:ilvl w:val="3"/>
          <w:numId w:val="1"/>
        </w:numPr>
        <w:rPr>
          <w:szCs w:val="24"/>
          <w:lang w:val="nl-NL"/>
        </w:rPr>
      </w:pPr>
      <w:r w:rsidRPr="00F62BB6">
        <w:rPr>
          <w:szCs w:val="24"/>
          <w:lang w:val="nl-NL"/>
        </w:rPr>
        <w:t>Zij zetten hun boodschappen op schrift (</w:t>
      </w:r>
      <w:r w:rsidRPr="00F62BB6">
        <w:rPr>
          <w:b/>
          <w:bCs/>
          <w:color w:val="595959" w:themeColor="text1" w:themeTint="A6"/>
          <w:szCs w:val="24"/>
          <w:lang w:val="nl-NL"/>
        </w:rPr>
        <w:t>2 Kronieken 13:22</w:t>
      </w:r>
      <w:r w:rsidRPr="00F62BB6">
        <w:rPr>
          <w:szCs w:val="24"/>
          <w:lang w:val="nl-NL"/>
        </w:rPr>
        <w:t>)</w:t>
      </w:r>
    </w:p>
    <w:p w14:paraId="2467116A" w14:textId="5DFD68D9" w:rsidR="008840CF" w:rsidRPr="00F62BB6" w:rsidRDefault="00D91F51" w:rsidP="008840CF">
      <w:pPr>
        <w:pStyle w:val="Prrafodelista"/>
        <w:numPr>
          <w:ilvl w:val="0"/>
          <w:numId w:val="1"/>
        </w:numPr>
        <w:rPr>
          <w:b/>
          <w:bCs/>
          <w:szCs w:val="24"/>
          <w:lang w:val="nl-NL"/>
        </w:rPr>
      </w:pPr>
      <w:r w:rsidRPr="00F62BB6">
        <w:rPr>
          <w:b/>
          <w:bCs/>
          <w:szCs w:val="24"/>
          <w:lang w:val="nl-NL"/>
        </w:rPr>
        <w:t>WELKE VROUWEN BEZATEN DE GAVE VAN PROFETIE? — woesdag</w:t>
      </w:r>
      <w:r w:rsidRPr="00F62BB6">
        <w:rPr>
          <w:b/>
          <w:bCs/>
          <w:szCs w:val="24"/>
          <w:lang w:val="nl-NL"/>
        </w:rPr>
        <w:br/>
      </w:r>
      <w:r w:rsidRPr="00F62BB6">
        <w:rPr>
          <w:b/>
          <w:bCs/>
          <w:i/>
          <w:iCs/>
          <w:color w:val="074F6A" w:themeColor="accent4" w:themeShade="80"/>
          <w:szCs w:val="24"/>
          <w:lang w:val="nl-NL"/>
        </w:rPr>
        <w:t>“En Debora, een vrouw die een profetes was, de vrouw van Lappidoth, die gaf in die tijd als richter leiding aan Israël.”</w:t>
      </w:r>
      <w:r w:rsidRPr="00F62BB6">
        <w:rPr>
          <w:b/>
          <w:bCs/>
          <w:color w:val="074F6A" w:themeColor="accent4" w:themeShade="80"/>
          <w:szCs w:val="24"/>
          <w:lang w:val="nl-NL"/>
        </w:rPr>
        <w:t xml:space="preserve"> </w:t>
      </w:r>
      <w:r w:rsidRPr="00F62BB6">
        <w:rPr>
          <w:b/>
          <w:bCs/>
          <w:szCs w:val="24"/>
          <w:lang w:val="nl-NL"/>
        </w:rPr>
        <w:t>(Richteren 4:4)</w:t>
      </w:r>
    </w:p>
    <w:p w14:paraId="28DDB74F" w14:textId="1B0A34B6" w:rsidR="00F753B4" w:rsidRPr="00F62BB6" w:rsidRDefault="00D91F51" w:rsidP="00F753B4">
      <w:pPr>
        <w:pStyle w:val="Prrafodelista"/>
        <w:numPr>
          <w:ilvl w:val="1"/>
          <w:numId w:val="1"/>
        </w:numPr>
        <w:rPr>
          <w:szCs w:val="24"/>
          <w:lang w:val="nl-NL"/>
        </w:rPr>
      </w:pPr>
      <w:r w:rsidRPr="00F62BB6">
        <w:rPr>
          <w:szCs w:val="24"/>
          <w:lang w:val="nl-NL"/>
        </w:rPr>
        <w:t>Het Oude Testament vermeldt vijf profetessen</w:t>
      </w:r>
      <w:r w:rsidR="00F753B4" w:rsidRPr="00F62BB6">
        <w:rPr>
          <w:szCs w:val="24"/>
          <w:lang w:val="nl-NL"/>
        </w:rPr>
        <w:t>.</w:t>
      </w:r>
    </w:p>
    <w:p w14:paraId="72E6FF74" w14:textId="0EEF5606" w:rsidR="00F753B4" w:rsidRPr="00F62BB6" w:rsidRDefault="00F753B4" w:rsidP="0013486E">
      <w:pPr>
        <w:pStyle w:val="Prrafodelista"/>
        <w:numPr>
          <w:ilvl w:val="2"/>
          <w:numId w:val="2"/>
        </w:numPr>
        <w:rPr>
          <w:szCs w:val="24"/>
          <w:lang w:val="nl-NL"/>
        </w:rPr>
      </w:pPr>
      <w:r w:rsidRPr="00F62BB6">
        <w:rPr>
          <w:i/>
          <w:iCs/>
          <w:szCs w:val="24"/>
          <w:u w:val="single"/>
          <w:lang w:val="nl-NL"/>
        </w:rPr>
        <w:t>NOAD</w:t>
      </w:r>
      <w:r w:rsidR="00E46CDA" w:rsidRPr="00F62BB6">
        <w:rPr>
          <w:i/>
          <w:iCs/>
          <w:szCs w:val="24"/>
          <w:u w:val="single"/>
          <w:lang w:val="nl-NL"/>
        </w:rPr>
        <w:t>J</w:t>
      </w:r>
      <w:r w:rsidRPr="00F62BB6">
        <w:rPr>
          <w:i/>
          <w:iCs/>
          <w:szCs w:val="24"/>
          <w:u w:val="single"/>
          <w:lang w:val="nl-NL"/>
        </w:rPr>
        <w:t>A</w:t>
      </w:r>
      <w:r w:rsidRPr="00F62BB6">
        <w:rPr>
          <w:szCs w:val="24"/>
          <w:lang w:val="nl-NL"/>
        </w:rPr>
        <w:t xml:space="preserve">. </w:t>
      </w:r>
      <w:r w:rsidR="00E46CDA" w:rsidRPr="00F62BB6">
        <w:rPr>
          <w:szCs w:val="24"/>
          <w:lang w:val="nl-NL"/>
        </w:rPr>
        <w:t>Zij was een valse profeet (</w:t>
      </w:r>
      <w:r w:rsidR="00E46CDA" w:rsidRPr="00F62BB6">
        <w:rPr>
          <w:b/>
          <w:bCs/>
          <w:color w:val="595959" w:themeColor="text1" w:themeTint="A6"/>
          <w:szCs w:val="24"/>
          <w:lang w:val="nl-NL"/>
        </w:rPr>
        <w:t>Ne</w:t>
      </w:r>
      <w:r w:rsidR="00F62BB6">
        <w:rPr>
          <w:b/>
          <w:bCs/>
          <w:color w:val="595959" w:themeColor="text1" w:themeTint="A6"/>
          <w:szCs w:val="24"/>
          <w:lang w:val="nl-NL"/>
        </w:rPr>
        <w:t>hemia</w:t>
      </w:r>
      <w:r w:rsidR="00E46CDA" w:rsidRPr="00F62BB6">
        <w:rPr>
          <w:b/>
          <w:bCs/>
          <w:color w:val="595959" w:themeColor="text1" w:themeTint="A6"/>
          <w:szCs w:val="24"/>
          <w:lang w:val="nl-NL"/>
        </w:rPr>
        <w:t>. 6:14</w:t>
      </w:r>
      <w:r w:rsidR="00E46CDA" w:rsidRPr="00F62BB6">
        <w:rPr>
          <w:szCs w:val="24"/>
          <w:lang w:val="nl-NL"/>
        </w:rPr>
        <w:t xml:space="preserve">). </w:t>
      </w:r>
    </w:p>
    <w:p w14:paraId="51C07358" w14:textId="7E01A644" w:rsidR="00F753B4" w:rsidRPr="00F62BB6" w:rsidRDefault="00E46CDA" w:rsidP="0013486E">
      <w:pPr>
        <w:pStyle w:val="Prrafodelista"/>
        <w:numPr>
          <w:ilvl w:val="2"/>
          <w:numId w:val="2"/>
        </w:numPr>
        <w:rPr>
          <w:szCs w:val="24"/>
          <w:lang w:val="nl-NL"/>
        </w:rPr>
      </w:pPr>
      <w:r w:rsidRPr="00F62BB6">
        <w:rPr>
          <w:i/>
          <w:iCs/>
          <w:szCs w:val="24"/>
          <w:u w:val="single"/>
          <w:lang w:val="nl-NL"/>
        </w:rPr>
        <w:t>JESAJA’S VROUW</w:t>
      </w:r>
      <w:r w:rsidR="00F753B4" w:rsidRPr="00F62BB6">
        <w:rPr>
          <w:szCs w:val="24"/>
          <w:lang w:val="nl-NL"/>
        </w:rPr>
        <w:t xml:space="preserve">. </w:t>
      </w:r>
      <w:r w:rsidRPr="00F62BB6">
        <w:rPr>
          <w:szCs w:val="24"/>
          <w:lang w:val="nl-NL"/>
        </w:rPr>
        <w:t>We weten niet of zij profetes wordt genoemd omdat zij die gave bezat, dan wel  omdat zij de vrouw van de profeet was (</w:t>
      </w:r>
      <w:r w:rsidRPr="00F62BB6">
        <w:rPr>
          <w:b/>
          <w:bCs/>
          <w:color w:val="595959" w:themeColor="text1" w:themeTint="A6"/>
          <w:szCs w:val="24"/>
          <w:lang w:val="nl-NL"/>
        </w:rPr>
        <w:t>Jesaja 8:3</w:t>
      </w:r>
      <w:r w:rsidRPr="00F62BB6">
        <w:rPr>
          <w:szCs w:val="24"/>
          <w:lang w:val="nl-NL"/>
        </w:rPr>
        <w:t>).</w:t>
      </w:r>
    </w:p>
    <w:p w14:paraId="6ED3F12D" w14:textId="582A5A3F" w:rsidR="00F753B4" w:rsidRPr="00F62BB6" w:rsidRDefault="00F753B4" w:rsidP="0013486E">
      <w:pPr>
        <w:pStyle w:val="Prrafodelista"/>
        <w:numPr>
          <w:ilvl w:val="2"/>
          <w:numId w:val="2"/>
        </w:numPr>
        <w:rPr>
          <w:szCs w:val="24"/>
          <w:lang w:val="nl-NL"/>
        </w:rPr>
      </w:pPr>
      <w:r w:rsidRPr="00F62BB6">
        <w:rPr>
          <w:i/>
          <w:iCs/>
          <w:szCs w:val="24"/>
          <w:u w:val="single"/>
          <w:lang w:val="nl-NL"/>
        </w:rPr>
        <w:t>M</w:t>
      </w:r>
      <w:r w:rsidR="00E46CDA" w:rsidRPr="00F62BB6">
        <w:rPr>
          <w:i/>
          <w:iCs/>
          <w:szCs w:val="24"/>
          <w:u w:val="single"/>
          <w:lang w:val="nl-NL"/>
        </w:rPr>
        <w:t>IRJAM</w:t>
      </w:r>
      <w:r w:rsidRPr="00F62BB6">
        <w:rPr>
          <w:szCs w:val="24"/>
          <w:lang w:val="nl-NL"/>
        </w:rPr>
        <w:t xml:space="preserve">. </w:t>
      </w:r>
      <w:r w:rsidR="00E46CDA" w:rsidRPr="00F62BB6">
        <w:rPr>
          <w:szCs w:val="24"/>
          <w:lang w:val="nl-NL"/>
        </w:rPr>
        <w:t>Als profetes leidde zij de vrouwen in zang na de oversteek van de Rode Zee. Zij hielp ook haar broers het volk te leiden tijdens hun pelgrimstocht in de woestijn (</w:t>
      </w:r>
      <w:r w:rsidR="00E46CDA" w:rsidRPr="00F62BB6">
        <w:rPr>
          <w:b/>
          <w:bCs/>
          <w:color w:val="595959" w:themeColor="text1" w:themeTint="A6"/>
          <w:szCs w:val="24"/>
          <w:lang w:val="nl-NL"/>
        </w:rPr>
        <w:t>Ex. 15:20; Micha 6:4</w:t>
      </w:r>
      <w:r w:rsidR="00E46CDA" w:rsidRPr="00F62BB6">
        <w:rPr>
          <w:szCs w:val="24"/>
          <w:lang w:val="nl-NL"/>
        </w:rPr>
        <w:t>).</w:t>
      </w:r>
    </w:p>
    <w:p w14:paraId="0FF0C9AB" w14:textId="41B9EA0F" w:rsidR="00F753B4" w:rsidRPr="00F62BB6" w:rsidRDefault="00542CEA" w:rsidP="0013486E">
      <w:pPr>
        <w:pStyle w:val="Prrafodelista"/>
        <w:numPr>
          <w:ilvl w:val="2"/>
          <w:numId w:val="2"/>
        </w:numPr>
        <w:rPr>
          <w:szCs w:val="24"/>
          <w:lang w:val="nl-NL"/>
        </w:rPr>
      </w:pPr>
      <w:r w:rsidRPr="00F62BB6">
        <w:rPr>
          <w:i/>
          <w:iCs/>
          <w:szCs w:val="24"/>
          <w:u w:val="single"/>
          <w:lang w:val="nl-NL"/>
        </w:rPr>
        <w:t>DEBORAH</w:t>
      </w:r>
      <w:r w:rsidR="00F753B4" w:rsidRPr="00F62BB6">
        <w:rPr>
          <w:szCs w:val="24"/>
          <w:lang w:val="nl-NL"/>
        </w:rPr>
        <w:t xml:space="preserve">. </w:t>
      </w:r>
      <w:r w:rsidR="00E46CDA" w:rsidRPr="00F62BB6">
        <w:rPr>
          <w:szCs w:val="24"/>
          <w:lang w:val="nl-NL"/>
        </w:rPr>
        <w:t>Zij bekleedde het dubbele ambt van profetes en rechter, en leidde het volk in de strijd tegen Sisera, samen met Barak. Na de overwinning zong zij een profetisch loflied (</w:t>
      </w:r>
      <w:r w:rsidR="00E46CDA" w:rsidRPr="00F62BB6">
        <w:rPr>
          <w:b/>
          <w:bCs/>
          <w:color w:val="595959" w:themeColor="text1" w:themeTint="A6"/>
          <w:szCs w:val="24"/>
          <w:lang w:val="nl-NL"/>
        </w:rPr>
        <w:t>Richteren 4:4-9; 5:1</w:t>
      </w:r>
      <w:r w:rsidR="00E46CDA" w:rsidRPr="00F62BB6">
        <w:rPr>
          <w:szCs w:val="24"/>
          <w:lang w:val="nl-NL"/>
        </w:rPr>
        <w:t>).</w:t>
      </w:r>
    </w:p>
    <w:p w14:paraId="454BA2E7" w14:textId="0EC3DFE7" w:rsidR="00F753B4" w:rsidRPr="00F62BB6" w:rsidRDefault="00F753B4" w:rsidP="0013486E">
      <w:pPr>
        <w:pStyle w:val="Prrafodelista"/>
        <w:numPr>
          <w:ilvl w:val="2"/>
          <w:numId w:val="2"/>
        </w:numPr>
        <w:rPr>
          <w:szCs w:val="24"/>
          <w:lang w:val="nl-NL"/>
        </w:rPr>
      </w:pPr>
      <w:r w:rsidRPr="00F62BB6">
        <w:rPr>
          <w:i/>
          <w:iCs/>
          <w:szCs w:val="24"/>
          <w:u w:val="single"/>
          <w:lang w:val="nl-NL"/>
        </w:rPr>
        <w:t>HULDA</w:t>
      </w:r>
      <w:r w:rsidR="000A3CFE" w:rsidRPr="00F62BB6">
        <w:rPr>
          <w:i/>
          <w:iCs/>
          <w:szCs w:val="24"/>
          <w:u w:val="single"/>
          <w:lang w:val="nl-NL"/>
        </w:rPr>
        <w:t>H</w:t>
      </w:r>
      <w:r w:rsidRPr="00F62BB6">
        <w:rPr>
          <w:szCs w:val="24"/>
          <w:lang w:val="nl-NL"/>
        </w:rPr>
        <w:t xml:space="preserve">. </w:t>
      </w:r>
      <w:r w:rsidR="00E73BA4" w:rsidRPr="00F62BB6">
        <w:rPr>
          <w:szCs w:val="24"/>
          <w:lang w:val="nl-NL"/>
        </w:rPr>
        <w:t xml:space="preserve">Zij werd door Josia geraadpleegd over het boek Wet dat was gevonden. Naast het beantwoorden van de vraag van de koning, sprak ze bemoedigende woorden tegen hem </w:t>
      </w:r>
      <w:r w:rsidR="00F62BB6">
        <w:rPr>
          <w:szCs w:val="24"/>
          <w:lang w:val="nl-NL"/>
        </w:rPr>
        <w:br/>
      </w:r>
      <w:r w:rsidR="00E73BA4" w:rsidRPr="00F62BB6">
        <w:rPr>
          <w:szCs w:val="24"/>
          <w:lang w:val="nl-NL"/>
        </w:rPr>
        <w:t>(</w:t>
      </w:r>
      <w:r w:rsidR="00E73BA4" w:rsidRPr="00F62BB6">
        <w:rPr>
          <w:b/>
          <w:bCs/>
          <w:color w:val="595959" w:themeColor="text1" w:themeTint="A6"/>
          <w:szCs w:val="24"/>
          <w:lang w:val="nl-NL"/>
        </w:rPr>
        <w:t>2 Koningen 22:14-20</w:t>
      </w:r>
      <w:r w:rsidR="00E73BA4" w:rsidRPr="00F62BB6">
        <w:rPr>
          <w:szCs w:val="24"/>
          <w:lang w:val="nl-NL"/>
        </w:rPr>
        <w:t>).</w:t>
      </w:r>
    </w:p>
    <w:p w14:paraId="1E387433" w14:textId="0BB56902" w:rsidR="00395C43" w:rsidRPr="00F62BB6" w:rsidRDefault="00E73BA4" w:rsidP="008840CF">
      <w:pPr>
        <w:pStyle w:val="Prrafodelista"/>
        <w:numPr>
          <w:ilvl w:val="0"/>
          <w:numId w:val="1"/>
        </w:numPr>
        <w:rPr>
          <w:b/>
          <w:bCs/>
          <w:szCs w:val="24"/>
          <w:lang w:val="nl-NL"/>
        </w:rPr>
      </w:pPr>
      <w:r w:rsidRPr="00F62BB6">
        <w:rPr>
          <w:b/>
          <w:bCs/>
          <w:szCs w:val="24"/>
          <w:lang w:val="nl-NL"/>
        </w:rPr>
        <w:t>WELKE EIGENSCHAPPEN HADDEN VALSE PROFETEN? — donderdag</w:t>
      </w:r>
      <w:r w:rsidRPr="00F62BB6">
        <w:rPr>
          <w:b/>
          <w:bCs/>
          <w:szCs w:val="24"/>
          <w:lang w:val="nl-NL"/>
        </w:rPr>
        <w:br/>
      </w:r>
      <w:r w:rsidRPr="00F62BB6">
        <w:rPr>
          <w:b/>
          <w:bCs/>
          <w:i/>
          <w:iCs/>
          <w:color w:val="074F6A" w:themeColor="accent4" w:themeShade="80"/>
          <w:szCs w:val="24"/>
          <w:lang w:val="nl-NL"/>
        </w:rPr>
        <w:t>“De HEERE zei tegen mij: Die profeten profeteren vals in Mijn Naam. Ik heb hen niet gezonden, Ik heb hun geen opdracht gegeven en Ik heb niet tot hen gesproken. Zij profeteren u een leugenvisioen, waarzeggerij, holle praat en bedrog van hun eigen hart.’ ”</w:t>
      </w:r>
      <w:r w:rsidRPr="00F62BB6">
        <w:rPr>
          <w:b/>
          <w:bCs/>
          <w:color w:val="074F6A" w:themeColor="accent4" w:themeShade="80"/>
          <w:szCs w:val="24"/>
          <w:lang w:val="nl-NL"/>
        </w:rPr>
        <w:t xml:space="preserve"> </w:t>
      </w:r>
      <w:r w:rsidRPr="00F62BB6">
        <w:rPr>
          <w:b/>
          <w:bCs/>
          <w:szCs w:val="24"/>
          <w:lang w:val="nl-NL"/>
        </w:rPr>
        <w:t>(Jeremia 14:14)</w:t>
      </w:r>
    </w:p>
    <w:p w14:paraId="4C634A43" w14:textId="3F60F866" w:rsidR="00D21129" w:rsidRPr="00F62BB6" w:rsidRDefault="00E73BA4" w:rsidP="00D21129">
      <w:pPr>
        <w:pStyle w:val="Prrafodelista"/>
        <w:numPr>
          <w:ilvl w:val="1"/>
          <w:numId w:val="1"/>
        </w:numPr>
        <w:rPr>
          <w:szCs w:val="24"/>
          <w:lang w:val="nl-NL"/>
        </w:rPr>
      </w:pPr>
      <w:r w:rsidRPr="00F62BB6">
        <w:rPr>
          <w:szCs w:val="24"/>
          <w:lang w:val="nl-NL"/>
        </w:rPr>
        <w:t>Niet iedereen die profeteerde, deed dat omdat ze een boodschap van God hadden ontvangen (</w:t>
      </w:r>
      <w:r w:rsidRPr="00F62BB6">
        <w:rPr>
          <w:b/>
          <w:bCs/>
          <w:color w:val="595959" w:themeColor="text1" w:themeTint="A6"/>
          <w:szCs w:val="24"/>
          <w:lang w:val="nl-NL"/>
        </w:rPr>
        <w:t>Je</w:t>
      </w:r>
      <w:r w:rsidR="00F62BB6" w:rsidRPr="00F62BB6">
        <w:rPr>
          <w:b/>
          <w:bCs/>
          <w:color w:val="595959" w:themeColor="text1" w:themeTint="A6"/>
          <w:szCs w:val="24"/>
          <w:lang w:val="nl-NL"/>
        </w:rPr>
        <w:t>remia</w:t>
      </w:r>
      <w:r w:rsidRPr="00F62BB6">
        <w:rPr>
          <w:b/>
          <w:bCs/>
          <w:color w:val="595959" w:themeColor="text1" w:themeTint="A6"/>
          <w:szCs w:val="24"/>
          <w:lang w:val="nl-NL"/>
        </w:rPr>
        <w:t xml:space="preserve"> 14:14</w:t>
      </w:r>
      <w:r w:rsidRPr="00F62BB6">
        <w:rPr>
          <w:szCs w:val="24"/>
          <w:lang w:val="nl-NL"/>
        </w:rPr>
        <w:t>). Wat was hun boodschap, en waarom brachten ze die?</w:t>
      </w:r>
    </w:p>
    <w:p w14:paraId="062B2C9F" w14:textId="182667E2" w:rsidR="00D21129" w:rsidRPr="00F62BB6" w:rsidRDefault="00E73BA4" w:rsidP="00D21129">
      <w:pPr>
        <w:pStyle w:val="Prrafodelista"/>
        <w:numPr>
          <w:ilvl w:val="2"/>
          <w:numId w:val="1"/>
        </w:numPr>
        <w:rPr>
          <w:szCs w:val="24"/>
          <w:lang w:val="nl-NL"/>
        </w:rPr>
      </w:pPr>
      <w:r w:rsidRPr="00F62BB6">
        <w:rPr>
          <w:szCs w:val="24"/>
          <w:lang w:val="nl-NL"/>
        </w:rPr>
        <w:t>Ze bedachten hun eigen profetieën (</w:t>
      </w:r>
      <w:r w:rsidRPr="00F62BB6">
        <w:rPr>
          <w:b/>
          <w:bCs/>
          <w:color w:val="595959" w:themeColor="text1" w:themeTint="A6"/>
          <w:szCs w:val="24"/>
          <w:lang w:val="nl-NL"/>
        </w:rPr>
        <w:t>Ezechiël 13:2, 17</w:t>
      </w:r>
      <w:r w:rsidRPr="00F62BB6">
        <w:rPr>
          <w:szCs w:val="24"/>
          <w:lang w:val="nl-NL"/>
        </w:rPr>
        <w:t>)</w:t>
      </w:r>
    </w:p>
    <w:p w14:paraId="415B735A" w14:textId="07400C33" w:rsidR="00D21129" w:rsidRPr="00F62BB6" w:rsidRDefault="00E73BA4" w:rsidP="00D21129">
      <w:pPr>
        <w:pStyle w:val="Prrafodelista"/>
        <w:numPr>
          <w:ilvl w:val="2"/>
          <w:numId w:val="1"/>
        </w:numPr>
        <w:rPr>
          <w:szCs w:val="24"/>
          <w:lang w:val="nl-NL"/>
        </w:rPr>
      </w:pPr>
      <w:r w:rsidRPr="00F62BB6">
        <w:rPr>
          <w:szCs w:val="24"/>
          <w:lang w:val="nl-NL"/>
        </w:rPr>
        <w:t xml:space="preserve">Ze zeiden wat mensen wilden horen </w:t>
      </w:r>
      <w:r w:rsidR="00D21129" w:rsidRPr="00F62BB6">
        <w:rPr>
          <w:szCs w:val="24"/>
          <w:lang w:val="nl-NL"/>
        </w:rPr>
        <w:t>(</w:t>
      </w:r>
      <w:r w:rsidRPr="00F62BB6">
        <w:rPr>
          <w:b/>
          <w:bCs/>
          <w:color w:val="595959" w:themeColor="text1" w:themeTint="A6"/>
          <w:szCs w:val="24"/>
          <w:lang w:val="nl-NL"/>
        </w:rPr>
        <w:t xml:space="preserve">Ezechiël </w:t>
      </w:r>
      <w:r w:rsidR="00D21129" w:rsidRPr="00F62BB6">
        <w:rPr>
          <w:b/>
          <w:bCs/>
          <w:color w:val="595959" w:themeColor="text1" w:themeTint="A6"/>
          <w:szCs w:val="24"/>
          <w:lang w:val="nl-NL"/>
        </w:rPr>
        <w:t>13:16</w:t>
      </w:r>
      <w:r w:rsidR="00D21129" w:rsidRPr="00F62BB6">
        <w:rPr>
          <w:szCs w:val="24"/>
          <w:lang w:val="nl-NL"/>
        </w:rPr>
        <w:t>)</w:t>
      </w:r>
    </w:p>
    <w:p w14:paraId="6C65283F" w14:textId="3BD123C8" w:rsidR="00D21129" w:rsidRPr="00F62BB6" w:rsidRDefault="00E73BA4" w:rsidP="00D21129">
      <w:pPr>
        <w:pStyle w:val="Prrafodelista"/>
        <w:numPr>
          <w:ilvl w:val="2"/>
          <w:numId w:val="1"/>
        </w:numPr>
        <w:rPr>
          <w:szCs w:val="24"/>
          <w:lang w:val="nl-NL"/>
        </w:rPr>
      </w:pPr>
      <w:r w:rsidRPr="00F62BB6">
        <w:rPr>
          <w:szCs w:val="24"/>
          <w:lang w:val="nl-NL"/>
        </w:rPr>
        <w:t xml:space="preserve">Ze spraken zich niet uit tegen zonde </w:t>
      </w:r>
      <w:r w:rsidR="00D21129" w:rsidRPr="00F62BB6">
        <w:rPr>
          <w:szCs w:val="24"/>
          <w:lang w:val="nl-NL"/>
        </w:rPr>
        <w:t>(</w:t>
      </w:r>
      <w:r w:rsidRPr="00F62BB6">
        <w:rPr>
          <w:b/>
          <w:bCs/>
          <w:color w:val="595959" w:themeColor="text1" w:themeTint="A6"/>
          <w:szCs w:val="24"/>
          <w:lang w:val="nl-NL"/>
        </w:rPr>
        <w:t>Ezechiël</w:t>
      </w:r>
      <w:r w:rsidR="00D21129" w:rsidRPr="00F62BB6">
        <w:rPr>
          <w:b/>
          <w:bCs/>
          <w:color w:val="595959" w:themeColor="text1" w:themeTint="A6"/>
          <w:szCs w:val="24"/>
          <w:lang w:val="nl-NL"/>
        </w:rPr>
        <w:t xml:space="preserve"> 13:22</w:t>
      </w:r>
      <w:r w:rsidR="00D21129" w:rsidRPr="00F62BB6">
        <w:rPr>
          <w:szCs w:val="24"/>
          <w:lang w:val="nl-NL"/>
        </w:rPr>
        <w:t>)</w:t>
      </w:r>
      <w:r w:rsidRPr="00F62BB6">
        <w:rPr>
          <w:szCs w:val="24"/>
          <w:lang w:val="nl-NL"/>
        </w:rPr>
        <w:t xml:space="preserve"> </w:t>
      </w:r>
    </w:p>
    <w:p w14:paraId="0CA456B8" w14:textId="2ABE2830" w:rsidR="00D21129" w:rsidRPr="00F62BB6" w:rsidRDefault="00334408" w:rsidP="00D21129">
      <w:pPr>
        <w:pStyle w:val="Prrafodelista"/>
        <w:numPr>
          <w:ilvl w:val="2"/>
          <w:numId w:val="1"/>
        </w:numPr>
        <w:rPr>
          <w:szCs w:val="24"/>
          <w:lang w:val="nl-NL"/>
        </w:rPr>
      </w:pPr>
      <w:r w:rsidRPr="00F62BB6">
        <w:rPr>
          <w:szCs w:val="24"/>
          <w:lang w:val="nl-NL"/>
        </w:rPr>
        <w:t>Ze zochten persoonlijk gewin</w:t>
      </w:r>
      <w:r w:rsidR="00D21129" w:rsidRPr="00F62BB6">
        <w:rPr>
          <w:szCs w:val="24"/>
          <w:lang w:val="nl-NL"/>
        </w:rPr>
        <w:t xml:space="preserve"> (</w:t>
      </w:r>
      <w:r w:rsidR="00F62BB6" w:rsidRPr="00F62BB6">
        <w:rPr>
          <w:b/>
          <w:bCs/>
          <w:color w:val="595959" w:themeColor="text1" w:themeTint="A6"/>
          <w:szCs w:val="24"/>
          <w:lang w:val="nl-NL"/>
        </w:rPr>
        <w:t>Ezechiël</w:t>
      </w:r>
      <w:r w:rsidR="00D21129" w:rsidRPr="00F62BB6">
        <w:rPr>
          <w:b/>
          <w:bCs/>
          <w:color w:val="595959" w:themeColor="text1" w:themeTint="A6"/>
          <w:szCs w:val="24"/>
          <w:lang w:val="nl-NL"/>
        </w:rPr>
        <w:t xml:space="preserve"> 13:19</w:t>
      </w:r>
      <w:r w:rsidR="00D21129" w:rsidRPr="00F62BB6">
        <w:rPr>
          <w:szCs w:val="24"/>
          <w:lang w:val="nl-NL"/>
        </w:rPr>
        <w:t>)</w:t>
      </w:r>
    </w:p>
    <w:p w14:paraId="258E4FBD" w14:textId="0C9D23B6" w:rsidR="00D21129" w:rsidRPr="00F62BB6" w:rsidRDefault="00334408" w:rsidP="00D21129">
      <w:pPr>
        <w:pStyle w:val="Prrafodelista"/>
        <w:numPr>
          <w:ilvl w:val="1"/>
          <w:numId w:val="1"/>
        </w:numPr>
        <w:rPr>
          <w:szCs w:val="24"/>
          <w:lang w:val="nl-NL"/>
        </w:rPr>
      </w:pPr>
      <w:r w:rsidRPr="00F62BB6">
        <w:rPr>
          <w:szCs w:val="24"/>
          <w:lang w:val="nl-NL"/>
        </w:rPr>
        <w:t>Waarom zou iemand beweren namens God te spreken terwijl hij weet dat het niet waar is? Zelfbedrog? Een verlangen naar erkenning, of financieel of ander gewin?</w:t>
      </w:r>
    </w:p>
    <w:p w14:paraId="7331FD5D" w14:textId="3137545A" w:rsidR="00D21129" w:rsidRPr="00F62BB6" w:rsidRDefault="00334408" w:rsidP="00D21129">
      <w:pPr>
        <w:pStyle w:val="Prrafodelista"/>
        <w:numPr>
          <w:ilvl w:val="1"/>
          <w:numId w:val="1"/>
        </w:numPr>
        <w:rPr>
          <w:szCs w:val="24"/>
          <w:lang w:val="nl-NL"/>
        </w:rPr>
      </w:pPr>
      <w:r w:rsidRPr="00F62BB6">
        <w:rPr>
          <w:szCs w:val="24"/>
          <w:lang w:val="nl-NL"/>
        </w:rPr>
        <w:lastRenderedPageBreak/>
        <w:t>Het triestste aan valse profeten is dat er mensen zijn die naar hen luisteren en hen volgen. Ze vinden wat ze zeggen leuk omdat het geen moeite kost en hun geweten niet raakt. Maar hun pad volgen leidt alleen maar tot de dood.</w:t>
      </w:r>
    </w:p>
    <w:p w14:paraId="22EA0835" w14:textId="76E380E2" w:rsidR="00D21129" w:rsidRPr="00F62BB6" w:rsidRDefault="00334408" w:rsidP="00D21129">
      <w:pPr>
        <w:pStyle w:val="Prrafodelista"/>
        <w:numPr>
          <w:ilvl w:val="1"/>
          <w:numId w:val="1"/>
        </w:numPr>
        <w:rPr>
          <w:szCs w:val="24"/>
          <w:lang w:val="nl-NL"/>
        </w:rPr>
      </w:pPr>
      <w:r w:rsidRPr="00F62BB6">
        <w:rPr>
          <w:szCs w:val="24"/>
          <w:lang w:val="nl-NL"/>
        </w:rPr>
        <w:t>De ware profeet waarschuwt altijd voor de gevaren van zonde en moedigt mensen aan trouw te blijven, ongeacht de gevolgen.</w:t>
      </w:r>
    </w:p>
    <w:p w14:paraId="721406D9" w14:textId="73668BDC" w:rsidR="00F62BB6" w:rsidRPr="00F62BB6" w:rsidRDefault="00F62BB6" w:rsidP="00F62BB6">
      <w:pPr>
        <w:pBdr>
          <w:top w:val="single" w:sz="4" w:space="1" w:color="auto"/>
          <w:left w:val="single" w:sz="4" w:space="4" w:color="auto"/>
          <w:bottom w:val="single" w:sz="4" w:space="1" w:color="auto"/>
          <w:right w:val="single" w:sz="4" w:space="4" w:color="auto"/>
        </w:pBdr>
        <w:jc w:val="both"/>
        <w:rPr>
          <w:b/>
          <w:bCs/>
          <w:szCs w:val="24"/>
          <w:lang w:val="nl-NL"/>
        </w:rPr>
      </w:pPr>
      <w:r w:rsidRPr="00F62BB6">
        <w:rPr>
          <w:color w:val="80340D" w:themeColor="accent2" w:themeShade="80"/>
          <w:szCs w:val="24"/>
          <w:lang w:val="nl-NL"/>
        </w:rPr>
        <w:t>"Geen van de apostelen en profeten heeft ooit beweerd zonder zonde te zijn. Mensen die het dichtst bij God hebben geleefd, mensen die het leven zelf zouden opofferen in plaats van bewust een verkeerde daad te begaan, mensen die God met goddelijk licht en kracht heeft geëerd, hebben de zondigheid van hun natuur bekend. Zij hebben geen vertrouwen gesteld in het vlees, hebben geen eigen rechtvaardigheid opgeëist, maar hebben volledig vertrouwd op de gerechtigheid van Christus."</w:t>
      </w:r>
      <w:r w:rsidRPr="00F62BB6">
        <w:rPr>
          <w:b/>
          <w:bCs/>
          <w:color w:val="80340D" w:themeColor="accent2" w:themeShade="80"/>
          <w:szCs w:val="24"/>
          <w:lang w:val="nl-NL"/>
        </w:rPr>
        <w:t xml:space="preserve"> </w:t>
      </w:r>
      <w:r w:rsidRPr="00F62BB6">
        <w:rPr>
          <w:b/>
          <w:bCs/>
          <w:szCs w:val="24"/>
          <w:lang w:val="nl-NL"/>
        </w:rPr>
        <w:br/>
        <w:t>Ellen G. White (De Handelingen van de Apostelen – ‘Veranderd door Genade’ - H. 55 blz. 408 )</w:t>
      </w:r>
    </w:p>
    <w:p w14:paraId="0681C891" w14:textId="77777777" w:rsidR="00F62BB6" w:rsidRPr="00F62BB6" w:rsidRDefault="00F62BB6" w:rsidP="0013486E">
      <w:pPr>
        <w:rPr>
          <w:b/>
          <w:bCs/>
          <w:szCs w:val="24"/>
          <w:lang w:val="nl-NL"/>
        </w:rPr>
      </w:pPr>
    </w:p>
    <w:p w14:paraId="1BD07DA6" w14:textId="257EA4B7" w:rsidR="0013486E" w:rsidRPr="00F62BB6" w:rsidRDefault="00F62BB6" w:rsidP="00F62BB6">
      <w:pPr>
        <w:pBdr>
          <w:top w:val="single" w:sz="4" w:space="1" w:color="auto"/>
          <w:left w:val="single" w:sz="4" w:space="4" w:color="auto"/>
          <w:bottom w:val="single" w:sz="4" w:space="1" w:color="auto"/>
          <w:right w:val="single" w:sz="4" w:space="4" w:color="auto"/>
        </w:pBdr>
        <w:rPr>
          <w:b/>
          <w:bCs/>
          <w:szCs w:val="24"/>
          <w:lang w:val="nl-NL"/>
        </w:rPr>
      </w:pPr>
      <w:r w:rsidRPr="00F62BB6">
        <w:rPr>
          <w:b/>
          <w:bCs/>
          <w:szCs w:val="24"/>
          <w:lang w:val="nl-NL"/>
        </w:rPr>
        <w:t>APPENDIX: DE PROFETISCHE ROEP VAN ELLEN G. WHITE</w:t>
      </w:r>
    </w:p>
    <w:p w14:paraId="436A6F6A" w14:textId="55E54785" w:rsidR="0013486E" w:rsidRPr="00F62BB6" w:rsidRDefault="007567EB" w:rsidP="00F62BB6">
      <w:pPr>
        <w:pBdr>
          <w:top w:val="single" w:sz="4" w:space="1" w:color="auto"/>
          <w:left w:val="single" w:sz="4" w:space="4" w:color="auto"/>
          <w:bottom w:val="single" w:sz="4" w:space="1" w:color="auto"/>
          <w:right w:val="single" w:sz="4" w:space="4" w:color="auto"/>
        </w:pBdr>
        <w:jc w:val="both"/>
        <w:rPr>
          <w:szCs w:val="24"/>
          <w:lang w:val="nl-NL"/>
        </w:rPr>
      </w:pPr>
      <w:r w:rsidRPr="00F62BB6">
        <w:rPr>
          <w:szCs w:val="24"/>
          <w:lang w:val="nl-NL"/>
        </w:rPr>
        <w:t>Na haar eerste visioen voelde Ellen zich slecht voorbereid om haar profetische bediening te vervullen. Met een slechte gezondheid en beperkte opleiding voelde de 17-jarige zich onwaardig en niet in staat haar roeping uit te voeren.</w:t>
      </w:r>
    </w:p>
    <w:p w14:paraId="2BF0CCFD" w14:textId="08939A73" w:rsidR="0013486E" w:rsidRPr="00F62BB6" w:rsidRDefault="007567EB" w:rsidP="00F62BB6">
      <w:pPr>
        <w:pBdr>
          <w:top w:val="single" w:sz="4" w:space="1" w:color="auto"/>
          <w:left w:val="single" w:sz="4" w:space="4" w:color="auto"/>
          <w:bottom w:val="single" w:sz="4" w:space="1" w:color="auto"/>
          <w:right w:val="single" w:sz="4" w:space="4" w:color="auto"/>
        </w:pBdr>
        <w:jc w:val="both"/>
        <w:rPr>
          <w:szCs w:val="24"/>
          <w:lang w:val="nl-NL"/>
        </w:rPr>
      </w:pPr>
      <w:r w:rsidRPr="00F62BB6">
        <w:rPr>
          <w:szCs w:val="24"/>
          <w:lang w:val="nl-NL"/>
        </w:rPr>
        <w:t>Een week na haar eerste visioen had ze een tweede visioen waarin ze werd gewaarschuwd voor de uitdagingen die ze zou tegenkomen. Na veel gebed, en aangemoedigd door enkele van haar broeders en zussen, accepteerde Ellen uiteindelijk haar roeping.</w:t>
      </w:r>
    </w:p>
    <w:p w14:paraId="4F8D78B4" w14:textId="4FF2A4CC" w:rsidR="0013486E" w:rsidRPr="00F62BB6" w:rsidRDefault="007567EB" w:rsidP="00F62BB6">
      <w:pPr>
        <w:pBdr>
          <w:top w:val="single" w:sz="4" w:space="1" w:color="auto"/>
          <w:left w:val="single" w:sz="4" w:space="4" w:color="auto"/>
          <w:bottom w:val="single" w:sz="4" w:space="1" w:color="auto"/>
          <w:right w:val="single" w:sz="4" w:space="4" w:color="auto"/>
        </w:pBdr>
        <w:jc w:val="both"/>
        <w:rPr>
          <w:szCs w:val="24"/>
          <w:lang w:val="nl-NL"/>
        </w:rPr>
      </w:pPr>
      <w:r w:rsidRPr="00F62BB6">
        <w:rPr>
          <w:szCs w:val="24"/>
          <w:lang w:val="nl-NL"/>
        </w:rPr>
        <w:t>In minder dan twintig jaar, na vele visioenen te hebben ontvangen en gesteund door haar man – James White – had ze geholpen de fundamenten te leggen van de Zevendedagsadventistenkerk (officieel opgericht in 1863).</w:t>
      </w:r>
    </w:p>
    <w:p w14:paraId="24446AE9" w14:textId="348FAE21" w:rsidR="0013486E" w:rsidRPr="00F62BB6" w:rsidRDefault="007567EB" w:rsidP="00F62BB6">
      <w:pPr>
        <w:pBdr>
          <w:top w:val="single" w:sz="4" w:space="1" w:color="auto"/>
          <w:left w:val="single" w:sz="4" w:space="4" w:color="auto"/>
          <w:bottom w:val="single" w:sz="4" w:space="1" w:color="auto"/>
          <w:right w:val="single" w:sz="4" w:space="4" w:color="auto"/>
        </w:pBdr>
        <w:jc w:val="both"/>
        <w:rPr>
          <w:szCs w:val="24"/>
          <w:lang w:val="nl-NL"/>
        </w:rPr>
      </w:pPr>
      <w:r w:rsidRPr="00F62BB6">
        <w:rPr>
          <w:szCs w:val="24"/>
          <w:lang w:val="nl-NL"/>
        </w:rPr>
        <w:t>Haar bediening was van cruciaal belang bij het opzetten van de Adventistische gezondheids- en onderwijssystemen, en ze liet ongeveer 100.000 pagina's aan inspirerende geschriften achter die goddelijke instructie over de hele wereld blijven overbrengen.</w:t>
      </w:r>
    </w:p>
    <w:sectPr w:rsidR="0013486E" w:rsidRPr="00F62BB6" w:rsidSect="00E134B7">
      <w:headerReference w:type="default" r:id="rId7"/>
      <w:footerReference w:type="default" r:id="rId8"/>
      <w:pgSz w:w="11906" w:h="16838"/>
      <w:pgMar w:top="720" w:right="566"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ACB61" w14:textId="77777777" w:rsidR="007F73D7" w:rsidRDefault="007F73D7" w:rsidP="00D13D5E">
      <w:pPr>
        <w:spacing w:after="0" w:line="240" w:lineRule="auto"/>
      </w:pPr>
      <w:r>
        <w:separator/>
      </w:r>
    </w:p>
  </w:endnote>
  <w:endnote w:type="continuationSeparator" w:id="0">
    <w:p w14:paraId="5BA16950" w14:textId="77777777" w:rsidR="007F73D7" w:rsidRDefault="007F73D7" w:rsidP="00D13D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8147781"/>
      <w:docPartObj>
        <w:docPartGallery w:val="Page Numbers (Bottom of Page)"/>
        <w:docPartUnique/>
      </w:docPartObj>
    </w:sdtPr>
    <w:sdtContent>
      <w:sdt>
        <w:sdtPr>
          <w:id w:val="-1769616900"/>
          <w:docPartObj>
            <w:docPartGallery w:val="Page Numbers (Top of Page)"/>
            <w:docPartUnique/>
          </w:docPartObj>
        </w:sdtPr>
        <w:sdtContent>
          <w:p w14:paraId="3953CAA4" w14:textId="1EF4ED8F" w:rsidR="007567EB" w:rsidRDefault="007567EB">
            <w:pPr>
              <w:pStyle w:val="Piedepgina"/>
              <w:jc w:val="right"/>
            </w:pPr>
            <w:r>
              <w:rPr>
                <w:lang w:val="nl-NL"/>
              </w:rPr>
              <w:t xml:space="preserve">Pagina </w:t>
            </w:r>
            <w:r>
              <w:rPr>
                <w:b/>
                <w:bCs/>
                <w:szCs w:val="24"/>
              </w:rPr>
              <w:fldChar w:fldCharType="begin"/>
            </w:r>
            <w:r>
              <w:rPr>
                <w:b/>
                <w:bCs/>
              </w:rPr>
              <w:instrText>PAGE</w:instrText>
            </w:r>
            <w:r>
              <w:rPr>
                <w:b/>
                <w:bCs/>
                <w:szCs w:val="24"/>
              </w:rPr>
              <w:fldChar w:fldCharType="separate"/>
            </w:r>
            <w:r>
              <w:rPr>
                <w:b/>
                <w:bCs/>
                <w:lang w:val="nl-NL"/>
              </w:rPr>
              <w:t>2</w:t>
            </w:r>
            <w:r>
              <w:rPr>
                <w:b/>
                <w:bCs/>
                <w:szCs w:val="24"/>
              </w:rPr>
              <w:fldChar w:fldCharType="end"/>
            </w:r>
            <w:r>
              <w:rPr>
                <w:lang w:val="nl-NL"/>
              </w:rPr>
              <w:t xml:space="preserve"> van </w:t>
            </w:r>
            <w:r>
              <w:rPr>
                <w:b/>
                <w:bCs/>
                <w:szCs w:val="24"/>
              </w:rPr>
              <w:fldChar w:fldCharType="begin"/>
            </w:r>
            <w:r>
              <w:rPr>
                <w:b/>
                <w:bCs/>
              </w:rPr>
              <w:instrText>NUMPAGES</w:instrText>
            </w:r>
            <w:r>
              <w:rPr>
                <w:b/>
                <w:bCs/>
                <w:szCs w:val="24"/>
              </w:rPr>
              <w:fldChar w:fldCharType="separate"/>
            </w:r>
            <w:r>
              <w:rPr>
                <w:b/>
                <w:bCs/>
                <w:lang w:val="nl-NL"/>
              </w:rPr>
              <w:t>2</w:t>
            </w:r>
            <w:r>
              <w:rPr>
                <w:b/>
                <w:bCs/>
                <w:szCs w:val="24"/>
              </w:rPr>
              <w:fldChar w:fldCharType="end"/>
            </w:r>
          </w:p>
        </w:sdtContent>
      </w:sdt>
    </w:sdtContent>
  </w:sdt>
  <w:p w14:paraId="0EB228B6" w14:textId="77777777" w:rsidR="007567EB" w:rsidRDefault="007567E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28E561" w14:textId="77777777" w:rsidR="007F73D7" w:rsidRDefault="007F73D7" w:rsidP="00D13D5E">
      <w:pPr>
        <w:spacing w:after="0" w:line="240" w:lineRule="auto"/>
      </w:pPr>
      <w:r>
        <w:separator/>
      </w:r>
    </w:p>
  </w:footnote>
  <w:footnote w:type="continuationSeparator" w:id="0">
    <w:p w14:paraId="0448B944" w14:textId="77777777" w:rsidR="007F73D7" w:rsidRDefault="007F73D7" w:rsidP="00D13D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A9E30" w14:textId="367C2777" w:rsidR="00D13D5E" w:rsidRDefault="00D13D5E" w:rsidP="00D13D5E">
    <w:pPr>
      <w:pStyle w:val="Encabezado"/>
      <w:rPr>
        <w:b/>
        <w:bCs/>
        <w:sz w:val="32"/>
        <w:szCs w:val="28"/>
        <w:lang w:val="nl-NL"/>
      </w:rPr>
    </w:pPr>
    <w:r w:rsidRPr="00D13D5E">
      <w:rPr>
        <w:b/>
        <w:bCs/>
        <w:sz w:val="32"/>
        <w:szCs w:val="28"/>
        <w:lang w:val="nl-NL"/>
      </w:rPr>
      <w:t>PROFETEN UIT HET OUDE TESTAMENT</w:t>
    </w:r>
    <w:r>
      <w:rPr>
        <w:b/>
        <w:bCs/>
        <w:sz w:val="32"/>
        <w:szCs w:val="28"/>
        <w:lang w:val="nl-NL"/>
      </w:rPr>
      <w:tab/>
      <w:t xml:space="preserve">                  </w:t>
    </w:r>
    <w:r w:rsidRPr="00D13D5E">
      <w:rPr>
        <w:b/>
        <w:bCs/>
        <w:sz w:val="32"/>
        <w:szCs w:val="28"/>
        <w:lang w:val="nl-NL"/>
      </w:rPr>
      <w:t>Les 3 voor 17 oktober 2026</w:t>
    </w:r>
    <w:r>
      <w:rPr>
        <w:b/>
        <w:bCs/>
        <w:sz w:val="32"/>
        <w:szCs w:val="28"/>
        <w:lang w:val="nl-NL"/>
      </w:rPr>
      <w:t>|</w:t>
    </w:r>
  </w:p>
  <w:p w14:paraId="56537E86" w14:textId="1F9DD082" w:rsidR="00D13D5E" w:rsidRDefault="00000000" w:rsidP="00D13D5E">
    <w:pPr>
      <w:pStyle w:val="Encabezado"/>
      <w:jc w:val="both"/>
      <w:rPr>
        <w:b/>
        <w:bCs/>
        <w:sz w:val="26"/>
        <w:szCs w:val="26"/>
        <w:lang w:val="nl-NL"/>
      </w:rPr>
    </w:pPr>
    <w:r>
      <w:rPr>
        <w:b/>
        <w:bCs/>
        <w:sz w:val="32"/>
        <w:szCs w:val="28"/>
        <w:lang w:val="nl-NL"/>
      </w:rPr>
      <w:pict w14:anchorId="4452C5D4">
        <v:rect id="_x0000_i1025" style="width:0;height:1.5pt" o:hralign="center" o:hrstd="t" o:hr="t" fillcolor="#a0a0a0" stroked="f"/>
      </w:pict>
    </w:r>
    <w:r w:rsidR="00D13D5E">
      <w:rPr>
        <w:b/>
        <w:bCs/>
        <w:sz w:val="32"/>
        <w:szCs w:val="28"/>
        <w:lang w:val="nl-NL"/>
      </w:rPr>
      <w:br/>
    </w:r>
    <w:r w:rsidR="00D13D5E" w:rsidRPr="00D13D5E">
      <w:rPr>
        <w:b/>
        <w:bCs/>
        <w:sz w:val="28"/>
        <w:szCs w:val="24"/>
        <w:u w:val="single"/>
        <w:lang w:val="nl-NL"/>
      </w:rPr>
      <w:t>Kerntekst</w:t>
    </w:r>
    <w:r w:rsidR="00D13D5E">
      <w:rPr>
        <w:b/>
        <w:bCs/>
        <w:sz w:val="28"/>
        <w:szCs w:val="24"/>
        <w:lang w:val="nl-NL"/>
      </w:rPr>
      <w:t xml:space="preserve">: </w:t>
    </w:r>
    <w:r w:rsidR="00D13D5E" w:rsidRPr="00D13D5E">
      <w:rPr>
        <w:b/>
        <w:bCs/>
        <w:color w:val="501549" w:themeColor="accent5" w:themeShade="80"/>
        <w:sz w:val="26"/>
        <w:szCs w:val="26"/>
        <w:lang w:val="nl-NL"/>
      </w:rPr>
      <w:t xml:space="preserve">“Toen zij vertrokken, bleef Josafat staan en zei: Luister naar mij, Juda, en u, inwoners van Jeruzalem. Vertrouw op de HEERE, uw God, dan zult u standhouden. Vertrouw op Zijn profeten, dan zult u voorspoedig zijn.” </w:t>
    </w:r>
    <w:r w:rsidR="00D13D5E" w:rsidRPr="00D13D5E">
      <w:rPr>
        <w:b/>
        <w:bCs/>
        <w:sz w:val="26"/>
        <w:szCs w:val="26"/>
        <w:lang w:val="nl-NL"/>
      </w:rPr>
      <w:t>(2 Kronieken 20:20, HSV)</w:t>
    </w:r>
  </w:p>
  <w:p w14:paraId="42754D71" w14:textId="0D52811D" w:rsidR="00D13D5E" w:rsidRPr="00D13D5E" w:rsidRDefault="00000000" w:rsidP="00D13D5E">
    <w:pPr>
      <w:pStyle w:val="Encabezado"/>
      <w:jc w:val="both"/>
      <w:rPr>
        <w:b/>
        <w:bCs/>
        <w:lang w:val="nl-NL"/>
      </w:rPr>
    </w:pPr>
    <w:r>
      <w:rPr>
        <w:b/>
        <w:bCs/>
        <w:sz w:val="32"/>
        <w:szCs w:val="28"/>
        <w:lang w:val="nl-NL"/>
      </w:rPr>
      <w:pict w14:anchorId="1FB5678E">
        <v:rect id="_x0000_i1026"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8139B0"/>
    <w:multiLevelType w:val="multilevel"/>
    <w:tmpl w:val="357094DC"/>
    <w:lvl w:ilvl="0">
      <w:start w:val="1"/>
      <w:numFmt w:val="upperLetter"/>
      <w:lvlText w:val="%1"/>
      <w:lvlJc w:val="left"/>
      <w:pPr>
        <w:ind w:left="360" w:hanging="360"/>
      </w:pPr>
      <w:rPr>
        <w:rFonts w:hint="default"/>
      </w:rPr>
    </w:lvl>
    <w:lvl w:ilvl="1">
      <w:start w:val="1"/>
      <w:numFmt w:val="bullet"/>
      <w:lvlRestart w:val="0"/>
      <w:lvlText w:val=""/>
      <w:lvlJc w:val="left"/>
      <w:pPr>
        <w:ind w:left="720" w:hanging="360"/>
      </w:pPr>
      <w:rPr>
        <w:rFonts w:ascii="Wingdings" w:hAnsi="Wingding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5E896AA9"/>
    <w:multiLevelType w:val="multilevel"/>
    <w:tmpl w:val="98BE1678"/>
    <w:lvl w:ilvl="0">
      <w:start w:val="1"/>
      <w:numFmt w:val="upperLetter"/>
      <w:lvlText w:val="%1"/>
      <w:lvlJc w:val="left"/>
      <w:pPr>
        <w:ind w:left="360" w:hanging="360"/>
      </w:pPr>
      <w:rPr>
        <w:rFonts w:hint="default"/>
      </w:rPr>
    </w:lvl>
    <w:lvl w:ilvl="1">
      <w:start w:val="1"/>
      <w:numFmt w:val="lowerLetter"/>
      <w:lvlText w:val="%2)"/>
      <w:lvlJc w:val="left"/>
      <w:pPr>
        <w:ind w:left="720" w:hanging="360"/>
      </w:p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293362841">
    <w:abstractNumId w:val="1"/>
  </w:num>
  <w:num w:numId="2" w16cid:durableId="7274152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40CF"/>
    <w:rsid w:val="00004746"/>
    <w:rsid w:val="000A3CFE"/>
    <w:rsid w:val="000B2AC6"/>
    <w:rsid w:val="000B440E"/>
    <w:rsid w:val="000C05E4"/>
    <w:rsid w:val="000C31E1"/>
    <w:rsid w:val="000D1F45"/>
    <w:rsid w:val="00127C23"/>
    <w:rsid w:val="0013486E"/>
    <w:rsid w:val="0013494C"/>
    <w:rsid w:val="00153331"/>
    <w:rsid w:val="001C2CCC"/>
    <w:rsid w:val="001E4AA8"/>
    <w:rsid w:val="002A694D"/>
    <w:rsid w:val="003036B8"/>
    <w:rsid w:val="00334408"/>
    <w:rsid w:val="003478E7"/>
    <w:rsid w:val="003818DE"/>
    <w:rsid w:val="00395C43"/>
    <w:rsid w:val="003D5E96"/>
    <w:rsid w:val="00444A53"/>
    <w:rsid w:val="004D5CB2"/>
    <w:rsid w:val="00542CEA"/>
    <w:rsid w:val="00555956"/>
    <w:rsid w:val="006A1E63"/>
    <w:rsid w:val="006A6E8F"/>
    <w:rsid w:val="006B286A"/>
    <w:rsid w:val="00711123"/>
    <w:rsid w:val="007150AB"/>
    <w:rsid w:val="007567EB"/>
    <w:rsid w:val="007F719E"/>
    <w:rsid w:val="007F73D7"/>
    <w:rsid w:val="008840CF"/>
    <w:rsid w:val="008E2A80"/>
    <w:rsid w:val="00974419"/>
    <w:rsid w:val="00AB406A"/>
    <w:rsid w:val="00B64901"/>
    <w:rsid w:val="00BA3EAE"/>
    <w:rsid w:val="00BE7AB2"/>
    <w:rsid w:val="00C22FAD"/>
    <w:rsid w:val="00C46A68"/>
    <w:rsid w:val="00C56B5F"/>
    <w:rsid w:val="00C865A3"/>
    <w:rsid w:val="00D13D5E"/>
    <w:rsid w:val="00D15864"/>
    <w:rsid w:val="00D21129"/>
    <w:rsid w:val="00D91F51"/>
    <w:rsid w:val="00DC78C7"/>
    <w:rsid w:val="00E134B7"/>
    <w:rsid w:val="00E46CDA"/>
    <w:rsid w:val="00E73BA4"/>
    <w:rsid w:val="00EC7CE3"/>
    <w:rsid w:val="00F62BB6"/>
    <w:rsid w:val="00F753B4"/>
    <w:rsid w:val="00FA774F"/>
    <w:rsid w:val="00FC7D8A"/>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66F7C4"/>
  <w15:chartTrackingRefBased/>
  <w15:docId w15:val="{77F9F79E-F282-44D6-BC01-4340B387C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36B8"/>
    <w:rPr>
      <w:kern w:val="0"/>
      <w:sz w:val="24"/>
      <w14:ligatures w14:val="none"/>
    </w:rPr>
  </w:style>
  <w:style w:type="paragraph" w:styleId="Ttulo1">
    <w:name w:val="heading 1"/>
    <w:basedOn w:val="Normal"/>
    <w:next w:val="Normal"/>
    <w:link w:val="Ttulo1Car"/>
    <w:uiPriority w:val="9"/>
    <w:qFormat/>
    <w:rsid w:val="008840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840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840C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840C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840C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840C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840C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840C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840C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Citabblica">
    <w:name w:val="Cita bíblica"/>
    <w:basedOn w:val="Fuentedeprrafopredeter"/>
    <w:uiPriority w:val="1"/>
    <w:qFormat/>
    <w:rsid w:val="00AB406A"/>
    <w:rPr>
      <w:b/>
      <w:bCs/>
      <w:color w:val="C00000"/>
    </w:rPr>
  </w:style>
  <w:style w:type="paragraph" w:styleId="Sinespaciado">
    <w:name w:val="No Spacing"/>
    <w:uiPriority w:val="1"/>
    <w:qFormat/>
    <w:rsid w:val="003036B8"/>
    <w:pPr>
      <w:spacing w:after="0" w:line="240" w:lineRule="auto"/>
    </w:pPr>
    <w:rPr>
      <w:sz w:val="24"/>
    </w:rPr>
  </w:style>
  <w:style w:type="character" w:customStyle="1" w:styleId="Ttulo1Car">
    <w:name w:val="Título 1 Car"/>
    <w:basedOn w:val="Fuentedeprrafopredeter"/>
    <w:link w:val="Ttulo1"/>
    <w:uiPriority w:val="9"/>
    <w:rsid w:val="008840CF"/>
    <w:rPr>
      <w:rFonts w:asciiTheme="majorHAnsi" w:eastAsiaTheme="majorEastAsia" w:hAnsiTheme="majorHAnsi" w:cstheme="majorBidi"/>
      <w:color w:val="0F4761" w:themeColor="accent1" w:themeShade="BF"/>
      <w:kern w:val="0"/>
      <w:sz w:val="40"/>
      <w:szCs w:val="40"/>
      <w14:ligatures w14:val="none"/>
    </w:rPr>
  </w:style>
  <w:style w:type="character" w:customStyle="1" w:styleId="Ttulo2Car">
    <w:name w:val="Título 2 Car"/>
    <w:basedOn w:val="Fuentedeprrafopredeter"/>
    <w:link w:val="Ttulo2"/>
    <w:uiPriority w:val="9"/>
    <w:semiHidden/>
    <w:rsid w:val="008840CF"/>
    <w:rPr>
      <w:rFonts w:asciiTheme="majorHAnsi" w:eastAsiaTheme="majorEastAsia" w:hAnsiTheme="majorHAnsi" w:cstheme="majorBidi"/>
      <w:color w:val="0F4761" w:themeColor="accent1" w:themeShade="BF"/>
      <w:kern w:val="0"/>
      <w:sz w:val="32"/>
      <w:szCs w:val="32"/>
      <w14:ligatures w14:val="none"/>
    </w:rPr>
  </w:style>
  <w:style w:type="character" w:customStyle="1" w:styleId="Ttulo3Car">
    <w:name w:val="Título 3 Car"/>
    <w:basedOn w:val="Fuentedeprrafopredeter"/>
    <w:link w:val="Ttulo3"/>
    <w:uiPriority w:val="9"/>
    <w:semiHidden/>
    <w:rsid w:val="008840CF"/>
    <w:rPr>
      <w:rFonts w:eastAsiaTheme="majorEastAsia" w:cstheme="majorBidi"/>
      <w:color w:val="0F4761" w:themeColor="accent1" w:themeShade="BF"/>
      <w:kern w:val="0"/>
      <w:sz w:val="28"/>
      <w:szCs w:val="28"/>
      <w14:ligatures w14:val="none"/>
    </w:rPr>
  </w:style>
  <w:style w:type="character" w:customStyle="1" w:styleId="Ttulo4Car">
    <w:name w:val="Título 4 Car"/>
    <w:basedOn w:val="Fuentedeprrafopredeter"/>
    <w:link w:val="Ttulo4"/>
    <w:uiPriority w:val="9"/>
    <w:semiHidden/>
    <w:rsid w:val="008840CF"/>
    <w:rPr>
      <w:rFonts w:eastAsiaTheme="majorEastAsia" w:cstheme="majorBidi"/>
      <w:i/>
      <w:iCs/>
      <w:color w:val="0F4761" w:themeColor="accent1" w:themeShade="BF"/>
      <w:kern w:val="0"/>
      <w:sz w:val="24"/>
      <w14:ligatures w14:val="none"/>
    </w:rPr>
  </w:style>
  <w:style w:type="character" w:customStyle="1" w:styleId="Ttulo5Car">
    <w:name w:val="Título 5 Car"/>
    <w:basedOn w:val="Fuentedeprrafopredeter"/>
    <w:link w:val="Ttulo5"/>
    <w:uiPriority w:val="9"/>
    <w:semiHidden/>
    <w:rsid w:val="008840CF"/>
    <w:rPr>
      <w:rFonts w:eastAsiaTheme="majorEastAsia" w:cstheme="majorBidi"/>
      <w:color w:val="0F4761" w:themeColor="accent1" w:themeShade="BF"/>
      <w:kern w:val="0"/>
      <w:sz w:val="24"/>
      <w14:ligatures w14:val="none"/>
    </w:rPr>
  </w:style>
  <w:style w:type="character" w:customStyle="1" w:styleId="Ttulo6Car">
    <w:name w:val="Título 6 Car"/>
    <w:basedOn w:val="Fuentedeprrafopredeter"/>
    <w:link w:val="Ttulo6"/>
    <w:uiPriority w:val="9"/>
    <w:semiHidden/>
    <w:rsid w:val="008840CF"/>
    <w:rPr>
      <w:rFonts w:eastAsiaTheme="majorEastAsia" w:cstheme="majorBidi"/>
      <w:i/>
      <w:iCs/>
      <w:color w:val="595959" w:themeColor="text1" w:themeTint="A6"/>
      <w:kern w:val="0"/>
      <w:sz w:val="24"/>
      <w14:ligatures w14:val="none"/>
    </w:rPr>
  </w:style>
  <w:style w:type="character" w:customStyle="1" w:styleId="Ttulo7Car">
    <w:name w:val="Título 7 Car"/>
    <w:basedOn w:val="Fuentedeprrafopredeter"/>
    <w:link w:val="Ttulo7"/>
    <w:uiPriority w:val="9"/>
    <w:semiHidden/>
    <w:rsid w:val="008840CF"/>
    <w:rPr>
      <w:rFonts w:eastAsiaTheme="majorEastAsia" w:cstheme="majorBidi"/>
      <w:color w:val="595959" w:themeColor="text1" w:themeTint="A6"/>
      <w:kern w:val="0"/>
      <w:sz w:val="24"/>
      <w14:ligatures w14:val="none"/>
    </w:rPr>
  </w:style>
  <w:style w:type="character" w:customStyle="1" w:styleId="Ttulo8Car">
    <w:name w:val="Título 8 Car"/>
    <w:basedOn w:val="Fuentedeprrafopredeter"/>
    <w:link w:val="Ttulo8"/>
    <w:uiPriority w:val="9"/>
    <w:semiHidden/>
    <w:rsid w:val="008840CF"/>
    <w:rPr>
      <w:rFonts w:eastAsiaTheme="majorEastAsia" w:cstheme="majorBidi"/>
      <w:i/>
      <w:iCs/>
      <w:color w:val="272727" w:themeColor="text1" w:themeTint="D8"/>
      <w:kern w:val="0"/>
      <w:sz w:val="24"/>
      <w14:ligatures w14:val="none"/>
    </w:rPr>
  </w:style>
  <w:style w:type="character" w:customStyle="1" w:styleId="Ttulo9Car">
    <w:name w:val="Título 9 Car"/>
    <w:basedOn w:val="Fuentedeprrafopredeter"/>
    <w:link w:val="Ttulo9"/>
    <w:uiPriority w:val="9"/>
    <w:semiHidden/>
    <w:rsid w:val="008840CF"/>
    <w:rPr>
      <w:rFonts w:eastAsiaTheme="majorEastAsia" w:cstheme="majorBidi"/>
      <w:color w:val="272727" w:themeColor="text1" w:themeTint="D8"/>
      <w:kern w:val="0"/>
      <w:sz w:val="24"/>
      <w14:ligatures w14:val="none"/>
    </w:rPr>
  </w:style>
  <w:style w:type="paragraph" w:styleId="Ttulo">
    <w:name w:val="Title"/>
    <w:basedOn w:val="Normal"/>
    <w:next w:val="Normal"/>
    <w:link w:val="TtuloCar"/>
    <w:uiPriority w:val="10"/>
    <w:qFormat/>
    <w:rsid w:val="008840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840CF"/>
    <w:rPr>
      <w:rFonts w:asciiTheme="majorHAnsi" w:eastAsiaTheme="majorEastAsia" w:hAnsiTheme="majorHAnsi" w:cstheme="majorBidi"/>
      <w:spacing w:val="-10"/>
      <w:kern w:val="28"/>
      <w:sz w:val="56"/>
      <w:szCs w:val="56"/>
      <w14:ligatures w14:val="none"/>
    </w:rPr>
  </w:style>
  <w:style w:type="paragraph" w:styleId="Subttulo">
    <w:name w:val="Subtitle"/>
    <w:basedOn w:val="Normal"/>
    <w:next w:val="Normal"/>
    <w:link w:val="SubttuloCar"/>
    <w:uiPriority w:val="11"/>
    <w:qFormat/>
    <w:rsid w:val="008840C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840CF"/>
    <w:rPr>
      <w:rFonts w:eastAsiaTheme="majorEastAsia" w:cstheme="majorBidi"/>
      <w:color w:val="595959" w:themeColor="text1" w:themeTint="A6"/>
      <w:spacing w:val="15"/>
      <w:kern w:val="0"/>
      <w:sz w:val="28"/>
      <w:szCs w:val="28"/>
      <w14:ligatures w14:val="none"/>
    </w:rPr>
  </w:style>
  <w:style w:type="paragraph" w:styleId="Cita">
    <w:name w:val="Quote"/>
    <w:basedOn w:val="Normal"/>
    <w:next w:val="Normal"/>
    <w:link w:val="CitaCar"/>
    <w:uiPriority w:val="29"/>
    <w:qFormat/>
    <w:rsid w:val="008840CF"/>
    <w:pPr>
      <w:spacing w:before="160"/>
      <w:jc w:val="center"/>
    </w:pPr>
    <w:rPr>
      <w:i/>
      <w:iCs/>
      <w:color w:val="404040" w:themeColor="text1" w:themeTint="BF"/>
    </w:rPr>
  </w:style>
  <w:style w:type="character" w:customStyle="1" w:styleId="CitaCar">
    <w:name w:val="Cita Car"/>
    <w:basedOn w:val="Fuentedeprrafopredeter"/>
    <w:link w:val="Cita"/>
    <w:uiPriority w:val="29"/>
    <w:rsid w:val="008840CF"/>
    <w:rPr>
      <w:i/>
      <w:iCs/>
      <w:color w:val="404040" w:themeColor="text1" w:themeTint="BF"/>
      <w:kern w:val="0"/>
      <w:sz w:val="24"/>
      <w14:ligatures w14:val="none"/>
    </w:rPr>
  </w:style>
  <w:style w:type="paragraph" w:styleId="Prrafodelista">
    <w:name w:val="List Paragraph"/>
    <w:basedOn w:val="Normal"/>
    <w:uiPriority w:val="34"/>
    <w:qFormat/>
    <w:rsid w:val="008840CF"/>
    <w:pPr>
      <w:ind w:left="720"/>
      <w:contextualSpacing/>
    </w:pPr>
  </w:style>
  <w:style w:type="character" w:styleId="nfasisintenso">
    <w:name w:val="Intense Emphasis"/>
    <w:basedOn w:val="Fuentedeprrafopredeter"/>
    <w:uiPriority w:val="21"/>
    <w:qFormat/>
    <w:rsid w:val="008840CF"/>
    <w:rPr>
      <w:i/>
      <w:iCs/>
      <w:color w:val="0F4761" w:themeColor="accent1" w:themeShade="BF"/>
    </w:rPr>
  </w:style>
  <w:style w:type="paragraph" w:styleId="Citadestacada">
    <w:name w:val="Intense Quote"/>
    <w:basedOn w:val="Normal"/>
    <w:next w:val="Normal"/>
    <w:link w:val="CitadestacadaCar"/>
    <w:uiPriority w:val="30"/>
    <w:qFormat/>
    <w:rsid w:val="008840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840CF"/>
    <w:rPr>
      <w:i/>
      <w:iCs/>
      <w:color w:val="0F4761" w:themeColor="accent1" w:themeShade="BF"/>
      <w:kern w:val="0"/>
      <w:sz w:val="24"/>
      <w14:ligatures w14:val="none"/>
    </w:rPr>
  </w:style>
  <w:style w:type="character" w:styleId="Referenciaintensa">
    <w:name w:val="Intense Reference"/>
    <w:basedOn w:val="Fuentedeprrafopredeter"/>
    <w:uiPriority w:val="32"/>
    <w:qFormat/>
    <w:rsid w:val="008840CF"/>
    <w:rPr>
      <w:b/>
      <w:bCs/>
      <w:smallCaps/>
      <w:color w:val="0F4761" w:themeColor="accent1" w:themeShade="BF"/>
      <w:spacing w:val="5"/>
    </w:rPr>
  </w:style>
  <w:style w:type="paragraph" w:styleId="Encabezado">
    <w:name w:val="header"/>
    <w:basedOn w:val="Normal"/>
    <w:link w:val="EncabezadoCar"/>
    <w:uiPriority w:val="99"/>
    <w:unhideWhenUsed/>
    <w:rsid w:val="00D13D5E"/>
    <w:pPr>
      <w:tabs>
        <w:tab w:val="center" w:pos="4536"/>
        <w:tab w:val="right" w:pos="9072"/>
      </w:tabs>
      <w:spacing w:after="0" w:line="240" w:lineRule="auto"/>
    </w:pPr>
  </w:style>
  <w:style w:type="character" w:customStyle="1" w:styleId="EncabezadoCar">
    <w:name w:val="Encabezado Car"/>
    <w:basedOn w:val="Fuentedeprrafopredeter"/>
    <w:link w:val="Encabezado"/>
    <w:uiPriority w:val="99"/>
    <w:rsid w:val="00D13D5E"/>
    <w:rPr>
      <w:kern w:val="0"/>
      <w:sz w:val="24"/>
      <w14:ligatures w14:val="none"/>
    </w:rPr>
  </w:style>
  <w:style w:type="paragraph" w:styleId="Piedepgina">
    <w:name w:val="footer"/>
    <w:basedOn w:val="Normal"/>
    <w:link w:val="PiedepginaCar"/>
    <w:uiPriority w:val="99"/>
    <w:unhideWhenUsed/>
    <w:rsid w:val="00D13D5E"/>
    <w:pPr>
      <w:tabs>
        <w:tab w:val="center" w:pos="4536"/>
        <w:tab w:val="right" w:pos="9072"/>
      </w:tabs>
      <w:spacing w:after="0" w:line="240" w:lineRule="auto"/>
    </w:pPr>
  </w:style>
  <w:style w:type="character" w:customStyle="1" w:styleId="PiedepginaCar">
    <w:name w:val="Pie de página Car"/>
    <w:basedOn w:val="Fuentedeprrafopredeter"/>
    <w:link w:val="Piedepgina"/>
    <w:uiPriority w:val="99"/>
    <w:rsid w:val="00D13D5E"/>
    <w:rPr>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1084</Words>
  <Characters>5967</Characters>
  <Application>Microsoft Office Word</Application>
  <DocSecurity>0</DocSecurity>
  <Lines>49</Lines>
  <Paragraphs>14</Paragraphs>
  <ScaleCrop>false</ScaleCrop>
  <HeadingPairs>
    <vt:vector size="4" baseType="variant">
      <vt:variant>
        <vt:lpstr>Título</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7037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dc:creator>
  <cp:keywords/>
  <dc:description/>
  <cp:lastModifiedBy>Sergio</cp:lastModifiedBy>
  <cp:revision>2</cp:revision>
  <dcterms:created xsi:type="dcterms:W3CDTF">2026-10-15T14:27:00Z</dcterms:created>
  <dcterms:modified xsi:type="dcterms:W3CDTF">2026-10-15T14:27:00Z</dcterms:modified>
</cp:coreProperties>
</file>