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0DD" w14:textId="77777777" w:rsidR="0013024C" w:rsidRPr="00311D52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311D52">
        <w:rPr>
          <w:b/>
          <w:bCs/>
          <w:szCs w:val="24"/>
        </w:rPr>
        <w:t>“The grace of the Lord Jesus Christ”</w:t>
      </w:r>
    </w:p>
    <w:p w14:paraId="75DE5C9F" w14:textId="7272627B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Paul begins and ends his second letter to the Corinthians with a reference to the grace of Jesus (2 Cor. 1:2; 13:14). What does this grace consist of?</w:t>
      </w:r>
    </w:p>
    <w:p w14:paraId="3BAE155C" w14:textId="12E70B59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He left the eternal riches of heaven and became poor so that we might inherit his riches</w:t>
      </w:r>
      <w:r w:rsidR="00E52BAC">
        <w:rPr>
          <w:szCs w:val="24"/>
        </w:rPr>
        <w:br/>
      </w:r>
      <w:r w:rsidRPr="00311D52">
        <w:rPr>
          <w:szCs w:val="24"/>
        </w:rPr>
        <w:t>(2 Cor. 8:9)</w:t>
      </w:r>
    </w:p>
    <w:p w14:paraId="20762D7C" w14:textId="5A430DE6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He walked through our world so that we might know Him, love Him, and imitate Him</w:t>
      </w:r>
      <w:r w:rsidR="00E52BAC">
        <w:rPr>
          <w:szCs w:val="24"/>
        </w:rPr>
        <w:br/>
      </w:r>
      <w:r w:rsidRPr="00311D52">
        <w:rPr>
          <w:szCs w:val="24"/>
        </w:rPr>
        <w:t>(John 15:12)</w:t>
      </w:r>
    </w:p>
    <w:p w14:paraId="6929EC8C" w14:textId="70BBB753" w:rsid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He humbled himself and became obedient unto death to forgive our sins and give us eternal life (Phil. 2:8)</w:t>
      </w:r>
    </w:p>
    <w:p w14:paraId="1FB32645" w14:textId="3E73D649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What happens to those of us who receive his grace?</w:t>
      </w:r>
    </w:p>
    <w:p w14:paraId="246BD990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We are justified (Rom. 3:24; Eph. 1:7)</w:t>
      </w:r>
    </w:p>
    <w:p w14:paraId="58863763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We rejoice in hope (Rom. 5:2)</w:t>
      </w:r>
    </w:p>
    <w:p w14:paraId="3007B525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We receive power from Christ (2 Cor. 12:9)</w:t>
      </w:r>
    </w:p>
    <w:p w14:paraId="32BD20A9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Sin does not have dominion over us (Rom. 6:14)</w:t>
      </w:r>
    </w:p>
    <w:p w14:paraId="223609EF" w14:textId="1C9AD388" w:rsidR="00311D52" w:rsidRPr="0013024C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We will reign in life with Jesus (Rom. 5:17, 21)</w:t>
      </w:r>
    </w:p>
    <w:p w14:paraId="5DBED431" w14:textId="77777777" w:rsidR="0013024C" w:rsidRPr="000D2605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D2605">
        <w:rPr>
          <w:b/>
          <w:bCs/>
          <w:szCs w:val="24"/>
        </w:rPr>
        <w:t>“The love of God”</w:t>
      </w:r>
    </w:p>
    <w:p w14:paraId="677C7C77" w14:textId="486BD02D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The Bible emphatically declares that God is love (1 John 4:8). He has poured out that love on all of His creation. We can see it in our own hearts; in the relationship between parents and children; in beautiful flowers; in melodious birds; …</w:t>
      </w:r>
    </w:p>
    <w:p w14:paraId="058DB6DE" w14:textId="24F703C6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Paul taught the Corinthians (and us, of course) that love builds up (1 Cor. 8:1); that nothing has value without love (1 Cor. 13:1-3); and that everything should be done with that love that comes from God (1 Cor. 16:14).</w:t>
      </w:r>
    </w:p>
    <w:p w14:paraId="681E4202" w14:textId="24387993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But, without a doubt, the greatest expression of God's love can be seen in the offering of Jesus as a sacrifice for our sins (Jn. 3:16).</w:t>
      </w:r>
    </w:p>
    <w:p w14:paraId="7D4C026C" w14:textId="1401A235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This example leads us to behave towards others with the same love that God has shown us (1 John 3:16)</w:t>
      </w:r>
    </w:p>
    <w:p w14:paraId="3145DFBC" w14:textId="63DF609E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Paul presents God in a multifaceted way:</w:t>
      </w:r>
    </w:p>
    <w:p w14:paraId="7D8D6760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“God of patience” (Rom. 15:5)</w:t>
      </w:r>
    </w:p>
    <w:p w14:paraId="34C3C4F0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“God of hope” (Rom. 15:13)</w:t>
      </w:r>
    </w:p>
    <w:p w14:paraId="5566F6CA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“God of peace” (Rom. 15:33)</w:t>
      </w:r>
    </w:p>
    <w:p w14:paraId="6A1687C9" w14:textId="5D151D02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“God […] of mercies” (2 Cor. 1:3a)</w:t>
      </w:r>
    </w:p>
    <w:p w14:paraId="7D641324" w14:textId="0E06CA8B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“God of all comfort” (2 Cor. 1:3b)</w:t>
      </w:r>
    </w:p>
    <w:p w14:paraId="435F6157" w14:textId="5664447D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“God of love” (2 Cor. 13:11)</w:t>
      </w:r>
    </w:p>
    <w:p w14:paraId="5079EACC" w14:textId="1E4EBC50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God not only possesses all these characteristics, but He is the source from which they all emanate to us.</w:t>
      </w:r>
    </w:p>
    <w:p w14:paraId="37529C5C" w14:textId="398B7EEC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As we saw, God is love, but He is also the God of love, that is to say:</w:t>
      </w:r>
    </w:p>
    <w:p w14:paraId="2E84736E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That God the Father gives us his love (1 John 3:1)</w:t>
      </w:r>
    </w:p>
    <w:p w14:paraId="2A4CFDB5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That God Christ fills us with all fullness with his love (Eph. 3:19)</w:t>
      </w:r>
    </w:p>
    <w:p w14:paraId="64CD546E" w14:textId="66ADCBD0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That God the Holy Spirit pours out his love on us (Rom. 5:5)</w:t>
      </w:r>
    </w:p>
    <w:p w14:paraId="7F049FED" w14:textId="409720A5" w:rsidR="00D22851" w:rsidRDefault="00D22851">
      <w:pPr>
        <w:rPr>
          <w:szCs w:val="24"/>
        </w:rPr>
      </w:pPr>
      <w:r>
        <w:rPr>
          <w:szCs w:val="24"/>
        </w:rPr>
        <w:br w:type="page"/>
      </w:r>
    </w:p>
    <w:p w14:paraId="7CDF47B2" w14:textId="79D8E14C" w:rsidR="0013024C" w:rsidRPr="009369B4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9369B4">
        <w:rPr>
          <w:b/>
          <w:bCs/>
          <w:szCs w:val="24"/>
        </w:rPr>
        <w:lastRenderedPageBreak/>
        <w:t xml:space="preserve">“The </w:t>
      </w:r>
      <w:r w:rsidR="00C2723D" w:rsidRPr="00C2723D">
        <w:rPr>
          <w:b/>
          <w:bCs/>
          <w:szCs w:val="24"/>
        </w:rPr>
        <w:t xml:space="preserve">fellowship </w:t>
      </w:r>
      <w:r w:rsidRPr="009369B4">
        <w:rPr>
          <w:b/>
          <w:bCs/>
          <w:szCs w:val="24"/>
        </w:rPr>
        <w:t>of the Holy Spirit”</w:t>
      </w:r>
    </w:p>
    <w:p w14:paraId="572CA900" w14:textId="0B71573A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>Paul desires that they be with us: the grace of a Person (the Lord Jesus Christ); the love of a Person (God); and the fellowship… of a power or of a Person? (2 Cor. 13:14). For the sake of consistency, Paul is speaking of a Person (the Holy Spirit), and not of a power.</w:t>
      </w:r>
    </w:p>
    <w:p w14:paraId="334C06BD" w14:textId="113E3F81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 xml:space="preserve">In his more than 40 references to the Holy Spirit in the letters to the Corinthians, Paul presents him with personal qualities, and not as a mere force emanating </w:t>
      </w:r>
      <w:r w:rsidRPr="009369B4">
        <w:rPr>
          <w:szCs w:val="24"/>
        </w:rPr>
        <w:br/>
        <w:t>from God:</w:t>
      </w:r>
    </w:p>
    <w:p w14:paraId="0ECFCA60" w14:textId="352589B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Equip people for the mission (1 Cor. 2:4)</w:t>
      </w:r>
    </w:p>
    <w:p w14:paraId="3896C534" w14:textId="2A82A8B2" w:rsidR="009369B4" w:rsidRPr="009369B4" w:rsidRDefault="00E31322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He</w:t>
      </w:r>
      <w:r w:rsidR="009369B4" w:rsidRPr="009369B4">
        <w:rPr>
          <w:szCs w:val="24"/>
        </w:rPr>
        <w:t xml:space="preserve"> reveals to us the deep things of God (1 Cor. 2:10)</w:t>
      </w:r>
    </w:p>
    <w:p w14:paraId="0B18368F" w14:textId="6804DA0B" w:rsidR="009369B4" w:rsidRPr="009369B4" w:rsidRDefault="00E31322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He</w:t>
      </w:r>
      <w:r w:rsidR="009369B4" w:rsidRPr="009369B4">
        <w:rPr>
          <w:szCs w:val="24"/>
        </w:rPr>
        <w:t xml:space="preserve"> teaches us (1 Cor. 2:13)</w:t>
      </w:r>
    </w:p>
    <w:p w14:paraId="3AF1B72F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He dwells in us (1 Cor. 3:16)</w:t>
      </w:r>
    </w:p>
    <w:p w14:paraId="660D587E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Cooperate with Christ for our justification (1 Cor. 6:11)</w:t>
      </w:r>
    </w:p>
    <w:p w14:paraId="2908D27C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He bestows spiritual gifts (1 Cor. 12:7-11)</w:t>
      </w:r>
    </w:p>
    <w:p w14:paraId="527FAA6D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He seals us for salvation (2 Cor. 1:22)</w:t>
      </w:r>
    </w:p>
    <w:p w14:paraId="06B9E71A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Imprint the law on our hearts (2 Cor. 3:3)</w:t>
      </w:r>
    </w:p>
    <w:p w14:paraId="24E37935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He gives us new life in Christ (2 Cor. 3:6)</w:t>
      </w:r>
    </w:p>
    <w:p w14:paraId="1C73608F" w14:textId="3108FDCE" w:rsidR="009369B4" w:rsidRPr="0013024C" w:rsidRDefault="00E31322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He</w:t>
      </w:r>
      <w:r w:rsidR="009369B4" w:rsidRPr="009369B4">
        <w:rPr>
          <w:szCs w:val="24"/>
        </w:rPr>
        <w:t xml:space="preserve"> gives us freedom from sin (2 Cor. 3:17)</w:t>
      </w:r>
    </w:p>
    <w:p w14:paraId="22516B34" w14:textId="738BF6BF" w:rsidR="00395C43" w:rsidRPr="00070518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70518">
        <w:rPr>
          <w:b/>
          <w:bCs/>
          <w:szCs w:val="24"/>
        </w:rPr>
        <w:t>“</w:t>
      </w:r>
      <w:r w:rsidR="00AA2D6B">
        <w:rPr>
          <w:b/>
          <w:bCs/>
          <w:szCs w:val="24"/>
        </w:rPr>
        <w:t>B</w:t>
      </w:r>
      <w:r w:rsidRPr="00070518">
        <w:rPr>
          <w:b/>
          <w:bCs/>
          <w:szCs w:val="24"/>
        </w:rPr>
        <w:t>e with you all”</w:t>
      </w:r>
    </w:p>
    <w:p w14:paraId="79B4E52B" w14:textId="2053B375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 xml:space="preserve">Although we are accustomed to referring to the Trinity (three divine Persons, one God) in the order “Father, Son, Spirit” </w:t>
      </w:r>
      <w:r w:rsidRPr="00070518">
        <w:rPr>
          <w:szCs w:val="24"/>
        </w:rPr>
        <w:br/>
        <w:t>(Mt. 28:19), Paul presents it as “Son, Father, Spirit” (2 Cor. 13:14), and Peter as “Father, Spirit, Son” (1 Pet. 1:2).</w:t>
      </w:r>
    </w:p>
    <w:p w14:paraId="0C7AE026" w14:textId="3F6F1F10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There is no hierarchy among them; each one simply assumes a different role in the plan of salvation, but all share the same characteristics and purposes.</w:t>
      </w:r>
    </w:p>
    <w:p w14:paraId="254B3B46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GRACE</w:t>
      </w:r>
    </w:p>
    <w:p w14:paraId="522DA021" w14:textId="1494F0A3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Father (1 Cor. 1:3)</w:t>
      </w:r>
    </w:p>
    <w:p w14:paraId="3B64F891" w14:textId="4011004A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Son (1 Cor. 1:3)</w:t>
      </w:r>
    </w:p>
    <w:p w14:paraId="2BA09FB4" w14:textId="4B5902F8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Spirit (Heb. 10:29)</w:t>
      </w:r>
    </w:p>
    <w:p w14:paraId="4C1B8BBD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LOVE</w:t>
      </w:r>
    </w:p>
    <w:p w14:paraId="57CCB936" w14:textId="5BDC2EFB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Father (1 John 2:15)</w:t>
      </w:r>
    </w:p>
    <w:p w14:paraId="63EA2781" w14:textId="29033112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Son (Rom. 8:35)</w:t>
      </w:r>
    </w:p>
    <w:p w14:paraId="28FA665E" w14:textId="7A7E49DD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Of the Spirit (Rom. 15:30)</w:t>
      </w:r>
    </w:p>
    <w:p w14:paraId="2935EA35" w14:textId="569BCAC1" w:rsidR="00070518" w:rsidRPr="00070518" w:rsidRDefault="0029381C" w:rsidP="00070518">
      <w:pPr>
        <w:pStyle w:val="Prrafodelista"/>
        <w:numPr>
          <w:ilvl w:val="2"/>
          <w:numId w:val="1"/>
        </w:numPr>
        <w:rPr>
          <w:szCs w:val="24"/>
        </w:rPr>
      </w:pPr>
      <w:r w:rsidRPr="00A333CE">
        <w:t>FELLOWSHIP</w:t>
      </w:r>
    </w:p>
    <w:p w14:paraId="1466C6BA" w14:textId="59E4AAA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Father (1 John 1:3)</w:t>
      </w:r>
    </w:p>
    <w:p w14:paraId="45E28E62" w14:textId="3474B7B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Son (1 John 1:3)</w:t>
      </w:r>
    </w:p>
    <w:p w14:paraId="4AB6EE3E" w14:textId="7CB9C864" w:rsid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From the Spirit (Phil. 2:1)</w:t>
      </w:r>
    </w:p>
    <w:p w14:paraId="67822673" w14:textId="2DC47BBD" w:rsidR="00070518" w:rsidRPr="0013024C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Paul concludes his letter, therefore, wishing that the grace, love, and fellowship of the whole Godhead be with us all (2 Cor. 13:14)</w:t>
      </w:r>
    </w:p>
    <w:sectPr w:rsidR="00070518" w:rsidRPr="0013024C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81A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397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C"/>
    <w:rsid w:val="00004746"/>
    <w:rsid w:val="00070518"/>
    <w:rsid w:val="000B2AC6"/>
    <w:rsid w:val="000B440E"/>
    <w:rsid w:val="000D2605"/>
    <w:rsid w:val="00103CD4"/>
    <w:rsid w:val="0013024C"/>
    <w:rsid w:val="001E4AA8"/>
    <w:rsid w:val="0029381C"/>
    <w:rsid w:val="002C3458"/>
    <w:rsid w:val="003036B8"/>
    <w:rsid w:val="00311D52"/>
    <w:rsid w:val="003273CF"/>
    <w:rsid w:val="00395C43"/>
    <w:rsid w:val="003D5E96"/>
    <w:rsid w:val="003F4164"/>
    <w:rsid w:val="004D5CB2"/>
    <w:rsid w:val="00547338"/>
    <w:rsid w:val="006B286A"/>
    <w:rsid w:val="00711123"/>
    <w:rsid w:val="0092687D"/>
    <w:rsid w:val="009369B4"/>
    <w:rsid w:val="00A6453A"/>
    <w:rsid w:val="00AA2D6B"/>
    <w:rsid w:val="00AB406A"/>
    <w:rsid w:val="00BA39F6"/>
    <w:rsid w:val="00BA3EAE"/>
    <w:rsid w:val="00BD4D0D"/>
    <w:rsid w:val="00C22FAD"/>
    <w:rsid w:val="00C2723D"/>
    <w:rsid w:val="00C46A68"/>
    <w:rsid w:val="00D22851"/>
    <w:rsid w:val="00E31322"/>
    <w:rsid w:val="00E52BAC"/>
    <w:rsid w:val="00E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E43"/>
  <w15:chartTrackingRefBased/>
  <w15:docId w15:val="{DE7B27C5-6F24-4AF5-97F1-ED7D9433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24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24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24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24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24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13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024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24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130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24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1302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2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24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130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9</cp:revision>
  <cp:lastPrinted>2026-08-24T07:51:00Z</cp:lastPrinted>
  <dcterms:created xsi:type="dcterms:W3CDTF">2026-08-24T07:51:00Z</dcterms:created>
  <dcterms:modified xsi:type="dcterms:W3CDTF">2026-08-24T08:20:00Z</dcterms:modified>
</cp:coreProperties>
</file>