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469B92DE" w:rsidR="00D2237C" w:rsidRPr="0060637F" w:rsidRDefault="0060637F" w:rsidP="0060637F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60637F">
        <w:rPr>
          <w:b/>
          <w:bCs/>
          <w:sz w:val="22"/>
          <w:lang w:val="pap-029"/>
        </w:rPr>
        <w:t>Spiritismo i morto:</w:t>
      </w:r>
      <w:r w:rsidR="00D2237C" w:rsidRPr="0060637F">
        <w:rPr>
          <w:b/>
          <w:bCs/>
          <w:sz w:val="22"/>
          <w:lang w:val="pap-029"/>
        </w:rPr>
        <w:t>:</w:t>
      </w:r>
    </w:p>
    <w:p w14:paraId="2567AC4F" w14:textId="539FC5FD" w:rsidR="00D2237C" w:rsidRPr="0060637F" w:rsidRDefault="0060637F" w:rsidP="0060637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60637F">
        <w:rPr>
          <w:b/>
          <w:bCs/>
          <w:sz w:val="22"/>
          <w:lang w:val="pap-029"/>
        </w:rPr>
        <w:t>Un alma inmortal.</w:t>
      </w:r>
    </w:p>
    <w:p w14:paraId="757F50B5" w14:textId="0CF3F5C2" w:rsidR="007D78ED" w:rsidRPr="0060637F" w:rsidRDefault="0060637F" w:rsidP="0060637F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60637F">
        <w:rPr>
          <w:sz w:val="22"/>
          <w:lang w:val="pap-029"/>
        </w:rPr>
        <w:t>Pero e Beibel ta siña nos ku nos ta komponé di tres “ parti ”: “spiritu, alma, i kurpa ” (1Tes. 5:23). Tambe e ta siña ku e partinan aki ta interdependiente. Genesis 2:7 ta siña nos ku Dios ta krea un kurpa, ta inyekt’é ku bida (spiritu), i e ta bira un ser bibu (“ ser,” na Hebreo, ta nefesh = “ alma”).</w:t>
      </w:r>
      <w:r w:rsidR="007D78ED" w:rsidRPr="0060637F">
        <w:rPr>
          <w:sz w:val="22"/>
          <w:lang w:val="pap-029"/>
        </w:rPr>
        <w:t>”).</w:t>
      </w:r>
    </w:p>
    <w:p w14:paraId="5E398994" w14:textId="769B286E" w:rsidR="009C1FA4" w:rsidRPr="0060637F" w:rsidRDefault="0060637F" w:rsidP="0060637F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60637F">
        <w:rPr>
          <w:sz w:val="22"/>
          <w:lang w:val="pap-029"/>
        </w:rPr>
        <w:t>Ora ku e rosea di bida laga nos, nos ta stòp di eksistí. Ningun parti di nos ser tin eksistensia konsiente despues di morto. E kurpa ta muri, e spiritu ( e forsa di bida ) ta regresá na su Dunadó, i e alma, e produkto di e union di kurpa i spiritu, ta stòp di eksistí  ( Ekle</w:t>
      </w:r>
      <w:r w:rsidR="009C1FA4" w:rsidRPr="0060637F">
        <w:rPr>
          <w:sz w:val="22"/>
          <w:lang w:val="pap-029"/>
        </w:rPr>
        <w:t>. 12:1-7; Ezek. 18:20; Job 7 :7-9).</w:t>
      </w:r>
    </w:p>
    <w:p w14:paraId="1BCABF3B" w14:textId="6FCC3071" w:rsidR="009C1FA4" w:rsidRPr="0060637F" w:rsidRDefault="0060637F" w:rsidP="0060637F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60637F">
        <w:rPr>
          <w:sz w:val="22"/>
          <w:lang w:val="pap-029"/>
        </w:rPr>
        <w:t>Desde ku piká a drenta nos mundu, Satanás a huza hende kende a buska pa komuniká ku e mortonan i gana for di nan konosementu speshal di e presente òf e futuro.</w:t>
      </w:r>
      <w:r w:rsidR="009C1FA4" w:rsidRPr="0060637F">
        <w:rPr>
          <w:sz w:val="22"/>
          <w:lang w:val="pap-029"/>
        </w:rPr>
        <w:t>.</w:t>
      </w:r>
    </w:p>
    <w:p w14:paraId="2C23B8AA" w14:textId="62C052E0" w:rsidR="009C1FA4" w:rsidRPr="0060637F" w:rsidRDefault="0060637F" w:rsidP="0060637F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60637F">
        <w:rPr>
          <w:sz w:val="22"/>
          <w:lang w:val="pap-029"/>
        </w:rPr>
        <w:t xml:space="preserve">E Beibel ta siña ku “ ken ku ta praktiká e kustumbernan aki lo bira abominabel na SEÑOR ” ( Deut. 18:10-12 NIV). E kastigu pa e krimen aki tabata morto </w:t>
      </w:r>
      <w:r w:rsidR="009C1FA4" w:rsidRPr="0060637F">
        <w:rPr>
          <w:sz w:val="22"/>
          <w:lang w:val="pap-029"/>
        </w:rPr>
        <w:t>(Lev. 20:27).</w:t>
      </w:r>
    </w:p>
    <w:p w14:paraId="154A0FFE" w14:textId="53214CAD" w:rsidR="00D2237C" w:rsidRPr="0060637F" w:rsidRDefault="0060637F" w:rsidP="0060637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60637F">
        <w:rPr>
          <w:b/>
          <w:bCs/>
          <w:sz w:val="22"/>
          <w:lang w:val="pap-029"/>
        </w:rPr>
        <w:t>Morto den Tèstament Bieu</w:t>
      </w:r>
      <w:r w:rsidR="00D2237C" w:rsidRPr="0060637F">
        <w:rPr>
          <w:b/>
          <w:bCs/>
          <w:sz w:val="22"/>
          <w:lang w:val="pap-029"/>
        </w:rPr>
        <w:t>.</w:t>
      </w:r>
    </w:p>
    <w:p w14:paraId="1D88CB5C" w14:textId="330F4571" w:rsidR="004F0DA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Ounke ningun hende ta bisa na un entiero  “ nos famia ta biahando direktamente na fiernu ,” hopi konfeshonnan ta siña ku, na morto, e “ bonnan  ” ta subi direktamente na Shelu pa ta ku Hesus, i e  “malunan ” ta wòrdu kastigá òf simplemente ta dual. Pero kiko e Beibel ta siña tokante esaki</w:t>
      </w:r>
      <w:r w:rsidR="004F0DAA" w:rsidRPr="00532B5C">
        <w:rPr>
          <w:sz w:val="22"/>
          <w:lang w:val="pap-029"/>
        </w:rPr>
        <w:t>?</w:t>
      </w:r>
    </w:p>
    <w:p w14:paraId="355CB2D3" w14:textId="52362A78" w:rsidR="004F0DAA" w:rsidRPr="00532B5C" w:rsidRDefault="00532B5C" w:rsidP="00532B5C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Nos por alabá Dios despues di a muri? S</w:t>
      </w:r>
      <w:r w:rsidR="004F0DAA" w:rsidRPr="00532B5C">
        <w:rPr>
          <w:sz w:val="22"/>
          <w:lang w:val="pap-029"/>
        </w:rPr>
        <w:t>alm</w:t>
      </w:r>
      <w:r w:rsidRPr="00532B5C">
        <w:rPr>
          <w:sz w:val="22"/>
          <w:lang w:val="pap-029"/>
        </w:rPr>
        <w:t>o</w:t>
      </w:r>
      <w:r w:rsidR="004F0DAA" w:rsidRPr="00532B5C">
        <w:rPr>
          <w:sz w:val="22"/>
          <w:lang w:val="pap-029"/>
        </w:rPr>
        <w:t xml:space="preserve"> 115:17</w:t>
      </w:r>
    </w:p>
    <w:p w14:paraId="380C84A7" w14:textId="4EC39DF9" w:rsidR="004F0DAA" w:rsidRPr="00532B5C" w:rsidRDefault="00532B5C" w:rsidP="00532B5C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Esnan kende ta muri sa loke ta sosodé ku nan famia òf amigunan</w:t>
      </w:r>
      <w:r w:rsidR="004F0DAA" w:rsidRPr="00532B5C">
        <w:rPr>
          <w:sz w:val="22"/>
          <w:lang w:val="pap-029"/>
        </w:rPr>
        <w:t>? Job 14:21</w:t>
      </w:r>
    </w:p>
    <w:p w14:paraId="5098A5D9" w14:textId="63FF78B8" w:rsidR="004F0DAA" w:rsidRPr="00532B5C" w:rsidRDefault="00532B5C" w:rsidP="00532B5C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E morto por interaktua ku e bibunan</w:t>
      </w:r>
      <w:r w:rsidR="004F0DAA" w:rsidRPr="00532B5C">
        <w:rPr>
          <w:sz w:val="22"/>
          <w:lang w:val="pap-029"/>
        </w:rPr>
        <w:t xml:space="preserve">? </w:t>
      </w:r>
      <w:r w:rsidRPr="00532B5C">
        <w:rPr>
          <w:sz w:val="22"/>
          <w:lang w:val="pap-029"/>
        </w:rPr>
        <w:t xml:space="preserve">Eklesiastes </w:t>
      </w:r>
      <w:r w:rsidR="004F0DAA" w:rsidRPr="00532B5C">
        <w:rPr>
          <w:sz w:val="22"/>
          <w:lang w:val="pap-029"/>
        </w:rPr>
        <w:t xml:space="preserve"> 9:6</w:t>
      </w:r>
    </w:p>
    <w:p w14:paraId="4D7F314A" w14:textId="68996F24" w:rsidR="004F0DAA" w:rsidRPr="00532B5C" w:rsidRDefault="00532B5C" w:rsidP="00532B5C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Nos por sigui pensa despues di a muri</w:t>
      </w:r>
      <w:r w:rsidR="004F0DAA" w:rsidRPr="00532B5C">
        <w:rPr>
          <w:sz w:val="22"/>
          <w:lang w:val="pap-029"/>
        </w:rPr>
        <w:t xml:space="preserve">? </w:t>
      </w:r>
      <w:r w:rsidRPr="00532B5C">
        <w:rPr>
          <w:sz w:val="22"/>
          <w:lang w:val="pap-029"/>
        </w:rPr>
        <w:t xml:space="preserve">Eklesiastes </w:t>
      </w:r>
      <w:r w:rsidR="004F0DAA" w:rsidRPr="00532B5C">
        <w:rPr>
          <w:sz w:val="22"/>
          <w:lang w:val="pap-029"/>
        </w:rPr>
        <w:t xml:space="preserve"> 9:5</w:t>
      </w:r>
    </w:p>
    <w:p w14:paraId="07FA6F53" w14:textId="798131F9" w:rsidR="004F0DAA" w:rsidRPr="00532B5C" w:rsidRDefault="00532B5C" w:rsidP="00532B5C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 xml:space="preserve">Nos lo ta kapas pa kumpli ku kualke tipo di aktividat despues di morto? Eklesiastes </w:t>
      </w:r>
      <w:r w:rsidR="004F0DAA" w:rsidRPr="00532B5C">
        <w:rPr>
          <w:sz w:val="22"/>
          <w:lang w:val="pap-029"/>
        </w:rPr>
        <w:t>9:10</w:t>
      </w:r>
    </w:p>
    <w:p w14:paraId="38227E95" w14:textId="7A5D8AA9" w:rsidR="004F0DA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 xml:space="preserve">E Tèstament Bieu ta siña ku morto ta un soño. Soño pa lanta solamente ora ku Dios ta yama nos bèk na bida (1 Reinan </w:t>
      </w:r>
      <w:r w:rsidR="004F0DAA" w:rsidRPr="00532B5C">
        <w:rPr>
          <w:sz w:val="22"/>
          <w:lang w:val="pap-029"/>
        </w:rPr>
        <w:t>2:10; 14:20; Dan. 12:13).</w:t>
      </w:r>
    </w:p>
    <w:p w14:paraId="55544D14" w14:textId="37EF52F1" w:rsidR="00D2237C" w:rsidRPr="00532B5C" w:rsidRDefault="0060637F" w:rsidP="0060637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32B5C">
        <w:rPr>
          <w:b/>
          <w:bCs/>
          <w:sz w:val="22"/>
          <w:lang w:val="pap-029"/>
        </w:rPr>
        <w:t>Morto den e Tèstament Nobo</w:t>
      </w:r>
      <w:r w:rsidR="00D2237C" w:rsidRPr="00532B5C">
        <w:rPr>
          <w:b/>
          <w:bCs/>
          <w:sz w:val="22"/>
          <w:lang w:val="pap-029"/>
        </w:rPr>
        <w:t>.</w:t>
      </w:r>
    </w:p>
    <w:p w14:paraId="2C9B42D5" w14:textId="080A0108" w:rsidR="004F0DA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 xml:space="preserve">E Tèstamènt Nobo ta siña, manera esun Bieu, ku morto ta un soño for di kaul solamente Hesus por lanta nos                            (Juan 11:11-14; Juan </w:t>
      </w:r>
      <w:r w:rsidR="007D3A7A" w:rsidRPr="00532B5C">
        <w:rPr>
          <w:sz w:val="22"/>
          <w:lang w:val="pap-029"/>
        </w:rPr>
        <w:t>5:28-29).</w:t>
      </w:r>
    </w:p>
    <w:p w14:paraId="5CE726B5" w14:textId="53BAC49F" w:rsidR="007D3A7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Ora é tabata skirbi na e Tesalonisensenan, Pablo a papia ku nan tokante di “ esnan kende ta na soño, “ esei ta, esnan kende ya kaba a muri, I a bisa nan ku nan lo wòrdu resusitá pa bai ku Hesus na Su Segunda Binida (1Tes. 4:13-18). Si Pablo a kere ku kreyentenan ta bai direktamente serka Hesus ora ku nan muri, é lo a bisa nan esei enbes di e loke el a bisa nan</w:t>
      </w:r>
      <w:r w:rsidR="007D3A7A" w:rsidRPr="00532B5C">
        <w:rPr>
          <w:sz w:val="22"/>
          <w:lang w:val="pap-029"/>
        </w:rPr>
        <w:t>.</w:t>
      </w:r>
    </w:p>
    <w:p w14:paraId="3908AD39" w14:textId="3FB9EA91" w:rsidR="007D3A7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Ora é tabata papia di e mortonan, Pablo ta bisa ku nan lo wòrdu hasí bibu “ na Su binida,” i no promé (1Kor. 15:22-24). Tambe é ta bisa nos ku “nos tur lo no muri.”  E bibunan lo wòrdu transformá den un momentu, pero e mortonan lo lanta transformá kaba (1Kor</w:t>
      </w:r>
      <w:r w:rsidR="007D3A7A" w:rsidRPr="00532B5C">
        <w:rPr>
          <w:sz w:val="22"/>
          <w:lang w:val="pap-029"/>
        </w:rPr>
        <w:t>. 15:51-52).</w:t>
      </w:r>
    </w:p>
    <w:p w14:paraId="43C2C818" w14:textId="3BC1E822" w:rsidR="007D3A7A" w:rsidRPr="00532B5C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32B5C">
        <w:rPr>
          <w:sz w:val="22"/>
          <w:lang w:val="pap-029"/>
        </w:rPr>
        <w:t>E resurekshon ta e yabi pa ta ku Hesus. Sin resurekshon, no tin ningun salbashon (1Kor. 15:13-18). E lo ta den e resurekshon ora ku nos lo risibí nos erensia, i pesei nos mester spera pa e momentu ei (1Pedro</w:t>
      </w:r>
      <w:r w:rsidR="007D3A7A" w:rsidRPr="00532B5C">
        <w:rPr>
          <w:sz w:val="22"/>
          <w:lang w:val="pap-029"/>
        </w:rPr>
        <w:t>. 1:3-5).</w:t>
      </w:r>
    </w:p>
    <w:p w14:paraId="1E1DCEE3" w14:textId="3EFCDAE3" w:rsidR="00D2237C" w:rsidRPr="00532B5C" w:rsidRDefault="0060637F" w:rsidP="0060637F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532B5C">
        <w:rPr>
          <w:b/>
          <w:bCs/>
          <w:sz w:val="22"/>
          <w:lang w:val="pap-029"/>
        </w:rPr>
        <w:t>Spiritismo den e último dianan</w:t>
      </w:r>
      <w:r w:rsidR="00D2237C" w:rsidRPr="00532B5C">
        <w:rPr>
          <w:b/>
          <w:bCs/>
          <w:sz w:val="22"/>
          <w:lang w:val="pap-029"/>
        </w:rPr>
        <w:t>:</w:t>
      </w:r>
    </w:p>
    <w:p w14:paraId="78968D0A" w14:textId="4BF21D53" w:rsidR="00D2237C" w:rsidRPr="00532B5C" w:rsidRDefault="0060637F" w:rsidP="0060637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32B5C">
        <w:rPr>
          <w:b/>
          <w:bCs/>
          <w:sz w:val="22"/>
          <w:lang w:val="pap-029"/>
        </w:rPr>
        <w:t>Señalnan i maravianan</w:t>
      </w:r>
      <w:r w:rsidR="00D2237C" w:rsidRPr="00532B5C">
        <w:rPr>
          <w:b/>
          <w:bCs/>
          <w:sz w:val="22"/>
          <w:lang w:val="pap-029"/>
        </w:rPr>
        <w:t>.</w:t>
      </w:r>
    </w:p>
    <w:p w14:paraId="0925335B" w14:textId="07EDE119" w:rsidR="00D01F6B" w:rsidRPr="00E553E0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>Spiritualismo ta e movemientu guiá direktamente dor di Satanás, i su fundeshi ta e inmortalidat di e alma. Su siguidónan ta kere ku nan lo por komuniká ku e mortonan, i ta reklamá pa risibí podernan sobrenatural for di nan</w:t>
      </w:r>
      <w:r w:rsidR="00D01F6B" w:rsidRPr="00E553E0">
        <w:rPr>
          <w:sz w:val="22"/>
          <w:lang w:val="pap-029"/>
        </w:rPr>
        <w:t>.</w:t>
      </w:r>
    </w:p>
    <w:p w14:paraId="234EAFD6" w14:textId="4BECCACA" w:rsidR="00D01F6B" w:rsidRPr="00E553E0" w:rsidRDefault="00532B5C" w:rsidP="00532B5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>Ounke nan ta wòrdu limitá dor di Dios awor, e tempu lo yega ora ku E lo permití nan pa ehekutá milagernan irefutabel  ku lo asombrá esnan kende ta mira nan  (Marko 13:22; 2Tes</w:t>
      </w:r>
      <w:r w:rsidR="00D01F6B" w:rsidRPr="00E553E0">
        <w:rPr>
          <w:sz w:val="22"/>
          <w:lang w:val="pap-029"/>
        </w:rPr>
        <w:t>. 2:9; Rev. 7:1; 13:13-14).</w:t>
      </w:r>
    </w:p>
    <w:p w14:paraId="730EB1A1" w14:textId="582D1707" w:rsidR="00D01F6B" w:rsidRPr="00E553E0" w:rsidRDefault="00E553E0" w:rsidP="00E553E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 xml:space="preserve">Solamente siguridat den loke ku nos sa di Dios Su Palabra, i konfiansa kompleto den Hesus, lo permití nos pa resistí  e último tentashonnan di e enemigu  </w:t>
      </w:r>
      <w:r w:rsidR="00D01F6B" w:rsidRPr="00E553E0">
        <w:rPr>
          <w:sz w:val="22"/>
          <w:lang w:val="pap-029"/>
        </w:rPr>
        <w:t>(Is. 8:20; E</w:t>
      </w:r>
      <w:r w:rsidRPr="00E553E0">
        <w:rPr>
          <w:sz w:val="22"/>
          <w:lang w:val="pap-029"/>
        </w:rPr>
        <w:t>fe</w:t>
      </w:r>
      <w:r w:rsidR="00D01F6B" w:rsidRPr="00E553E0">
        <w:rPr>
          <w:sz w:val="22"/>
          <w:lang w:val="pap-029"/>
        </w:rPr>
        <w:t>. 6:13).</w:t>
      </w:r>
    </w:p>
    <w:p w14:paraId="0874A9F1" w14:textId="0D3A694F" w:rsidR="00395C43" w:rsidRPr="00E553E0" w:rsidRDefault="0060637F" w:rsidP="0060637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E553E0">
        <w:rPr>
          <w:b/>
          <w:bCs/>
          <w:sz w:val="22"/>
          <w:lang w:val="pap-029"/>
        </w:rPr>
        <w:t>E ophetivo di spiritismo</w:t>
      </w:r>
      <w:r w:rsidR="00D2237C" w:rsidRPr="00E553E0">
        <w:rPr>
          <w:b/>
          <w:bCs/>
          <w:sz w:val="22"/>
          <w:lang w:val="pap-029"/>
        </w:rPr>
        <w:t>.</w:t>
      </w:r>
    </w:p>
    <w:p w14:paraId="0F202CF7" w14:textId="71A05745" w:rsidR="00D01F6B" w:rsidRPr="00E553E0" w:rsidRDefault="00E553E0" w:rsidP="00E553E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 xml:space="preserve">Satanás su intenshon ta pa gana e guera kontra di Dios, tumba Su obiernu, i okupá Su trono (Isa. 14:13-14). Pa hasi esaki, é lo huza kualkier strategia pa konkistá kada un(tur hende), kuminsando ku e podernan politico ku ta goberna nos </w:t>
      </w:r>
      <w:r w:rsidR="006E3EFC" w:rsidRPr="00E553E0">
        <w:rPr>
          <w:sz w:val="22"/>
          <w:lang w:val="pap-029"/>
        </w:rPr>
        <w:t>(Rev. 16:12-14).</w:t>
      </w:r>
    </w:p>
    <w:p w14:paraId="717D05E7" w14:textId="2D9EDB38" w:rsidR="006E3EFC" w:rsidRPr="00E553E0" w:rsidRDefault="006E3EFC" w:rsidP="00E553E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>“</w:t>
      </w:r>
      <w:r w:rsidR="00E553E0" w:rsidRPr="00E553E0">
        <w:rPr>
          <w:sz w:val="22"/>
          <w:lang w:val="pap-029"/>
        </w:rPr>
        <w:t>Komo e akshon supremo den e gran drama di desepshon(engaño), Satanás mes lo personifiká Kristu</w:t>
      </w:r>
      <w:r w:rsidRPr="00E553E0">
        <w:rPr>
          <w:sz w:val="22"/>
          <w:lang w:val="pap-029"/>
        </w:rPr>
        <w:t>” (EGW “The Great Controversy”, p. 681).</w:t>
      </w:r>
    </w:p>
    <w:p w14:paraId="6253822C" w14:textId="1207629D" w:rsidR="006E3EFC" w:rsidRPr="00E553E0" w:rsidRDefault="00E553E0" w:rsidP="00E553E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E553E0">
        <w:rPr>
          <w:sz w:val="22"/>
          <w:lang w:val="pap-029"/>
        </w:rPr>
        <w:t>Pero lo ta na e momentu ei ora ku Hesus lo pone un fin na e historia (Rev. 16:15). Satanás ta un enemigu derotá. Derotá pa medio di Kristu, i derotá pa medio di esnan kende ta pega(kologá) na Su sanger (1Juan</w:t>
      </w:r>
      <w:r w:rsidR="006E3EFC" w:rsidRPr="00E553E0">
        <w:rPr>
          <w:sz w:val="22"/>
          <w:lang w:val="pap-029"/>
        </w:rPr>
        <w:t>. 2:14; 4:3-4; Rev. 3:21; 5:5; 12:11).</w:t>
      </w:r>
    </w:p>
    <w:sectPr w:rsidR="006E3EFC" w:rsidRPr="00E553E0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32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7C"/>
    <w:rsid w:val="001E4AA8"/>
    <w:rsid w:val="00251E1C"/>
    <w:rsid w:val="003036B8"/>
    <w:rsid w:val="00395C43"/>
    <w:rsid w:val="004C479B"/>
    <w:rsid w:val="004D5CB2"/>
    <w:rsid w:val="004F0DAA"/>
    <w:rsid w:val="00532B5C"/>
    <w:rsid w:val="0060637F"/>
    <w:rsid w:val="006B286A"/>
    <w:rsid w:val="006C312C"/>
    <w:rsid w:val="006E3EFC"/>
    <w:rsid w:val="007D3A7A"/>
    <w:rsid w:val="007D78ED"/>
    <w:rsid w:val="00853E29"/>
    <w:rsid w:val="008E0C66"/>
    <w:rsid w:val="00907438"/>
    <w:rsid w:val="009B4FCF"/>
    <w:rsid w:val="009C1FA4"/>
    <w:rsid w:val="00A23737"/>
    <w:rsid w:val="00BA3EAE"/>
    <w:rsid w:val="00C46A68"/>
    <w:rsid w:val="00D01F6B"/>
    <w:rsid w:val="00D2237C"/>
    <w:rsid w:val="00D33FB3"/>
    <w:rsid w:val="00E462B2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2024-06-06T04:18:00Z</dcterms:created>
  <dcterms:modified xsi:type="dcterms:W3CDTF">2024-06-06T04:18:00Z</dcterms:modified>
</cp:coreProperties>
</file>