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122DE8D4" w:rsidR="001E38FE" w:rsidRPr="003130D3" w:rsidRDefault="00692935">
      <w:pPr>
        <w:rPr>
          <w:b/>
          <w:bCs/>
          <w:sz w:val="36"/>
          <w:szCs w:val="36"/>
          <w:lang w:val="en-US"/>
        </w:rPr>
      </w:pPr>
      <w:r w:rsidRPr="003130D3">
        <w:rPr>
          <w:b/>
          <w:bCs/>
          <w:sz w:val="36"/>
          <w:szCs w:val="36"/>
          <w:lang w:val="en-US"/>
        </w:rPr>
        <w:t xml:space="preserve">Lesson </w:t>
      </w:r>
      <w:r w:rsidR="00F47617">
        <w:rPr>
          <w:b/>
          <w:bCs/>
          <w:sz w:val="36"/>
          <w:szCs w:val="36"/>
          <w:lang w:val="en-US"/>
        </w:rPr>
        <w:t>1</w:t>
      </w:r>
      <w:r w:rsidR="009F0418">
        <w:rPr>
          <w:b/>
          <w:bCs/>
          <w:sz w:val="36"/>
          <w:szCs w:val="36"/>
          <w:lang w:val="en-US"/>
        </w:rPr>
        <w:t>3</w:t>
      </w:r>
      <w:r w:rsidRPr="003130D3">
        <w:rPr>
          <w:b/>
          <w:bCs/>
          <w:sz w:val="36"/>
          <w:szCs w:val="36"/>
          <w:lang w:val="en-US"/>
        </w:rPr>
        <w:t xml:space="preserve">: </w:t>
      </w:r>
      <w:r w:rsidR="009D1D38" w:rsidRPr="009D1D38">
        <w:rPr>
          <w:b/>
          <w:bCs/>
          <w:sz w:val="36"/>
          <w:szCs w:val="36"/>
          <w:lang w:val="en-US"/>
        </w:rPr>
        <w:t>Into Eternity</w:t>
      </w:r>
    </w:p>
    <w:p w14:paraId="40F784A8" w14:textId="0BD54FC8" w:rsidR="00692935" w:rsidRPr="00692935" w:rsidRDefault="009D1D38" w:rsidP="00692935">
      <w:pPr>
        <w:pStyle w:val="Prrafodelista"/>
        <w:numPr>
          <w:ilvl w:val="0"/>
          <w:numId w:val="1"/>
        </w:numPr>
        <w:rPr>
          <w:rFonts w:asciiTheme="majorHAnsi" w:eastAsiaTheme="majorEastAsia" w:hAnsiTheme="majorHAnsi" w:cstheme="majorBidi"/>
          <w:b/>
          <w:color w:val="000000" w:themeColor="text1"/>
          <w:sz w:val="32"/>
          <w:szCs w:val="32"/>
          <w:lang w:val="en-US"/>
        </w:rPr>
      </w:pPr>
      <w:r w:rsidRPr="009D1D38">
        <w:rPr>
          <w:rFonts w:asciiTheme="majorHAnsi" w:eastAsiaTheme="majorEastAsia" w:hAnsiTheme="majorHAnsi" w:cstheme="majorBidi"/>
          <w:b/>
          <w:color w:val="000000" w:themeColor="text1"/>
          <w:sz w:val="32"/>
          <w:szCs w:val="32"/>
          <w:lang w:val="en-US"/>
        </w:rPr>
        <w:t>Hope for eternity</w:t>
      </w:r>
    </w:p>
    <w:p w14:paraId="3AD51BE0" w14:textId="77777777" w:rsidR="00B03325" w:rsidRPr="00B03325" w:rsidRDefault="00B03325" w:rsidP="00B03325">
      <w:pPr>
        <w:pStyle w:val="Prrafodelista"/>
        <w:numPr>
          <w:ilvl w:val="0"/>
          <w:numId w:val="2"/>
        </w:numPr>
        <w:ind w:left="714" w:hanging="357"/>
        <w:contextualSpacing w:val="0"/>
        <w:rPr>
          <w:lang w:val="en-US"/>
        </w:rPr>
      </w:pPr>
      <w:r w:rsidRPr="00B03325">
        <w:rPr>
          <w:lang w:val="en-US"/>
        </w:rPr>
        <w:t>What word of hope is given to those who choose to experience a saving relationship with God through faith in Jesus? John 3:16</w:t>
      </w:r>
    </w:p>
    <w:p w14:paraId="1C9B42AF" w14:textId="77777777" w:rsidR="00B03325" w:rsidRPr="00B03325" w:rsidRDefault="00B03325" w:rsidP="00B03325">
      <w:pPr>
        <w:pStyle w:val="Prrafodelista"/>
        <w:numPr>
          <w:ilvl w:val="0"/>
          <w:numId w:val="2"/>
        </w:numPr>
        <w:ind w:left="714" w:hanging="357"/>
        <w:contextualSpacing w:val="0"/>
        <w:rPr>
          <w:lang w:val="en-US"/>
        </w:rPr>
      </w:pPr>
      <w:r w:rsidRPr="00B03325">
        <w:rPr>
          <w:lang w:val="en-US"/>
        </w:rPr>
        <w:t>Someone might say, “I don’t want to live forever in a world filled with sin, sickness, and death!” How would you respond?</w:t>
      </w:r>
    </w:p>
    <w:p w14:paraId="0B59F30B" w14:textId="77777777" w:rsidR="00B03325" w:rsidRPr="00B03325" w:rsidRDefault="00B03325" w:rsidP="00B03325">
      <w:pPr>
        <w:pStyle w:val="Prrafodelista"/>
        <w:numPr>
          <w:ilvl w:val="0"/>
          <w:numId w:val="2"/>
        </w:numPr>
        <w:ind w:left="714" w:hanging="357"/>
        <w:contextualSpacing w:val="0"/>
        <w:rPr>
          <w:lang w:val="en-US"/>
        </w:rPr>
      </w:pPr>
      <w:r w:rsidRPr="00B03325">
        <w:rPr>
          <w:lang w:val="en-US"/>
        </w:rPr>
        <w:t>What prophecy did the Apostle Peter give about our hope for eternity? 2 Peter 3:13</w:t>
      </w:r>
    </w:p>
    <w:p w14:paraId="49978266" w14:textId="2EB4BD97" w:rsidR="00692935" w:rsidRPr="00692935" w:rsidRDefault="00B03325" w:rsidP="00B03325">
      <w:pPr>
        <w:pStyle w:val="Prrafodelista"/>
        <w:numPr>
          <w:ilvl w:val="0"/>
          <w:numId w:val="2"/>
        </w:numPr>
        <w:ind w:left="714" w:hanging="357"/>
        <w:contextualSpacing w:val="0"/>
        <w:rPr>
          <w:lang w:val="en-US"/>
        </w:rPr>
      </w:pPr>
      <w:r w:rsidRPr="00B03325">
        <w:rPr>
          <w:lang w:val="en-US"/>
        </w:rPr>
        <w:t>According to the psalmist, what will that eternal life with God be like? Psalm 16:11</w:t>
      </w:r>
      <w:r w:rsidR="00CF0203">
        <w:rPr>
          <w:lang w:val="en-US"/>
        </w:rPr>
        <w:t>.</w:t>
      </w:r>
    </w:p>
    <w:p w14:paraId="547254A7" w14:textId="5B78B7CA" w:rsidR="00692935" w:rsidRPr="001B738E" w:rsidRDefault="00F92CFE" w:rsidP="001B738E">
      <w:pPr>
        <w:pStyle w:val="Prrafodelista"/>
        <w:numPr>
          <w:ilvl w:val="0"/>
          <w:numId w:val="1"/>
        </w:numPr>
        <w:rPr>
          <w:rFonts w:asciiTheme="majorHAnsi" w:eastAsiaTheme="majorEastAsia" w:hAnsiTheme="majorHAnsi" w:cstheme="majorBidi"/>
          <w:b/>
          <w:color w:val="000000" w:themeColor="text1"/>
          <w:sz w:val="32"/>
          <w:szCs w:val="32"/>
          <w:lang w:val="en-US"/>
        </w:rPr>
      </w:pPr>
      <w:r w:rsidRPr="00F92CFE">
        <w:rPr>
          <w:rFonts w:asciiTheme="majorHAnsi" w:eastAsiaTheme="majorEastAsia" w:hAnsiTheme="majorHAnsi" w:cstheme="majorBidi"/>
          <w:b/>
          <w:color w:val="000000" w:themeColor="text1"/>
          <w:sz w:val="32"/>
          <w:szCs w:val="32"/>
          <w:lang w:val="en-US"/>
        </w:rPr>
        <w:t>A revelation of our eternal life with God</w:t>
      </w:r>
    </w:p>
    <w:p w14:paraId="0D108693" w14:textId="77777777" w:rsidR="00F92CFE" w:rsidRPr="00F92CFE" w:rsidRDefault="00F92CFE" w:rsidP="00F92CFE">
      <w:pPr>
        <w:pStyle w:val="Prrafodelista"/>
        <w:numPr>
          <w:ilvl w:val="0"/>
          <w:numId w:val="3"/>
        </w:numPr>
        <w:ind w:left="714" w:hanging="357"/>
        <w:contextualSpacing w:val="0"/>
        <w:rPr>
          <w:lang w:val="en-US"/>
        </w:rPr>
      </w:pPr>
      <w:r w:rsidRPr="00F92CFE">
        <w:rPr>
          <w:lang w:val="en-US"/>
        </w:rPr>
        <w:t>What revelation was given to the Apostle John about a new heavens and new earth? Revelation 21:1-5</w:t>
      </w:r>
    </w:p>
    <w:p w14:paraId="4E077D8F" w14:textId="77777777" w:rsidR="00F92CFE" w:rsidRPr="00F92CFE" w:rsidRDefault="00F92CFE" w:rsidP="00F92CFE">
      <w:pPr>
        <w:pStyle w:val="Prrafodelista"/>
        <w:numPr>
          <w:ilvl w:val="0"/>
          <w:numId w:val="3"/>
        </w:numPr>
        <w:ind w:left="714" w:hanging="357"/>
        <w:contextualSpacing w:val="0"/>
        <w:rPr>
          <w:lang w:val="en-US"/>
        </w:rPr>
      </w:pPr>
      <w:r w:rsidRPr="00F92CFE">
        <w:rPr>
          <w:lang w:val="en-US"/>
        </w:rPr>
        <w:t>What additional revelation was given to the Apostle John about our eternal life with God? Revelation 22:1-5, 7:13-17</w:t>
      </w:r>
    </w:p>
    <w:p w14:paraId="1068ADB8" w14:textId="77777777" w:rsidR="00F92CFE" w:rsidRPr="00F92CFE" w:rsidRDefault="00F92CFE" w:rsidP="00F92CFE">
      <w:pPr>
        <w:pStyle w:val="Prrafodelista"/>
        <w:numPr>
          <w:ilvl w:val="0"/>
          <w:numId w:val="3"/>
        </w:numPr>
        <w:ind w:left="714" w:hanging="357"/>
        <w:contextualSpacing w:val="0"/>
        <w:rPr>
          <w:lang w:val="en-US"/>
        </w:rPr>
      </w:pPr>
      <w:r w:rsidRPr="00F92CFE">
        <w:rPr>
          <w:lang w:val="en-US"/>
        </w:rPr>
        <w:t>What is your response to this revelation about our eternal life with God?</w:t>
      </w:r>
    </w:p>
    <w:p w14:paraId="0F136D67" w14:textId="1ADD2C5C" w:rsidR="00692935" w:rsidRPr="001B738E" w:rsidRDefault="00F92CFE" w:rsidP="00F92CFE">
      <w:pPr>
        <w:pStyle w:val="Prrafodelista"/>
        <w:numPr>
          <w:ilvl w:val="0"/>
          <w:numId w:val="3"/>
        </w:numPr>
        <w:ind w:left="714" w:hanging="357"/>
        <w:contextualSpacing w:val="0"/>
        <w:rPr>
          <w:lang w:val="en-US"/>
        </w:rPr>
      </w:pPr>
      <w:r w:rsidRPr="00F92CFE">
        <w:rPr>
          <w:lang w:val="en-US"/>
        </w:rPr>
        <w:t>In the light of our glorious destiny of spending eternity with God, why is the counsel the Apostle Paul to Christians in Colossae so relevant for our lives today? Colossians 3:2</w:t>
      </w:r>
    </w:p>
    <w:p w14:paraId="7758CA0D" w14:textId="196DADAD" w:rsidR="00692935" w:rsidRPr="00FF73DE" w:rsidRDefault="0034078B" w:rsidP="00FF73DE">
      <w:pPr>
        <w:pStyle w:val="Prrafodelista"/>
        <w:numPr>
          <w:ilvl w:val="0"/>
          <w:numId w:val="1"/>
        </w:numPr>
        <w:rPr>
          <w:rFonts w:asciiTheme="majorHAnsi" w:eastAsiaTheme="majorEastAsia" w:hAnsiTheme="majorHAnsi" w:cstheme="majorBidi"/>
          <w:b/>
          <w:color w:val="000000" w:themeColor="text1"/>
          <w:sz w:val="32"/>
          <w:szCs w:val="32"/>
          <w:lang w:val="en-US"/>
        </w:rPr>
      </w:pPr>
      <w:r w:rsidRPr="0034078B">
        <w:rPr>
          <w:rFonts w:asciiTheme="majorHAnsi" w:eastAsiaTheme="majorEastAsia" w:hAnsiTheme="majorHAnsi" w:cstheme="majorBidi"/>
          <w:b/>
          <w:color w:val="000000" w:themeColor="text1"/>
          <w:sz w:val="32"/>
          <w:szCs w:val="32"/>
          <w:lang w:val="en-US"/>
        </w:rPr>
        <w:t xml:space="preserve">Names written in </w:t>
      </w:r>
      <w:proofErr w:type="gramStart"/>
      <w:r w:rsidRPr="0034078B">
        <w:rPr>
          <w:rFonts w:asciiTheme="majorHAnsi" w:eastAsiaTheme="majorEastAsia" w:hAnsiTheme="majorHAnsi" w:cstheme="majorBidi"/>
          <w:b/>
          <w:color w:val="000000" w:themeColor="text1"/>
          <w:sz w:val="32"/>
          <w:szCs w:val="32"/>
          <w:lang w:val="en-US"/>
        </w:rPr>
        <w:t>the Lamb’s</w:t>
      </w:r>
      <w:proofErr w:type="gramEnd"/>
      <w:r w:rsidRPr="0034078B">
        <w:rPr>
          <w:rFonts w:asciiTheme="majorHAnsi" w:eastAsiaTheme="majorEastAsia" w:hAnsiTheme="majorHAnsi" w:cstheme="majorBidi"/>
          <w:b/>
          <w:color w:val="000000" w:themeColor="text1"/>
          <w:sz w:val="32"/>
          <w:szCs w:val="32"/>
          <w:lang w:val="en-US"/>
        </w:rPr>
        <w:t xml:space="preserve"> Book of Life</w:t>
      </w:r>
    </w:p>
    <w:p w14:paraId="7F63E917" w14:textId="77777777" w:rsidR="00C82E98" w:rsidRPr="00C82E98" w:rsidRDefault="00C82E98" w:rsidP="00C82E98">
      <w:pPr>
        <w:pStyle w:val="Prrafodelista"/>
        <w:numPr>
          <w:ilvl w:val="0"/>
          <w:numId w:val="5"/>
        </w:numPr>
        <w:ind w:left="714" w:hanging="357"/>
        <w:contextualSpacing w:val="0"/>
        <w:rPr>
          <w:lang w:val="en-US"/>
        </w:rPr>
      </w:pPr>
      <w:r w:rsidRPr="00C82E98">
        <w:rPr>
          <w:lang w:val="en-US"/>
        </w:rPr>
        <w:t>Tragically, the Apostle John was shown that those who reject a saving relationship with God in this life will not share in the joys of eternal life with God. Revelation 20:11-15, 21:7-8</w:t>
      </w:r>
    </w:p>
    <w:p w14:paraId="36F208DF" w14:textId="77777777" w:rsidR="00C82E98" w:rsidRPr="00C82E98" w:rsidRDefault="00C82E98" w:rsidP="00C82E98">
      <w:pPr>
        <w:pStyle w:val="Prrafodelista"/>
        <w:numPr>
          <w:ilvl w:val="0"/>
          <w:numId w:val="5"/>
        </w:numPr>
        <w:ind w:left="714" w:hanging="357"/>
        <w:contextualSpacing w:val="0"/>
        <w:rPr>
          <w:lang w:val="en-US"/>
        </w:rPr>
      </w:pPr>
      <w:r w:rsidRPr="00C82E98">
        <w:rPr>
          <w:lang w:val="en-US"/>
        </w:rPr>
        <w:t>Someone might say, “I’ve committed some of those sins. Does that mean I’ll be excluded from the joys of eternal life with God?” What word of hope did the Apostle Paul share in 1 Corinthians 6:9-11?</w:t>
      </w:r>
    </w:p>
    <w:p w14:paraId="7E4B340A" w14:textId="77777777" w:rsidR="00C82E98" w:rsidRPr="00C82E98" w:rsidRDefault="00C82E98" w:rsidP="00C82E98">
      <w:pPr>
        <w:pStyle w:val="Prrafodelista"/>
        <w:numPr>
          <w:ilvl w:val="0"/>
          <w:numId w:val="5"/>
        </w:numPr>
        <w:ind w:left="714" w:hanging="357"/>
        <w:contextualSpacing w:val="0"/>
        <w:rPr>
          <w:lang w:val="en-US"/>
        </w:rPr>
      </w:pPr>
      <w:r w:rsidRPr="00C82E98">
        <w:rPr>
          <w:lang w:val="en-US"/>
        </w:rPr>
        <w:t>The Book of Revelation speaks about names written in the Lamb’s Book of Life (Revelation 21:27) When is a person’s name written in the Lamb’s Book of Life? John 10:10, 14:6, etc.</w:t>
      </w:r>
    </w:p>
    <w:p w14:paraId="26186C74" w14:textId="77777777" w:rsidR="00C82E98" w:rsidRPr="00C82E98" w:rsidRDefault="00C82E98" w:rsidP="00C82E98">
      <w:pPr>
        <w:pStyle w:val="Prrafodelista"/>
        <w:numPr>
          <w:ilvl w:val="0"/>
          <w:numId w:val="5"/>
        </w:numPr>
        <w:ind w:left="714" w:hanging="357"/>
        <w:contextualSpacing w:val="0"/>
        <w:rPr>
          <w:lang w:val="en-US"/>
        </w:rPr>
      </w:pPr>
      <w:r w:rsidRPr="00C82E98">
        <w:rPr>
          <w:lang w:val="en-US"/>
        </w:rPr>
        <w:t>When is the best time to accept the gift of salvation through faith in Jesus and have your name written in the Lamb’s Book of Life? 2 Corinthians 6:1-2,</w:t>
      </w:r>
    </w:p>
    <w:p w14:paraId="12056BB2" w14:textId="77777777" w:rsidR="00C82E98" w:rsidRPr="00C82E98" w:rsidRDefault="00C82E98" w:rsidP="00C82E98">
      <w:pPr>
        <w:pStyle w:val="Prrafodelista"/>
        <w:numPr>
          <w:ilvl w:val="0"/>
          <w:numId w:val="5"/>
        </w:numPr>
        <w:ind w:left="714" w:hanging="357"/>
        <w:contextualSpacing w:val="0"/>
        <w:rPr>
          <w:lang w:val="en-US"/>
        </w:rPr>
      </w:pPr>
      <w:r w:rsidRPr="00C82E98">
        <w:rPr>
          <w:lang w:val="en-US"/>
        </w:rPr>
        <w:t>Who are some unlikely characters in the Bible whose names have been written in the Lamb’s Book of Life? (the thief of the cross next to Jesus, the man set free from a legion of demons, Mary Magdalene, Saul of Tarsus, etc.)</w:t>
      </w:r>
    </w:p>
    <w:p w14:paraId="4CE8E117" w14:textId="75013F10" w:rsidR="00692935" w:rsidRDefault="00C82E98" w:rsidP="00C82E98">
      <w:pPr>
        <w:pStyle w:val="Prrafodelista"/>
        <w:numPr>
          <w:ilvl w:val="0"/>
          <w:numId w:val="5"/>
        </w:numPr>
        <w:ind w:left="714" w:hanging="357"/>
        <w:contextualSpacing w:val="0"/>
        <w:rPr>
          <w:lang w:val="en-US"/>
        </w:rPr>
      </w:pPr>
      <w:r w:rsidRPr="00C82E98">
        <w:rPr>
          <w:lang w:val="en-US"/>
        </w:rPr>
        <w:t>Is it ever too late to accept God’s invitation to spend eternity with Him? Revelation 22:17, Hebrews 3:7-8</w:t>
      </w:r>
    </w:p>
    <w:sectPr w:rsidR="00692935"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1109FA"/>
    <w:rsid w:val="001B738E"/>
    <w:rsid w:val="001E38FE"/>
    <w:rsid w:val="002F15B6"/>
    <w:rsid w:val="003130D3"/>
    <w:rsid w:val="0034078B"/>
    <w:rsid w:val="003E0D59"/>
    <w:rsid w:val="004710B6"/>
    <w:rsid w:val="004B037C"/>
    <w:rsid w:val="004E278A"/>
    <w:rsid w:val="0053112F"/>
    <w:rsid w:val="00555C58"/>
    <w:rsid w:val="00692935"/>
    <w:rsid w:val="006D0C64"/>
    <w:rsid w:val="007D2AC0"/>
    <w:rsid w:val="00810FAF"/>
    <w:rsid w:val="00893E38"/>
    <w:rsid w:val="0089785B"/>
    <w:rsid w:val="009D1D38"/>
    <w:rsid w:val="009E08ED"/>
    <w:rsid w:val="009F0418"/>
    <w:rsid w:val="00AE3F44"/>
    <w:rsid w:val="00B03325"/>
    <w:rsid w:val="00B60351"/>
    <w:rsid w:val="00BB6268"/>
    <w:rsid w:val="00C125C7"/>
    <w:rsid w:val="00C7028F"/>
    <w:rsid w:val="00C811DF"/>
    <w:rsid w:val="00C82E98"/>
    <w:rsid w:val="00CC041C"/>
    <w:rsid w:val="00CC2EF1"/>
    <w:rsid w:val="00CF0203"/>
    <w:rsid w:val="00D05CE0"/>
    <w:rsid w:val="00D25375"/>
    <w:rsid w:val="00D3240D"/>
    <w:rsid w:val="00D908EA"/>
    <w:rsid w:val="00DF2842"/>
    <w:rsid w:val="00E32143"/>
    <w:rsid w:val="00E92495"/>
    <w:rsid w:val="00EB0774"/>
    <w:rsid w:val="00EF00BE"/>
    <w:rsid w:val="00EF573F"/>
    <w:rsid w:val="00EF5F86"/>
    <w:rsid w:val="00F03E31"/>
    <w:rsid w:val="00F47617"/>
    <w:rsid w:val="00F92CFE"/>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935"/>
    <w:pPr>
      <w:spacing w:before="160"/>
      <w:jc w:val="center"/>
    </w:pPr>
    <w:rPr>
      <w:i/>
      <w:iCs/>
      <w:color w:val="404040" w:themeColor="text1" w:themeTint="BF"/>
    </w:rPr>
  </w:style>
  <w:style w:type="character" w:customStyle="1" w:styleId="CitaCar">
    <w:name w:val="Cita Car"/>
    <w:basedOn w:val="Fuentedeprrafopredeter"/>
    <w:link w:val="Cita"/>
    <w:uiPriority w:val="29"/>
    <w:rsid w:val="00692935"/>
    <w:rPr>
      <w:i/>
      <w:iCs/>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iCs/>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935"/>
    <w:rPr>
      <w:i/>
      <w:iCs/>
      <w:color w:val="0F4761" w:themeColor="accent1" w:themeShade="BF"/>
    </w:rPr>
  </w:style>
  <w:style w:type="character" w:styleId="Referenciaintensa">
    <w:name w:val="Intense Reference"/>
    <w:basedOn w:val="Fuentedeprrafopredeter"/>
    <w:uiPriority w:val="32"/>
    <w:qFormat/>
    <w:rsid w:val="00692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1741</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Isabel Laveda</cp:lastModifiedBy>
  <cp:revision>8</cp:revision>
  <dcterms:created xsi:type="dcterms:W3CDTF">2026-03-20T09:27:00Z</dcterms:created>
  <dcterms:modified xsi:type="dcterms:W3CDTF">2026-03-20T09:30:00Z</dcterms:modified>
</cp:coreProperties>
</file>