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3652CF5" w14:textId="2D59BF6D" w:rsidR="00D343D0" w:rsidRPr="0068350B" w:rsidRDefault="00D343D0" w:rsidP="00D343D0">
      <w:pPr>
        <w:pStyle w:val="Prrafodelista"/>
        <w:numPr>
          <w:ilvl w:val="0"/>
          <w:numId w:val="1"/>
        </w:numPr>
        <w:rPr>
          <w:b/>
          <w:bCs/>
          <w:szCs w:val="24"/>
        </w:rPr>
      </w:pPr>
      <w:r w:rsidRPr="0068350B">
        <w:rPr>
          <w:b/>
          <w:bCs/>
          <w:szCs w:val="24"/>
        </w:rPr>
        <w:t>Venciendo la tormenta</w:t>
      </w:r>
      <w:r w:rsidRPr="0068350B">
        <w:rPr>
          <w:b/>
          <w:bCs/>
          <w:szCs w:val="24"/>
        </w:rPr>
        <w:t xml:space="preserve"> </w:t>
      </w:r>
      <w:r w:rsidRPr="0068350B">
        <w:rPr>
          <w:b/>
          <w:bCs/>
          <w:szCs w:val="24"/>
        </w:rPr>
        <w:t>(Mr. 4:35-41)</w:t>
      </w:r>
    </w:p>
    <w:p w14:paraId="5D4B2CD0" w14:textId="172948D3" w:rsidR="0068350B" w:rsidRDefault="0068350B" w:rsidP="0068350B">
      <w:pPr>
        <w:pStyle w:val="Prrafodelista"/>
        <w:numPr>
          <w:ilvl w:val="1"/>
          <w:numId w:val="1"/>
        </w:numPr>
        <w:rPr>
          <w:szCs w:val="24"/>
        </w:rPr>
      </w:pPr>
      <w:r w:rsidRPr="00D343D0">
        <w:rPr>
          <w:szCs w:val="24"/>
        </w:rPr>
        <w:t>Cansado tras un día agotador, Jesús cayó en un profundo sueño mientras viajaban a la otra orilla del lago (Mr. 4:35-36, 38a).</w:t>
      </w:r>
    </w:p>
    <w:p w14:paraId="3050C415" w14:textId="39ABDD56" w:rsidR="0068350B" w:rsidRDefault="0068350B" w:rsidP="0068350B">
      <w:pPr>
        <w:pStyle w:val="Prrafodelista"/>
        <w:numPr>
          <w:ilvl w:val="1"/>
          <w:numId w:val="1"/>
        </w:numPr>
        <w:rPr>
          <w:szCs w:val="24"/>
        </w:rPr>
      </w:pPr>
      <w:r w:rsidRPr="00D343D0">
        <w:rPr>
          <w:szCs w:val="24"/>
        </w:rPr>
        <w:t>Este pasaje sigue el patrón común para una revelación de Dios</w:t>
      </w:r>
      <w:r>
        <w:rPr>
          <w:szCs w:val="24"/>
        </w:rPr>
        <w:t xml:space="preserve"> (</w:t>
      </w:r>
      <w:r w:rsidRPr="0068350B">
        <w:rPr>
          <w:szCs w:val="24"/>
        </w:rPr>
        <w:t>Marcos 4:40-41</w:t>
      </w:r>
      <w:r>
        <w:rPr>
          <w:szCs w:val="24"/>
        </w:rPr>
        <w:t>)</w:t>
      </w:r>
      <w:r w:rsidRPr="00D343D0">
        <w:rPr>
          <w:szCs w:val="24"/>
        </w:rPr>
        <w:t>:</w:t>
      </w:r>
    </w:p>
    <w:p w14:paraId="52A390CD" w14:textId="63A98A27" w:rsidR="0068350B" w:rsidRPr="0068350B" w:rsidRDefault="0068350B" w:rsidP="0068350B">
      <w:pPr>
        <w:pStyle w:val="Prrafodelista"/>
        <w:numPr>
          <w:ilvl w:val="2"/>
          <w:numId w:val="1"/>
        </w:numPr>
        <w:rPr>
          <w:szCs w:val="24"/>
        </w:rPr>
      </w:pPr>
      <w:r w:rsidRPr="0068350B">
        <w:rPr>
          <w:szCs w:val="24"/>
        </w:rPr>
        <w:t>Demostración de poder</w:t>
      </w:r>
      <w:r>
        <w:rPr>
          <w:szCs w:val="24"/>
        </w:rPr>
        <w:t xml:space="preserve">: </w:t>
      </w:r>
      <w:r w:rsidRPr="0068350B">
        <w:rPr>
          <w:szCs w:val="24"/>
        </w:rPr>
        <w:t>“dijo al mar: Calla, enmudece”</w:t>
      </w:r>
    </w:p>
    <w:p w14:paraId="67F6EFCC" w14:textId="4671DF7C" w:rsidR="0068350B" w:rsidRPr="0068350B" w:rsidRDefault="0068350B" w:rsidP="0068350B">
      <w:pPr>
        <w:pStyle w:val="Prrafodelista"/>
        <w:numPr>
          <w:ilvl w:val="2"/>
          <w:numId w:val="1"/>
        </w:numPr>
        <w:rPr>
          <w:szCs w:val="24"/>
        </w:rPr>
      </w:pPr>
      <w:r w:rsidRPr="0068350B">
        <w:rPr>
          <w:szCs w:val="24"/>
        </w:rPr>
        <w:t>Temor humano</w:t>
      </w:r>
      <w:r>
        <w:rPr>
          <w:szCs w:val="24"/>
        </w:rPr>
        <w:t xml:space="preserve">: </w:t>
      </w:r>
      <w:r w:rsidRPr="0068350B">
        <w:rPr>
          <w:szCs w:val="24"/>
        </w:rPr>
        <w:t>“temieron con gran temor”</w:t>
      </w:r>
    </w:p>
    <w:p w14:paraId="075A5176" w14:textId="40A9BD9F" w:rsidR="0068350B" w:rsidRPr="0068350B" w:rsidRDefault="0068350B" w:rsidP="0068350B">
      <w:pPr>
        <w:pStyle w:val="Prrafodelista"/>
        <w:numPr>
          <w:ilvl w:val="2"/>
          <w:numId w:val="1"/>
        </w:numPr>
        <w:rPr>
          <w:szCs w:val="24"/>
        </w:rPr>
      </w:pPr>
      <w:r w:rsidRPr="0068350B">
        <w:rPr>
          <w:szCs w:val="24"/>
        </w:rPr>
        <w:t>“No temas”</w:t>
      </w:r>
      <w:r>
        <w:rPr>
          <w:szCs w:val="24"/>
        </w:rPr>
        <w:t xml:space="preserve">: </w:t>
      </w:r>
      <w:r w:rsidRPr="0068350B">
        <w:rPr>
          <w:szCs w:val="24"/>
        </w:rPr>
        <w:t>“¿Por qué estáis así amedrentados?”</w:t>
      </w:r>
    </w:p>
    <w:p w14:paraId="2EF3C202" w14:textId="1CC0317E" w:rsidR="0068350B" w:rsidRPr="0068350B" w:rsidRDefault="0068350B" w:rsidP="0068350B">
      <w:pPr>
        <w:pStyle w:val="Prrafodelista"/>
        <w:numPr>
          <w:ilvl w:val="2"/>
          <w:numId w:val="1"/>
        </w:numPr>
        <w:rPr>
          <w:szCs w:val="24"/>
        </w:rPr>
      </w:pPr>
      <w:r w:rsidRPr="0068350B">
        <w:rPr>
          <w:szCs w:val="24"/>
        </w:rPr>
        <w:t>Revelación o mensaje</w:t>
      </w:r>
      <w:r>
        <w:rPr>
          <w:szCs w:val="24"/>
        </w:rPr>
        <w:t xml:space="preserve">: </w:t>
      </w:r>
      <w:r w:rsidRPr="0068350B">
        <w:rPr>
          <w:szCs w:val="24"/>
        </w:rPr>
        <w:t>“¿Cómo no tenéis fe?”</w:t>
      </w:r>
    </w:p>
    <w:p w14:paraId="0C576572" w14:textId="5DA418CA" w:rsidR="0068350B" w:rsidRPr="0068350B" w:rsidRDefault="0068350B" w:rsidP="0068350B">
      <w:pPr>
        <w:pStyle w:val="Prrafodelista"/>
        <w:numPr>
          <w:ilvl w:val="2"/>
          <w:numId w:val="1"/>
        </w:numPr>
        <w:rPr>
          <w:szCs w:val="24"/>
        </w:rPr>
      </w:pPr>
      <w:r w:rsidRPr="0068350B">
        <w:rPr>
          <w:szCs w:val="24"/>
        </w:rPr>
        <w:t>Respuesta humana</w:t>
      </w:r>
      <w:r w:rsidRPr="0068350B">
        <w:rPr>
          <w:szCs w:val="24"/>
        </w:rPr>
        <w:t xml:space="preserve">: </w:t>
      </w:r>
      <w:r w:rsidRPr="0068350B">
        <w:rPr>
          <w:szCs w:val="24"/>
        </w:rPr>
        <w:t>“¿Quién es éste?”</w:t>
      </w:r>
    </w:p>
    <w:p w14:paraId="72F6F27B" w14:textId="257F1C9E" w:rsidR="0068350B" w:rsidRPr="00D343D0" w:rsidRDefault="0068350B" w:rsidP="0068350B">
      <w:pPr>
        <w:pStyle w:val="Prrafodelista"/>
        <w:numPr>
          <w:ilvl w:val="1"/>
          <w:numId w:val="1"/>
        </w:numPr>
        <w:rPr>
          <w:szCs w:val="24"/>
        </w:rPr>
      </w:pPr>
      <w:r w:rsidRPr="00D343D0">
        <w:rPr>
          <w:szCs w:val="24"/>
        </w:rPr>
        <w:t>Se levantó un fuerte viento que hizo peligrar a las barcas que viajaban (Mr. 4:37). Los discípulos despertaron a Jesús y este, tranquilamente, hizo callar al viento (Mr. 4:38-40).</w:t>
      </w:r>
    </w:p>
    <w:p w14:paraId="6B7A9994" w14:textId="5CB65555" w:rsidR="00D343D0" w:rsidRPr="00125A51" w:rsidRDefault="00D343D0" w:rsidP="00D343D0">
      <w:pPr>
        <w:pStyle w:val="Prrafodelista"/>
        <w:numPr>
          <w:ilvl w:val="0"/>
          <w:numId w:val="1"/>
        </w:numPr>
        <w:rPr>
          <w:b/>
          <w:bCs/>
          <w:szCs w:val="24"/>
        </w:rPr>
      </w:pPr>
      <w:r w:rsidRPr="00125A51">
        <w:rPr>
          <w:b/>
          <w:bCs/>
          <w:szCs w:val="24"/>
        </w:rPr>
        <w:t>Venciendo a los demonios</w:t>
      </w:r>
      <w:r w:rsidRPr="00125A51">
        <w:rPr>
          <w:b/>
          <w:bCs/>
          <w:szCs w:val="24"/>
        </w:rPr>
        <w:t xml:space="preserve"> </w:t>
      </w:r>
      <w:r w:rsidRPr="00125A51">
        <w:rPr>
          <w:b/>
          <w:bCs/>
          <w:szCs w:val="24"/>
        </w:rPr>
        <w:t>(Mr. 5:1-20)</w:t>
      </w:r>
    </w:p>
    <w:p w14:paraId="74C9A9D6" w14:textId="77777777" w:rsidR="00125A51" w:rsidRPr="00D343D0" w:rsidRDefault="00125A51" w:rsidP="00125A51">
      <w:pPr>
        <w:pStyle w:val="Prrafodelista"/>
        <w:numPr>
          <w:ilvl w:val="1"/>
          <w:numId w:val="1"/>
        </w:numPr>
        <w:rPr>
          <w:szCs w:val="24"/>
        </w:rPr>
      </w:pPr>
      <w:r w:rsidRPr="00D343D0">
        <w:rPr>
          <w:szCs w:val="24"/>
        </w:rPr>
        <w:t>El desembarco fue espectacular. A los pocos minutos, todos corrían asustados hacia las barcas. ¿Y Jesús? Discutía con el demonio las condiciones de su rendición.</w:t>
      </w:r>
    </w:p>
    <w:p w14:paraId="77856496" w14:textId="77777777" w:rsidR="00125A51" w:rsidRPr="00D343D0" w:rsidRDefault="00125A51" w:rsidP="00125A51">
      <w:pPr>
        <w:pStyle w:val="Prrafodelista"/>
        <w:numPr>
          <w:ilvl w:val="1"/>
          <w:numId w:val="1"/>
        </w:numPr>
        <w:rPr>
          <w:szCs w:val="24"/>
        </w:rPr>
      </w:pPr>
      <w:r w:rsidRPr="00D343D0">
        <w:rPr>
          <w:szCs w:val="24"/>
        </w:rPr>
        <w:t>Bajo sus ásperos modales, el endemoniado reconoció en Jesús a aquel que podía liberarlo. Aunque su clamor quedó ahogado por la voz del demonio, Jesús pudo escucharlo con nitidez, y respondió a la fe del hombre.</w:t>
      </w:r>
    </w:p>
    <w:p w14:paraId="5370CA59" w14:textId="77777777" w:rsidR="00125A51" w:rsidRPr="00D343D0" w:rsidRDefault="00125A51" w:rsidP="00125A51">
      <w:pPr>
        <w:pStyle w:val="Prrafodelista"/>
        <w:numPr>
          <w:ilvl w:val="1"/>
          <w:numId w:val="1"/>
        </w:numPr>
        <w:rPr>
          <w:szCs w:val="24"/>
        </w:rPr>
      </w:pPr>
      <w:r w:rsidRPr="00D343D0">
        <w:rPr>
          <w:szCs w:val="24"/>
        </w:rPr>
        <w:t>Jesús sacó al hombre de su hogar inmundo (las tumbas), y a los habitantes de la región de su trabajo inmundo (los cerdos). El hombre quedó limpio, sus conciudadanos permanecieron en su inmundicia.</w:t>
      </w:r>
    </w:p>
    <w:p w14:paraId="1B107923" w14:textId="5CC06361" w:rsidR="00125A51" w:rsidRPr="00125A51" w:rsidRDefault="00125A51" w:rsidP="00125A51">
      <w:pPr>
        <w:pStyle w:val="Prrafodelista"/>
        <w:numPr>
          <w:ilvl w:val="1"/>
          <w:numId w:val="1"/>
        </w:numPr>
        <w:rPr>
          <w:szCs w:val="24"/>
        </w:rPr>
      </w:pPr>
      <w:r w:rsidRPr="00125A51">
        <w:rPr>
          <w:szCs w:val="24"/>
        </w:rPr>
        <w:t>Esta historia nos enseña que Jesús oye nuestro pedido, y puede ayudarnos a vencer cualquier dificultad con la que luchemos.</w:t>
      </w:r>
    </w:p>
    <w:p w14:paraId="1AE42071" w14:textId="77777777" w:rsidR="00D343D0" w:rsidRPr="0037268B" w:rsidRDefault="00D343D0" w:rsidP="00D343D0">
      <w:pPr>
        <w:pStyle w:val="Prrafodelista"/>
        <w:numPr>
          <w:ilvl w:val="0"/>
          <w:numId w:val="1"/>
        </w:numPr>
        <w:rPr>
          <w:b/>
          <w:bCs/>
          <w:szCs w:val="24"/>
        </w:rPr>
      </w:pPr>
      <w:r w:rsidRPr="0037268B">
        <w:rPr>
          <w:b/>
          <w:bCs/>
          <w:szCs w:val="24"/>
        </w:rPr>
        <w:t>Venciendo la enfermedad (Mr. 5:21-34)</w:t>
      </w:r>
    </w:p>
    <w:p w14:paraId="79894B00" w14:textId="623835A4" w:rsidR="004A75B8" w:rsidRDefault="00CE09C9" w:rsidP="004A75B8">
      <w:pPr>
        <w:pStyle w:val="Prrafodelista"/>
        <w:numPr>
          <w:ilvl w:val="1"/>
          <w:numId w:val="1"/>
        </w:numPr>
        <w:rPr>
          <w:szCs w:val="24"/>
        </w:rPr>
      </w:pPr>
      <w:r w:rsidRPr="00D343D0">
        <w:rPr>
          <w:szCs w:val="24"/>
        </w:rPr>
        <w:t>Volvemos a encontrarnos con un segundo relato “sándwich”:</w:t>
      </w:r>
    </w:p>
    <w:p w14:paraId="1402711C" w14:textId="0877C1F5" w:rsidR="007414EA" w:rsidRDefault="007414EA" w:rsidP="007414EA">
      <w:pPr>
        <w:pStyle w:val="Prrafodelista"/>
        <w:numPr>
          <w:ilvl w:val="2"/>
          <w:numId w:val="1"/>
        </w:numPr>
        <w:rPr>
          <w:szCs w:val="24"/>
        </w:rPr>
      </w:pPr>
      <w:r w:rsidRPr="007414EA">
        <w:rPr>
          <w:szCs w:val="24"/>
        </w:rPr>
        <w:t>Marcos 5:21-24</w:t>
      </w:r>
      <w:r>
        <w:rPr>
          <w:szCs w:val="24"/>
        </w:rPr>
        <w:t xml:space="preserve">. </w:t>
      </w:r>
      <w:r w:rsidRPr="007414EA">
        <w:rPr>
          <w:szCs w:val="24"/>
        </w:rPr>
        <w:t>Jairo busca a Jesús</w:t>
      </w:r>
      <w:r>
        <w:rPr>
          <w:szCs w:val="24"/>
        </w:rPr>
        <w:t>.</w:t>
      </w:r>
    </w:p>
    <w:p w14:paraId="5E2A642F" w14:textId="642FBB92" w:rsidR="007414EA" w:rsidRPr="007414EA" w:rsidRDefault="007414EA" w:rsidP="007414EA">
      <w:pPr>
        <w:pStyle w:val="Prrafodelista"/>
        <w:numPr>
          <w:ilvl w:val="2"/>
          <w:numId w:val="1"/>
        </w:numPr>
        <w:rPr>
          <w:i/>
          <w:iCs/>
          <w:szCs w:val="24"/>
        </w:rPr>
      </w:pPr>
      <w:r w:rsidRPr="007414EA">
        <w:rPr>
          <w:i/>
          <w:iCs/>
          <w:szCs w:val="24"/>
        </w:rPr>
        <w:t>Marcos 5:25-34</w:t>
      </w:r>
      <w:r w:rsidRPr="007414EA">
        <w:rPr>
          <w:i/>
          <w:iCs/>
          <w:szCs w:val="24"/>
        </w:rPr>
        <w:t xml:space="preserve">. </w:t>
      </w:r>
      <w:r w:rsidRPr="007414EA">
        <w:rPr>
          <w:i/>
          <w:iCs/>
          <w:szCs w:val="24"/>
        </w:rPr>
        <w:t>Una mujer es sanada</w:t>
      </w:r>
      <w:r w:rsidRPr="007414EA">
        <w:rPr>
          <w:i/>
          <w:iCs/>
          <w:szCs w:val="24"/>
        </w:rPr>
        <w:t>.</w:t>
      </w:r>
    </w:p>
    <w:p w14:paraId="0C32B46B" w14:textId="158BE51E" w:rsidR="007414EA" w:rsidRDefault="007414EA" w:rsidP="007414EA">
      <w:pPr>
        <w:pStyle w:val="Prrafodelista"/>
        <w:numPr>
          <w:ilvl w:val="2"/>
          <w:numId w:val="1"/>
        </w:numPr>
        <w:rPr>
          <w:szCs w:val="24"/>
        </w:rPr>
      </w:pPr>
      <w:r w:rsidRPr="007414EA">
        <w:rPr>
          <w:szCs w:val="24"/>
        </w:rPr>
        <w:t>Marcos 5:35-43</w:t>
      </w:r>
      <w:r>
        <w:rPr>
          <w:szCs w:val="24"/>
        </w:rPr>
        <w:t xml:space="preserve">. </w:t>
      </w:r>
      <w:r w:rsidRPr="007414EA">
        <w:rPr>
          <w:szCs w:val="24"/>
        </w:rPr>
        <w:t>Jesús sana a la hija de Jairo</w:t>
      </w:r>
      <w:r>
        <w:rPr>
          <w:szCs w:val="24"/>
        </w:rPr>
        <w:t>.</w:t>
      </w:r>
    </w:p>
    <w:p w14:paraId="0A8EB87C" w14:textId="2967D5F6" w:rsidR="007414EA" w:rsidRDefault="007414EA" w:rsidP="007414EA">
      <w:pPr>
        <w:pStyle w:val="Prrafodelista"/>
        <w:numPr>
          <w:ilvl w:val="1"/>
          <w:numId w:val="1"/>
        </w:numPr>
        <w:rPr>
          <w:szCs w:val="24"/>
        </w:rPr>
      </w:pPr>
      <w:r w:rsidRPr="00D343D0">
        <w:rPr>
          <w:szCs w:val="24"/>
        </w:rPr>
        <w:t>A pesar de la gravedad de la situación, Jesús interrumpe su camino por algo aparentemente baladí: alguien le ha tocado (Mr. 5:30-32).</w:t>
      </w:r>
      <w:r w:rsidRPr="007414EA">
        <w:rPr>
          <w:szCs w:val="24"/>
        </w:rPr>
        <w:t xml:space="preserve"> </w:t>
      </w:r>
      <w:r w:rsidRPr="00D343D0">
        <w:rPr>
          <w:szCs w:val="24"/>
        </w:rPr>
        <w:t>¿No podía haber resuelto eso después? ¿No era más importante la vida de la niña?</w:t>
      </w:r>
    </w:p>
    <w:p w14:paraId="46F37FD8" w14:textId="128241FF" w:rsidR="007414EA" w:rsidRDefault="007414EA" w:rsidP="007414EA">
      <w:pPr>
        <w:pStyle w:val="Prrafodelista"/>
        <w:numPr>
          <w:ilvl w:val="1"/>
          <w:numId w:val="1"/>
        </w:numPr>
        <w:rPr>
          <w:szCs w:val="24"/>
        </w:rPr>
      </w:pPr>
      <w:r w:rsidRPr="00D343D0">
        <w:rPr>
          <w:szCs w:val="24"/>
        </w:rPr>
        <w:t>Pero Dios no ve como vemos nosotros. Si la niña moría, podía resucitarla. Si la mujer se alejaba, quedaría en la oscuridad espiritual, pensando que un poder mágico la había sanado.</w:t>
      </w:r>
    </w:p>
    <w:p w14:paraId="3DD30698" w14:textId="375E5477" w:rsidR="007414EA" w:rsidRPr="00D343D0" w:rsidRDefault="007414EA" w:rsidP="007414EA">
      <w:pPr>
        <w:pStyle w:val="Prrafodelista"/>
        <w:numPr>
          <w:ilvl w:val="1"/>
          <w:numId w:val="1"/>
        </w:numPr>
        <w:rPr>
          <w:szCs w:val="24"/>
        </w:rPr>
      </w:pPr>
      <w:r w:rsidRPr="00D343D0">
        <w:rPr>
          <w:szCs w:val="24"/>
        </w:rPr>
        <w:t>Creer en Jesús es el punto principal. Para ella y para Jairo</w:t>
      </w:r>
      <w:r w:rsidRPr="00D343D0">
        <w:rPr>
          <w:szCs w:val="24"/>
        </w:rPr>
        <w:t xml:space="preserve"> </w:t>
      </w:r>
      <w:r w:rsidRPr="00D343D0">
        <w:rPr>
          <w:szCs w:val="24"/>
        </w:rPr>
        <w:t>(Mr. 5:</w:t>
      </w:r>
      <w:r>
        <w:rPr>
          <w:szCs w:val="24"/>
        </w:rPr>
        <w:t xml:space="preserve">34, </w:t>
      </w:r>
      <w:r w:rsidRPr="00D343D0">
        <w:rPr>
          <w:szCs w:val="24"/>
        </w:rPr>
        <w:t>36). Y también para ti y para mí.</w:t>
      </w:r>
    </w:p>
    <w:p w14:paraId="7A7591E4" w14:textId="77777777" w:rsidR="00D343D0" w:rsidRPr="0037268B" w:rsidRDefault="00D343D0" w:rsidP="00D343D0">
      <w:pPr>
        <w:pStyle w:val="Prrafodelista"/>
        <w:numPr>
          <w:ilvl w:val="0"/>
          <w:numId w:val="1"/>
        </w:numPr>
        <w:rPr>
          <w:b/>
          <w:bCs/>
          <w:szCs w:val="24"/>
        </w:rPr>
      </w:pPr>
      <w:r w:rsidRPr="0037268B">
        <w:rPr>
          <w:b/>
          <w:bCs/>
          <w:szCs w:val="24"/>
        </w:rPr>
        <w:t>Venciendo el rechazo y los desafíos (Mr. 6:1-30)</w:t>
      </w:r>
    </w:p>
    <w:p w14:paraId="6B9BB516" w14:textId="77777777" w:rsidR="0037268B" w:rsidRDefault="0037268B" w:rsidP="0037268B">
      <w:pPr>
        <w:pStyle w:val="Prrafodelista"/>
        <w:numPr>
          <w:ilvl w:val="1"/>
          <w:numId w:val="1"/>
        </w:numPr>
        <w:rPr>
          <w:szCs w:val="24"/>
        </w:rPr>
      </w:pPr>
      <w:r w:rsidRPr="00D343D0">
        <w:rPr>
          <w:szCs w:val="24"/>
        </w:rPr>
        <w:t>¿Por qué rechazaron los nazarenos a Jesús (Mr. 6:1-6)?</w:t>
      </w:r>
      <w:r w:rsidRPr="0037268B">
        <w:rPr>
          <w:szCs w:val="24"/>
        </w:rPr>
        <w:t xml:space="preserve"> </w:t>
      </w:r>
    </w:p>
    <w:p w14:paraId="519EC9D6" w14:textId="02E99949" w:rsidR="007F4636" w:rsidRDefault="0037268B" w:rsidP="0037268B">
      <w:pPr>
        <w:pStyle w:val="Prrafodelista"/>
        <w:numPr>
          <w:ilvl w:val="1"/>
          <w:numId w:val="1"/>
        </w:numPr>
        <w:rPr>
          <w:szCs w:val="24"/>
        </w:rPr>
      </w:pPr>
      <w:r w:rsidRPr="00D343D0">
        <w:rPr>
          <w:szCs w:val="24"/>
        </w:rPr>
        <w:t>¿Has sido rechazado alguna vez como lo fue Jesús, o tuviste que pasar por alguna crisis difícil de entender? ¿Qué aprendiste de esa experiencia que te puede servir para ayudar a alguien que pase por la misma experiencia?</w:t>
      </w:r>
    </w:p>
    <w:p w14:paraId="53A0BD28" w14:textId="47BF4AC4" w:rsidR="0037268B" w:rsidRDefault="0037268B" w:rsidP="0037268B">
      <w:pPr>
        <w:pStyle w:val="Prrafodelista"/>
        <w:numPr>
          <w:ilvl w:val="1"/>
          <w:numId w:val="1"/>
        </w:numPr>
        <w:rPr>
          <w:szCs w:val="24"/>
        </w:rPr>
      </w:pPr>
      <w:r w:rsidRPr="00D343D0">
        <w:rPr>
          <w:szCs w:val="24"/>
        </w:rPr>
        <w:t>Llegamos al tercer relato “sándwich”:</w:t>
      </w:r>
    </w:p>
    <w:p w14:paraId="02B4066A" w14:textId="0B7EEBFD" w:rsidR="0037268B" w:rsidRDefault="0037268B" w:rsidP="0037268B">
      <w:pPr>
        <w:pStyle w:val="Prrafodelista"/>
        <w:numPr>
          <w:ilvl w:val="2"/>
          <w:numId w:val="1"/>
        </w:numPr>
        <w:rPr>
          <w:szCs w:val="24"/>
        </w:rPr>
      </w:pPr>
      <w:r w:rsidRPr="0037268B">
        <w:rPr>
          <w:szCs w:val="24"/>
        </w:rPr>
        <w:t>Marcos 6:7-13</w:t>
      </w:r>
      <w:r>
        <w:rPr>
          <w:szCs w:val="24"/>
        </w:rPr>
        <w:t xml:space="preserve">. </w:t>
      </w:r>
      <w:r w:rsidRPr="0037268B">
        <w:rPr>
          <w:szCs w:val="24"/>
        </w:rPr>
        <w:t>Misión de los discípulos</w:t>
      </w:r>
      <w:r>
        <w:rPr>
          <w:szCs w:val="24"/>
        </w:rPr>
        <w:t>.</w:t>
      </w:r>
    </w:p>
    <w:p w14:paraId="124DACF9" w14:textId="32239C22" w:rsidR="0037268B" w:rsidRPr="0037268B" w:rsidRDefault="0037268B" w:rsidP="0037268B">
      <w:pPr>
        <w:pStyle w:val="Prrafodelista"/>
        <w:numPr>
          <w:ilvl w:val="2"/>
          <w:numId w:val="1"/>
        </w:numPr>
        <w:rPr>
          <w:i/>
          <w:iCs/>
          <w:szCs w:val="24"/>
        </w:rPr>
      </w:pPr>
      <w:r w:rsidRPr="0037268B">
        <w:rPr>
          <w:i/>
          <w:iCs/>
          <w:szCs w:val="24"/>
        </w:rPr>
        <w:t>Marcos 6:14-29</w:t>
      </w:r>
      <w:r w:rsidRPr="0037268B">
        <w:rPr>
          <w:i/>
          <w:iCs/>
          <w:szCs w:val="24"/>
        </w:rPr>
        <w:t xml:space="preserve">. </w:t>
      </w:r>
      <w:r w:rsidRPr="0037268B">
        <w:rPr>
          <w:i/>
          <w:iCs/>
          <w:szCs w:val="24"/>
        </w:rPr>
        <w:t>Muerte de Juan el bautista</w:t>
      </w:r>
      <w:r w:rsidRPr="0037268B">
        <w:rPr>
          <w:i/>
          <w:iCs/>
          <w:szCs w:val="24"/>
        </w:rPr>
        <w:t>.</w:t>
      </w:r>
    </w:p>
    <w:p w14:paraId="2500027C" w14:textId="01D0EC97" w:rsidR="0037268B" w:rsidRDefault="0037268B" w:rsidP="0037268B">
      <w:pPr>
        <w:pStyle w:val="Prrafodelista"/>
        <w:numPr>
          <w:ilvl w:val="2"/>
          <w:numId w:val="1"/>
        </w:numPr>
        <w:rPr>
          <w:szCs w:val="24"/>
        </w:rPr>
      </w:pPr>
      <w:r w:rsidRPr="0037268B">
        <w:rPr>
          <w:szCs w:val="24"/>
        </w:rPr>
        <w:t>Marcos 6:30</w:t>
      </w:r>
      <w:r>
        <w:rPr>
          <w:szCs w:val="24"/>
        </w:rPr>
        <w:t xml:space="preserve">. </w:t>
      </w:r>
      <w:r w:rsidRPr="0037268B">
        <w:rPr>
          <w:szCs w:val="24"/>
        </w:rPr>
        <w:t>Informe de los discípulos</w:t>
      </w:r>
      <w:r>
        <w:rPr>
          <w:szCs w:val="24"/>
        </w:rPr>
        <w:t>.</w:t>
      </w:r>
    </w:p>
    <w:p w14:paraId="72875740" w14:textId="194F5450" w:rsidR="0037268B" w:rsidRDefault="0037268B" w:rsidP="0037268B">
      <w:pPr>
        <w:pStyle w:val="Prrafodelista"/>
        <w:numPr>
          <w:ilvl w:val="1"/>
          <w:numId w:val="1"/>
        </w:numPr>
        <w:rPr>
          <w:szCs w:val="24"/>
        </w:rPr>
      </w:pPr>
      <w:r w:rsidRPr="00D343D0">
        <w:rPr>
          <w:szCs w:val="24"/>
        </w:rPr>
        <w:t>Jesús propone a sus discípulos un gran desafío: ser enviados a predicar por parejas, tras recibir algunos consejos prácticos (Mr. 6:7-10).</w:t>
      </w:r>
    </w:p>
    <w:p w14:paraId="3A9D3743" w14:textId="617D9991" w:rsidR="0037268B" w:rsidRDefault="0037268B" w:rsidP="0037268B">
      <w:pPr>
        <w:pStyle w:val="Prrafodelista"/>
        <w:numPr>
          <w:ilvl w:val="1"/>
          <w:numId w:val="1"/>
        </w:numPr>
        <w:rPr>
          <w:szCs w:val="24"/>
        </w:rPr>
      </w:pPr>
      <w:r w:rsidRPr="00D343D0">
        <w:rPr>
          <w:szCs w:val="24"/>
        </w:rPr>
        <w:t>Mientras ellos predican con libertad, Juan sigue en la cárcel.</w:t>
      </w:r>
      <w:r>
        <w:rPr>
          <w:szCs w:val="24"/>
        </w:rPr>
        <w:t xml:space="preserve"> </w:t>
      </w:r>
      <w:r w:rsidRPr="00D343D0">
        <w:rPr>
          <w:szCs w:val="24"/>
        </w:rPr>
        <w:t>En contraste con el éxito de los discípulos, Juan sella su testimonio con la muerte.</w:t>
      </w:r>
    </w:p>
    <w:p w14:paraId="717933F0" w14:textId="77777777" w:rsidR="0037268B" w:rsidRPr="0037268B" w:rsidRDefault="0037268B" w:rsidP="0037268B">
      <w:pPr>
        <w:rPr>
          <w:szCs w:val="24"/>
        </w:rPr>
      </w:pPr>
    </w:p>
    <w:p w14:paraId="3AF2EBE2" w14:textId="0D1DCDBB" w:rsidR="00D343D0" w:rsidRPr="0037268B" w:rsidRDefault="00D343D0" w:rsidP="00D343D0">
      <w:pPr>
        <w:pStyle w:val="Prrafodelista"/>
        <w:numPr>
          <w:ilvl w:val="0"/>
          <w:numId w:val="1"/>
        </w:numPr>
        <w:rPr>
          <w:b/>
          <w:bCs/>
          <w:szCs w:val="24"/>
        </w:rPr>
      </w:pPr>
      <w:r w:rsidRPr="0037268B">
        <w:rPr>
          <w:b/>
          <w:bCs/>
          <w:szCs w:val="24"/>
        </w:rPr>
        <w:lastRenderedPageBreak/>
        <w:t>Venciendo la incomprensión</w:t>
      </w:r>
      <w:r w:rsidRPr="0037268B">
        <w:rPr>
          <w:b/>
          <w:bCs/>
          <w:szCs w:val="24"/>
        </w:rPr>
        <w:t xml:space="preserve"> </w:t>
      </w:r>
      <w:r w:rsidRPr="0037268B">
        <w:rPr>
          <w:b/>
          <w:bCs/>
          <w:szCs w:val="24"/>
        </w:rPr>
        <w:t>(Mr. 6:31-52)</w:t>
      </w:r>
    </w:p>
    <w:p w14:paraId="09620EC7" w14:textId="4754FE80" w:rsidR="0037268B" w:rsidRDefault="0037268B" w:rsidP="0037268B">
      <w:pPr>
        <w:pStyle w:val="Prrafodelista"/>
        <w:numPr>
          <w:ilvl w:val="1"/>
          <w:numId w:val="1"/>
        </w:numPr>
        <w:rPr>
          <w:szCs w:val="24"/>
        </w:rPr>
      </w:pPr>
      <w:r w:rsidRPr="00D343D0">
        <w:rPr>
          <w:szCs w:val="24"/>
        </w:rPr>
        <w:t>Los discípulos de Jesús necesitaban compartir extensamente con él los pormenores de su misión; y los discípulos de Juan necesitaban entender por qué había muerto su maestro.</w:t>
      </w:r>
    </w:p>
    <w:p w14:paraId="0AE8E777" w14:textId="1B806132" w:rsidR="0037268B" w:rsidRDefault="0037268B" w:rsidP="0037268B">
      <w:pPr>
        <w:pStyle w:val="Prrafodelista"/>
        <w:numPr>
          <w:ilvl w:val="1"/>
          <w:numId w:val="1"/>
        </w:numPr>
        <w:rPr>
          <w:szCs w:val="24"/>
        </w:rPr>
      </w:pPr>
      <w:r w:rsidRPr="00D343D0">
        <w:rPr>
          <w:szCs w:val="24"/>
        </w:rPr>
        <w:t>Jesús se retiró con ellos, pero una gran multitud se adelantó y lo esperó en la orilla. Al verlos, “tuvo compasión de ellos, porque eran como ovejas que no tenían pastor” (Mr. 6:34).</w:t>
      </w:r>
    </w:p>
    <w:p w14:paraId="323B17F2" w14:textId="7AA4D096" w:rsidR="0037268B" w:rsidRDefault="0037268B" w:rsidP="0037268B">
      <w:pPr>
        <w:pStyle w:val="Prrafodelista"/>
        <w:numPr>
          <w:ilvl w:val="1"/>
          <w:numId w:val="1"/>
        </w:numPr>
        <w:rPr>
          <w:szCs w:val="24"/>
        </w:rPr>
      </w:pPr>
      <w:r w:rsidRPr="00D343D0">
        <w:rPr>
          <w:szCs w:val="24"/>
        </w:rPr>
        <w:t>Eran un pueblo sin líder, sin nadie que les guiase</w:t>
      </w:r>
      <w:r>
        <w:rPr>
          <w:szCs w:val="24"/>
        </w:rPr>
        <w:t xml:space="preserve"> </w:t>
      </w:r>
      <w:r w:rsidRPr="00D343D0">
        <w:rPr>
          <w:szCs w:val="24"/>
        </w:rPr>
        <w:t>(1R. 22:17). Buscaban un Mesías que les liberase de Roma. Pero Jesús les ofrecía un Mesías que los liberase del pecado (Mr. 10:45).</w:t>
      </w:r>
    </w:p>
    <w:p w14:paraId="631B6C0C" w14:textId="6595CAFE" w:rsidR="0037268B" w:rsidRDefault="0037268B" w:rsidP="0037268B">
      <w:pPr>
        <w:pStyle w:val="Prrafodelista"/>
        <w:numPr>
          <w:ilvl w:val="1"/>
          <w:numId w:val="1"/>
        </w:numPr>
        <w:rPr>
          <w:szCs w:val="24"/>
        </w:rPr>
      </w:pPr>
      <w:r w:rsidRPr="00D343D0">
        <w:rPr>
          <w:szCs w:val="24"/>
        </w:rPr>
        <w:t>Ante el milagro de los peces, la multitud quiso hacer a Jesús su líder político (</w:t>
      </w:r>
      <w:proofErr w:type="spellStart"/>
      <w:r w:rsidRPr="00D343D0">
        <w:rPr>
          <w:szCs w:val="24"/>
        </w:rPr>
        <w:t>Jn</w:t>
      </w:r>
      <w:proofErr w:type="spellEnd"/>
      <w:r w:rsidRPr="00D343D0">
        <w:rPr>
          <w:szCs w:val="24"/>
        </w:rPr>
        <w:t>. 6:14-15). Los discípulos, por su parte, tampoco habían entendido el rol de Jesús</w:t>
      </w:r>
      <w:r>
        <w:rPr>
          <w:szCs w:val="24"/>
        </w:rPr>
        <w:t xml:space="preserve"> </w:t>
      </w:r>
      <w:r w:rsidRPr="00D343D0">
        <w:rPr>
          <w:szCs w:val="24"/>
        </w:rPr>
        <w:t>(Mr. 6:52).</w:t>
      </w:r>
    </w:p>
    <w:p w14:paraId="324E1C15" w14:textId="04ACA13E" w:rsidR="00395C43" w:rsidRPr="00D343D0" w:rsidRDefault="0037268B" w:rsidP="0037268B">
      <w:pPr>
        <w:pStyle w:val="Prrafodelista"/>
        <w:numPr>
          <w:ilvl w:val="1"/>
          <w:numId w:val="1"/>
        </w:numPr>
        <w:rPr>
          <w:szCs w:val="24"/>
        </w:rPr>
      </w:pPr>
      <w:r w:rsidRPr="00D343D0">
        <w:rPr>
          <w:szCs w:val="24"/>
        </w:rPr>
        <w:t>¿Qué hizo Jesús? Rechazó los honores, y oró (Mr. 6:45-46).</w:t>
      </w:r>
    </w:p>
    <w:sectPr w:rsidR="00395C43" w:rsidRPr="00D343D0" w:rsidSect="001E4AA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0A1667F"/>
    <w:multiLevelType w:val="multilevel"/>
    <w:tmpl w:val="BCF485BA"/>
    <w:lvl w:ilvl="0">
      <w:start w:val="1"/>
      <w:numFmt w:val="upperLetter"/>
      <w:lvlText w:val="%1"/>
      <w:lvlJc w:val="left"/>
      <w:pPr>
        <w:ind w:left="360" w:hanging="360"/>
      </w:pPr>
      <w:rPr>
        <w:rFonts w:hint="default"/>
      </w:rPr>
    </w:lvl>
    <w:lvl w:ilvl="1">
      <w:start w:val="1"/>
      <w:numFmt w:val="bullet"/>
      <w:lvlRestart w:val="0"/>
      <w:lvlText w:val=""/>
      <w:lvlJc w:val="left"/>
      <w:pPr>
        <w:ind w:left="720" w:hanging="360"/>
      </w:pPr>
      <w:rPr>
        <w:rFonts w:ascii="Wingdings" w:hAnsi="Wingding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7204719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val="bestFit" w:percent="22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3D0"/>
    <w:rsid w:val="000B440E"/>
    <w:rsid w:val="00125A51"/>
    <w:rsid w:val="001E4AA8"/>
    <w:rsid w:val="003036B8"/>
    <w:rsid w:val="0037268B"/>
    <w:rsid w:val="00395C43"/>
    <w:rsid w:val="004A75B8"/>
    <w:rsid w:val="004D5CB2"/>
    <w:rsid w:val="0068350B"/>
    <w:rsid w:val="006B286A"/>
    <w:rsid w:val="007414EA"/>
    <w:rsid w:val="007F4636"/>
    <w:rsid w:val="00BA3EAE"/>
    <w:rsid w:val="00C46A68"/>
    <w:rsid w:val="00CE09C9"/>
    <w:rsid w:val="00D343D0"/>
    <w:rsid w:val="00E410B7"/>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398CE"/>
  <w15:chartTrackingRefBased/>
  <w15:docId w15:val="{BC728A88-E3CB-48CD-9DAA-C2ACBCCE4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36B8"/>
    <w:rPr>
      <w:kern w:val="0"/>
      <w:sz w:val="24"/>
      <w14:ligatures w14:val="none"/>
    </w:rPr>
  </w:style>
  <w:style w:type="paragraph" w:styleId="Ttulo1">
    <w:name w:val="heading 1"/>
    <w:basedOn w:val="Normal"/>
    <w:next w:val="Normal"/>
    <w:link w:val="Ttulo1Car"/>
    <w:uiPriority w:val="9"/>
    <w:qFormat/>
    <w:rsid w:val="00D343D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D343D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D343D0"/>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D343D0"/>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D343D0"/>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D343D0"/>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D343D0"/>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D343D0"/>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D343D0"/>
    <w:pPr>
      <w:keepNext/>
      <w:keepLines/>
      <w:spacing w:after="0"/>
      <w:outlineLvl w:val="8"/>
    </w:pPr>
    <w:rPr>
      <w:rFonts w:eastAsiaTheme="majorEastAsia" w:cstheme="majorBidi"/>
      <w:color w:val="272727" w:themeColor="text1" w:themeTint="D8"/>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Citabblica">
    <w:name w:val="Cita bíblica"/>
    <w:basedOn w:val="Fuentedeprrafopredeter"/>
    <w:uiPriority w:val="1"/>
    <w:qFormat/>
    <w:rsid w:val="00BA3EAE"/>
    <w:rPr>
      <w:b/>
      <w:bCs/>
      <w:color w:val="C00000"/>
    </w:rPr>
  </w:style>
  <w:style w:type="paragraph" w:styleId="Sinespaciado">
    <w:name w:val="No Spacing"/>
    <w:uiPriority w:val="1"/>
    <w:qFormat/>
    <w:rsid w:val="003036B8"/>
    <w:pPr>
      <w:spacing w:after="0" w:line="240" w:lineRule="auto"/>
    </w:pPr>
    <w:rPr>
      <w:sz w:val="24"/>
    </w:rPr>
  </w:style>
  <w:style w:type="character" w:customStyle="1" w:styleId="Ttulo1Car">
    <w:name w:val="Título 1 Car"/>
    <w:basedOn w:val="Fuentedeprrafopredeter"/>
    <w:link w:val="Ttulo1"/>
    <w:uiPriority w:val="9"/>
    <w:rsid w:val="00D343D0"/>
    <w:rPr>
      <w:rFonts w:asciiTheme="majorHAnsi" w:eastAsiaTheme="majorEastAsia" w:hAnsiTheme="majorHAnsi" w:cstheme="majorBidi"/>
      <w:color w:val="0F4761" w:themeColor="accent1" w:themeShade="BF"/>
      <w:kern w:val="0"/>
      <w:sz w:val="40"/>
      <w:szCs w:val="40"/>
      <w14:ligatures w14:val="none"/>
    </w:rPr>
  </w:style>
  <w:style w:type="character" w:customStyle="1" w:styleId="Ttulo2Car">
    <w:name w:val="Título 2 Car"/>
    <w:basedOn w:val="Fuentedeprrafopredeter"/>
    <w:link w:val="Ttulo2"/>
    <w:uiPriority w:val="9"/>
    <w:semiHidden/>
    <w:rsid w:val="00D343D0"/>
    <w:rPr>
      <w:rFonts w:asciiTheme="majorHAnsi" w:eastAsiaTheme="majorEastAsia" w:hAnsiTheme="majorHAnsi" w:cstheme="majorBidi"/>
      <w:color w:val="0F4761" w:themeColor="accent1" w:themeShade="BF"/>
      <w:kern w:val="0"/>
      <w:sz w:val="32"/>
      <w:szCs w:val="32"/>
      <w14:ligatures w14:val="none"/>
    </w:rPr>
  </w:style>
  <w:style w:type="character" w:customStyle="1" w:styleId="Ttulo3Car">
    <w:name w:val="Título 3 Car"/>
    <w:basedOn w:val="Fuentedeprrafopredeter"/>
    <w:link w:val="Ttulo3"/>
    <w:uiPriority w:val="9"/>
    <w:semiHidden/>
    <w:rsid w:val="00D343D0"/>
    <w:rPr>
      <w:rFonts w:eastAsiaTheme="majorEastAsia" w:cstheme="majorBidi"/>
      <w:color w:val="0F4761" w:themeColor="accent1" w:themeShade="BF"/>
      <w:kern w:val="0"/>
      <w:sz w:val="28"/>
      <w:szCs w:val="28"/>
      <w14:ligatures w14:val="none"/>
    </w:rPr>
  </w:style>
  <w:style w:type="character" w:customStyle="1" w:styleId="Ttulo4Car">
    <w:name w:val="Título 4 Car"/>
    <w:basedOn w:val="Fuentedeprrafopredeter"/>
    <w:link w:val="Ttulo4"/>
    <w:uiPriority w:val="9"/>
    <w:semiHidden/>
    <w:rsid w:val="00D343D0"/>
    <w:rPr>
      <w:rFonts w:eastAsiaTheme="majorEastAsia" w:cstheme="majorBidi"/>
      <w:i/>
      <w:iCs/>
      <w:color w:val="0F4761" w:themeColor="accent1" w:themeShade="BF"/>
      <w:kern w:val="0"/>
      <w:sz w:val="24"/>
      <w14:ligatures w14:val="none"/>
    </w:rPr>
  </w:style>
  <w:style w:type="character" w:customStyle="1" w:styleId="Ttulo5Car">
    <w:name w:val="Título 5 Car"/>
    <w:basedOn w:val="Fuentedeprrafopredeter"/>
    <w:link w:val="Ttulo5"/>
    <w:uiPriority w:val="9"/>
    <w:semiHidden/>
    <w:rsid w:val="00D343D0"/>
    <w:rPr>
      <w:rFonts w:eastAsiaTheme="majorEastAsia" w:cstheme="majorBidi"/>
      <w:color w:val="0F4761" w:themeColor="accent1" w:themeShade="BF"/>
      <w:kern w:val="0"/>
      <w:sz w:val="24"/>
      <w14:ligatures w14:val="none"/>
    </w:rPr>
  </w:style>
  <w:style w:type="character" w:customStyle="1" w:styleId="Ttulo6Car">
    <w:name w:val="Título 6 Car"/>
    <w:basedOn w:val="Fuentedeprrafopredeter"/>
    <w:link w:val="Ttulo6"/>
    <w:uiPriority w:val="9"/>
    <w:semiHidden/>
    <w:rsid w:val="00D343D0"/>
    <w:rPr>
      <w:rFonts w:eastAsiaTheme="majorEastAsia" w:cstheme="majorBidi"/>
      <w:i/>
      <w:iCs/>
      <w:color w:val="595959" w:themeColor="text1" w:themeTint="A6"/>
      <w:kern w:val="0"/>
      <w:sz w:val="24"/>
      <w14:ligatures w14:val="none"/>
    </w:rPr>
  </w:style>
  <w:style w:type="character" w:customStyle="1" w:styleId="Ttulo7Car">
    <w:name w:val="Título 7 Car"/>
    <w:basedOn w:val="Fuentedeprrafopredeter"/>
    <w:link w:val="Ttulo7"/>
    <w:uiPriority w:val="9"/>
    <w:semiHidden/>
    <w:rsid w:val="00D343D0"/>
    <w:rPr>
      <w:rFonts w:eastAsiaTheme="majorEastAsia" w:cstheme="majorBidi"/>
      <w:color w:val="595959" w:themeColor="text1" w:themeTint="A6"/>
      <w:kern w:val="0"/>
      <w:sz w:val="24"/>
      <w14:ligatures w14:val="none"/>
    </w:rPr>
  </w:style>
  <w:style w:type="character" w:customStyle="1" w:styleId="Ttulo8Car">
    <w:name w:val="Título 8 Car"/>
    <w:basedOn w:val="Fuentedeprrafopredeter"/>
    <w:link w:val="Ttulo8"/>
    <w:uiPriority w:val="9"/>
    <w:semiHidden/>
    <w:rsid w:val="00D343D0"/>
    <w:rPr>
      <w:rFonts w:eastAsiaTheme="majorEastAsia" w:cstheme="majorBidi"/>
      <w:i/>
      <w:iCs/>
      <w:color w:val="272727" w:themeColor="text1" w:themeTint="D8"/>
      <w:kern w:val="0"/>
      <w:sz w:val="24"/>
      <w14:ligatures w14:val="none"/>
    </w:rPr>
  </w:style>
  <w:style w:type="character" w:customStyle="1" w:styleId="Ttulo9Car">
    <w:name w:val="Título 9 Car"/>
    <w:basedOn w:val="Fuentedeprrafopredeter"/>
    <w:link w:val="Ttulo9"/>
    <w:uiPriority w:val="9"/>
    <w:semiHidden/>
    <w:rsid w:val="00D343D0"/>
    <w:rPr>
      <w:rFonts w:eastAsiaTheme="majorEastAsia" w:cstheme="majorBidi"/>
      <w:color w:val="272727" w:themeColor="text1" w:themeTint="D8"/>
      <w:kern w:val="0"/>
      <w:sz w:val="24"/>
      <w14:ligatures w14:val="none"/>
    </w:rPr>
  </w:style>
  <w:style w:type="paragraph" w:styleId="Ttulo">
    <w:name w:val="Title"/>
    <w:basedOn w:val="Normal"/>
    <w:next w:val="Normal"/>
    <w:link w:val="TtuloCar"/>
    <w:uiPriority w:val="10"/>
    <w:qFormat/>
    <w:rsid w:val="00D343D0"/>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D343D0"/>
    <w:rPr>
      <w:rFonts w:asciiTheme="majorHAnsi" w:eastAsiaTheme="majorEastAsia" w:hAnsiTheme="majorHAnsi" w:cstheme="majorBidi"/>
      <w:spacing w:val="-10"/>
      <w:kern w:val="28"/>
      <w:sz w:val="56"/>
      <w:szCs w:val="56"/>
      <w14:ligatures w14:val="none"/>
    </w:rPr>
  </w:style>
  <w:style w:type="paragraph" w:styleId="Subttulo">
    <w:name w:val="Subtitle"/>
    <w:basedOn w:val="Normal"/>
    <w:next w:val="Normal"/>
    <w:link w:val="SubttuloCar"/>
    <w:uiPriority w:val="11"/>
    <w:qFormat/>
    <w:rsid w:val="00D343D0"/>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D343D0"/>
    <w:rPr>
      <w:rFonts w:eastAsiaTheme="majorEastAsia" w:cstheme="majorBidi"/>
      <w:color w:val="595959" w:themeColor="text1" w:themeTint="A6"/>
      <w:spacing w:val="15"/>
      <w:kern w:val="0"/>
      <w:sz w:val="28"/>
      <w:szCs w:val="28"/>
      <w14:ligatures w14:val="none"/>
    </w:rPr>
  </w:style>
  <w:style w:type="paragraph" w:styleId="Cita">
    <w:name w:val="Quote"/>
    <w:basedOn w:val="Normal"/>
    <w:next w:val="Normal"/>
    <w:link w:val="CitaCar"/>
    <w:uiPriority w:val="29"/>
    <w:qFormat/>
    <w:rsid w:val="00D343D0"/>
    <w:pPr>
      <w:spacing w:before="160"/>
      <w:jc w:val="center"/>
    </w:pPr>
    <w:rPr>
      <w:i/>
      <w:iCs/>
      <w:color w:val="404040" w:themeColor="text1" w:themeTint="BF"/>
    </w:rPr>
  </w:style>
  <w:style w:type="character" w:customStyle="1" w:styleId="CitaCar">
    <w:name w:val="Cita Car"/>
    <w:basedOn w:val="Fuentedeprrafopredeter"/>
    <w:link w:val="Cita"/>
    <w:uiPriority w:val="29"/>
    <w:rsid w:val="00D343D0"/>
    <w:rPr>
      <w:i/>
      <w:iCs/>
      <w:color w:val="404040" w:themeColor="text1" w:themeTint="BF"/>
      <w:kern w:val="0"/>
      <w:sz w:val="24"/>
      <w14:ligatures w14:val="none"/>
    </w:rPr>
  </w:style>
  <w:style w:type="paragraph" w:styleId="Prrafodelista">
    <w:name w:val="List Paragraph"/>
    <w:basedOn w:val="Normal"/>
    <w:uiPriority w:val="34"/>
    <w:qFormat/>
    <w:rsid w:val="00D343D0"/>
    <w:pPr>
      <w:ind w:left="720"/>
      <w:contextualSpacing/>
    </w:pPr>
  </w:style>
  <w:style w:type="character" w:styleId="nfasisintenso">
    <w:name w:val="Intense Emphasis"/>
    <w:basedOn w:val="Fuentedeprrafopredeter"/>
    <w:uiPriority w:val="21"/>
    <w:qFormat/>
    <w:rsid w:val="00D343D0"/>
    <w:rPr>
      <w:i/>
      <w:iCs/>
      <w:color w:val="0F4761" w:themeColor="accent1" w:themeShade="BF"/>
    </w:rPr>
  </w:style>
  <w:style w:type="paragraph" w:styleId="Citadestacada">
    <w:name w:val="Intense Quote"/>
    <w:basedOn w:val="Normal"/>
    <w:next w:val="Normal"/>
    <w:link w:val="CitadestacadaCar"/>
    <w:uiPriority w:val="30"/>
    <w:qFormat/>
    <w:rsid w:val="00D343D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D343D0"/>
    <w:rPr>
      <w:i/>
      <w:iCs/>
      <w:color w:val="0F4761" w:themeColor="accent1" w:themeShade="BF"/>
      <w:kern w:val="0"/>
      <w:sz w:val="24"/>
      <w14:ligatures w14:val="none"/>
    </w:rPr>
  </w:style>
  <w:style w:type="character" w:styleId="Referenciaintensa">
    <w:name w:val="Intense Reference"/>
    <w:basedOn w:val="Fuentedeprrafopredeter"/>
    <w:uiPriority w:val="32"/>
    <w:qFormat/>
    <w:rsid w:val="00D343D0"/>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567</Words>
  <Characters>3123</Characters>
  <Application>Microsoft Office Word</Application>
  <DocSecurity>0</DocSecurity>
  <Lines>26</Lines>
  <Paragraphs>7</Paragraphs>
  <ScaleCrop>false</ScaleCrop>
  <Company/>
  <LinksUpToDate>false</LinksUpToDate>
  <CharactersWithSpaces>3683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dc:creator>
  <cp:keywords/>
  <dc:description/>
  <cp:lastModifiedBy>Sergio</cp:lastModifiedBy>
  <cp:revision>8</cp:revision>
  <dcterms:created xsi:type="dcterms:W3CDTF">2024-06-29T18:11:00Z</dcterms:created>
  <dcterms:modified xsi:type="dcterms:W3CDTF">2024-06-29T18:26:00Z</dcterms:modified>
</cp:coreProperties>
</file>