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26583" w14:textId="6C4F2709" w:rsidR="00940E77" w:rsidRPr="00DE1B43" w:rsidRDefault="00940E77" w:rsidP="00940E77">
      <w:pPr>
        <w:spacing w:before="60"/>
        <w:ind w:right="-54" w:firstLine="120"/>
        <w:jc w:val="center"/>
        <w:rPr>
          <w:rFonts w:asciiTheme="minorHAnsi" w:hAnsiTheme="minorHAnsi" w:cstheme="minorHAnsi"/>
          <w:b/>
          <w:i/>
          <w:noProof/>
          <w:sz w:val="22"/>
          <w:szCs w:val="22"/>
        </w:rPr>
      </w:pPr>
      <w:r w:rsidRPr="00E53307">
        <w:rPr>
          <w:rFonts w:asciiTheme="minorHAnsi" w:hAnsiTheme="minorHAnsi" w:cstheme="minorHAnsi"/>
          <w:b/>
          <w:i/>
          <w:noProof/>
          <w:color w:val="000080"/>
          <w:sz w:val="23"/>
          <w:szCs w:val="23"/>
        </w:rPr>
        <w:t xml:space="preserve">Hoja de trabajo de animador con ideas para el diálogo y el intercambio en grupo adaptada a la </w:t>
      </w:r>
      <w:bookmarkStart w:id="0" w:name="OLE_LINK2"/>
      <w:bookmarkStart w:id="1" w:name="OLE_LINK1"/>
      <w:r w:rsidRPr="00E53307">
        <w:rPr>
          <w:rFonts w:asciiTheme="minorHAnsi" w:hAnsiTheme="minorHAnsi" w:cstheme="minorHAnsi"/>
          <w:b/>
          <w:i/>
          <w:noProof/>
          <w:color w:val="000080"/>
          <w:sz w:val="22"/>
          <w:szCs w:val="22"/>
        </w:rPr>
        <w:t xml:space="preserve">Edición para Profesores preparada por el Departamento Escolar en el sábado de la Conferencia General. </w:t>
      </w:r>
      <w:bookmarkEnd w:id="0"/>
      <w:bookmarkEnd w:id="1"/>
      <w:r w:rsidRPr="00DE1B43">
        <w:rPr>
          <w:rFonts w:asciiTheme="minorHAnsi" w:hAnsiTheme="minorHAnsi" w:cstheme="minorHAnsi"/>
          <w:b/>
          <w:iCs/>
          <w:noProof/>
          <w:color w:val="000080"/>
          <w:sz w:val="22"/>
          <w:szCs w:val="22"/>
        </w:rPr>
        <w:t>(</w:t>
      </w:r>
      <w:hyperlink r:id="rId7" w:tgtFrame="_blank" w:history="1">
        <w:r w:rsidRPr="00DE1B43">
          <w:rPr>
            <w:rStyle w:val="Hipervnculo"/>
            <w:rFonts w:asciiTheme="minorHAnsi" w:eastAsia="Times New Roman" w:hAnsiTheme="minorHAnsi" w:cstheme="minorHAnsi"/>
            <w:b/>
            <w:bCs/>
            <w:noProof/>
            <w:color w:val="1155CC"/>
            <w:sz w:val="18"/>
            <w:szCs w:val="18"/>
            <w:shd w:val="clear" w:color="auto" w:fill="FFFFFF"/>
          </w:rPr>
          <w:t>http://www.avventisti.it/scuola-del-sabato</w:t>
        </w:r>
      </w:hyperlink>
      <w:r w:rsidRPr="00DE1B43">
        <w:rPr>
          <w:rStyle w:val="Hipervnculo"/>
          <w:rFonts w:asciiTheme="minorHAnsi" w:eastAsia="Times New Roman" w:hAnsiTheme="minorHAnsi" w:cstheme="minorHAnsi"/>
          <w:b/>
          <w:bCs/>
          <w:noProof/>
          <w:sz w:val="18"/>
          <w:szCs w:val="18"/>
          <w:shd w:val="clear" w:color="auto" w:fill="FFFFFF"/>
        </w:rPr>
        <w:t>)</w:t>
      </w:r>
    </w:p>
    <w:p w14:paraId="5E9D30B3" w14:textId="11F6BC25" w:rsidR="00940E77" w:rsidRPr="00497E20" w:rsidRDefault="00940E77" w:rsidP="00940E77">
      <w:pPr>
        <w:spacing w:before="120" w:after="0"/>
        <w:ind w:left="283" w:right="-57" w:hanging="340"/>
        <w:jc w:val="both"/>
        <w:rPr>
          <w:rFonts w:asciiTheme="minorHAnsi" w:hAnsiTheme="minorHAnsi" w:cstheme="minorHAnsi"/>
          <w:b/>
          <w:bCs/>
          <w:noProof/>
          <w:sz w:val="22"/>
          <w:szCs w:val="22"/>
        </w:rPr>
      </w:pPr>
      <w:r w:rsidRPr="00497E20">
        <w:rPr>
          <w:rFonts w:asciiTheme="minorHAnsi" w:hAnsiTheme="minorHAnsi" w:cstheme="minorHAnsi"/>
          <w:noProof/>
          <w:sz w:val="22"/>
          <w:szCs w:val="22"/>
        </w:rPr>
        <w:t xml:space="preserve">Conferencia nº 9 del 22 al 28 de octubre de 2025  </w:t>
      </w:r>
    </w:p>
    <w:p w14:paraId="39B46A00" w14:textId="0F85FACA" w:rsidR="008E26CD" w:rsidRPr="008E26CD" w:rsidRDefault="00B419F7" w:rsidP="008E26CD">
      <w:pPr>
        <w:widowControl/>
        <w:shd w:val="clear" w:color="auto" w:fill="FC492D"/>
        <w:tabs>
          <w:tab w:val="clear" w:pos="709"/>
        </w:tabs>
        <w:suppressAutoHyphens w:val="0"/>
        <w:spacing w:before="100" w:beforeAutospacing="1" w:after="100" w:afterAutospacing="1" w:line="240" w:lineRule="auto"/>
        <w:jc w:val="center"/>
        <w:rPr>
          <w:rFonts w:asciiTheme="minorHAnsi" w:eastAsia="Times New Roman" w:hAnsiTheme="minorHAnsi" w:cstheme="minorHAnsi"/>
          <w:b/>
          <w:bCs/>
          <w:noProof/>
          <w:color w:val="FFFFFF" w:themeColor="background1"/>
          <w:sz w:val="32"/>
          <w:szCs w:val="32"/>
        </w:rPr>
      </w:pPr>
      <w:r>
        <w:rPr>
          <w:rFonts w:asciiTheme="minorHAnsi" w:eastAsia="Times New Roman" w:hAnsiTheme="minorHAnsi" w:cstheme="minorHAnsi"/>
          <w:b/>
          <w:bCs/>
          <w:noProof/>
          <w:color w:val="FFFFFF" w:themeColor="background1"/>
          <w:sz w:val="32"/>
          <w:szCs w:val="32"/>
        </w:rPr>
        <w:t xml:space="preserve">Herederos de la promesa, prisioneros de la esperanza </w:t>
      </w:r>
    </w:p>
    <w:p w14:paraId="0CBA8715" w14:textId="45599CED" w:rsidR="00252C49" w:rsidRPr="006E2CD0" w:rsidRDefault="00252C49" w:rsidP="006E2CD0">
      <w:pPr>
        <w:widowControl/>
        <w:tabs>
          <w:tab w:val="clear" w:pos="709"/>
        </w:tabs>
        <w:suppressAutoHyphens w:val="0"/>
        <w:rPr>
          <w:rFonts w:eastAsia="Times New Roman" w:cs="Times New Roman"/>
          <w:lang w:val="it-CH" w:eastAsia="it-IT"/>
        </w:rPr>
      </w:pPr>
      <w:r>
        <w:rPr>
          <w:rFonts w:asciiTheme="minorHAnsi" w:hAnsiTheme="minorHAnsi" w:cstheme="minorHAnsi"/>
          <w:noProof/>
        </w:rPr>
        <w:t xml:space="preserve">Textos básicos: </w:t>
      </w:r>
      <w:hyperlink r:id="rId8" w:history="1">
        <w:r w:rsidR="009C0BEA">
          <w:rPr>
            <w:rStyle w:val="Hipervnculo"/>
            <w:rFonts w:ascii="manrope" w:hAnsi="manrope"/>
            <w:sz w:val="27"/>
            <w:szCs w:val="27"/>
            <w:bdr w:val="single" w:sz="2" w:space="0" w:color="E5E7EB" w:frame="1"/>
            <w:shd w:val="clear" w:color="auto" w:fill="FFFFFF"/>
          </w:rPr>
          <w:t>Gén. 3:17–24; Deut. 6:3; Jose 13:1–7; Heb 12:28; Lev. 25:1–5, 8–13; Eze 37:14, 25</w:t>
        </w:r>
      </w:hyperlink>
      <w:r w:rsidR="009C0BEA">
        <w:rPr>
          <w:rFonts w:ascii="manrope" w:hAnsi="manrope"/>
          <w:color w:val="000000"/>
          <w:sz w:val="27"/>
          <w:szCs w:val="27"/>
          <w:shd w:val="clear" w:color="auto" w:fill="FFFFFF"/>
        </w:rPr>
        <w:t>.</w:t>
      </w:r>
    </w:p>
    <w:p w14:paraId="340DBB49" w14:textId="4E1906DA" w:rsidR="00252C49" w:rsidRPr="00E53307" w:rsidRDefault="00252C49" w:rsidP="00252C49">
      <w:pPr>
        <w:pStyle w:val="NormalWeb"/>
        <w:spacing w:before="0" w:beforeAutospacing="0" w:after="0" w:afterAutospacing="0"/>
        <w:jc w:val="both"/>
        <w:rPr>
          <w:rFonts w:asciiTheme="minorHAnsi" w:hAnsiTheme="minorHAnsi" w:cstheme="minorHAnsi"/>
          <w:b/>
          <w:bCs/>
          <w:noProof/>
          <w:sz w:val="32"/>
          <w:szCs w:val="32"/>
          <w:shd w:val="clear" w:color="auto" w:fill="DDCCAA"/>
          <w:lang w:val="it-IT"/>
        </w:rPr>
      </w:pPr>
      <w:r>
        <w:rPr>
          <w:rFonts w:asciiTheme="minorHAnsi" w:hAnsiTheme="minorHAnsi" w:cstheme="minorHAnsi"/>
          <w:b/>
          <w:bCs/>
          <w:noProof/>
          <w:sz w:val="32"/>
          <w:szCs w:val="32"/>
          <w:shd w:val="clear" w:color="auto" w:fill="DDCCAA"/>
        </w:rPr>
        <w:t xml:space="preserve">Itinerarios temáticos </w:t>
      </w:r>
    </w:p>
    <w:p w14:paraId="0DD6AD13" w14:textId="6A677DD0" w:rsidR="00252C49" w:rsidRDefault="00252C49" w:rsidP="00252C49">
      <w:pPr>
        <w:pStyle w:val="NormalWeb"/>
        <w:numPr>
          <w:ilvl w:val="0"/>
          <w:numId w:val="12"/>
        </w:numPr>
        <w:spacing w:before="0" w:beforeAutospacing="0" w:after="0" w:afterAutospacing="0"/>
        <w:ind w:left="270" w:hanging="300"/>
        <w:jc w:val="both"/>
        <w:rPr>
          <w:rFonts w:asciiTheme="minorHAnsi" w:hAnsiTheme="minorHAnsi" w:cstheme="minorHAnsi"/>
          <w:noProof/>
          <w:lang w:val="it-CH"/>
        </w:rPr>
      </w:pPr>
      <w:r>
        <w:rPr>
          <w:rFonts w:asciiTheme="minorHAnsi" w:hAnsiTheme="minorHAnsi" w:cstheme="minorHAnsi"/>
          <w:noProof/>
        </w:rPr>
        <w:t xml:space="preserve"> Desde el principio, de los Padres, Dios hizo y repitió promesas de un nuevo Edén, de una Tierra Prometida; y había establecido indicios sobre el camino a seguir para recibir y vivir esas promesas. </w:t>
      </w:r>
    </w:p>
    <w:p w14:paraId="561F5938" w14:textId="1B0C69E8" w:rsidR="00252C49" w:rsidRDefault="006E2CD0" w:rsidP="00252C49">
      <w:pPr>
        <w:pStyle w:val="NormalWeb"/>
        <w:numPr>
          <w:ilvl w:val="0"/>
          <w:numId w:val="12"/>
        </w:numPr>
        <w:spacing w:before="0" w:beforeAutospacing="0" w:after="0" w:afterAutospacing="0"/>
        <w:ind w:left="270" w:hanging="300"/>
        <w:jc w:val="both"/>
        <w:rPr>
          <w:rFonts w:asciiTheme="minorHAnsi" w:hAnsiTheme="minorHAnsi" w:cstheme="minorHAnsi"/>
          <w:noProof/>
          <w:lang w:val="it-CH"/>
        </w:rPr>
      </w:pPr>
      <w:r>
        <w:rPr>
          <w:rFonts w:asciiTheme="minorHAnsi" w:hAnsiTheme="minorHAnsi" w:cstheme="minorHAnsi"/>
          <w:noProof/>
        </w:rPr>
        <w:t>Las promesas de Dios no se limitaban solo a la salvación de la esclavitud, incluían una nueva realidad para vivir, una Tierra Prometida. Se establecieron condiciones para entrar y penetrarla.</w:t>
      </w:r>
    </w:p>
    <w:p w14:paraId="0BAE8E2B" w14:textId="63A496FC" w:rsidR="00252C49" w:rsidRDefault="006E2CD0" w:rsidP="00252C49">
      <w:pPr>
        <w:pStyle w:val="NormalWeb"/>
        <w:numPr>
          <w:ilvl w:val="0"/>
          <w:numId w:val="12"/>
        </w:numPr>
        <w:spacing w:before="0" w:beforeAutospacing="0" w:after="0" w:afterAutospacing="0"/>
        <w:ind w:left="270" w:hanging="300"/>
        <w:jc w:val="both"/>
        <w:rPr>
          <w:rFonts w:asciiTheme="minorHAnsi" w:hAnsiTheme="minorHAnsi" w:cstheme="minorHAnsi"/>
          <w:noProof/>
          <w:lang w:val="it-CH"/>
        </w:rPr>
      </w:pPr>
      <w:r>
        <w:rPr>
          <w:rFonts w:asciiTheme="minorHAnsi" w:hAnsiTheme="minorHAnsi" w:cstheme="minorHAnsi"/>
          <w:noProof/>
        </w:rPr>
        <w:t xml:space="preserve">Como ocurrió con Israel en el pasado, hoy existe la promesa de una tierra futura. El mismo riesgo que los judíos tenían para nosotros también es el peligro de no entrar. </w:t>
      </w:r>
    </w:p>
    <w:p w14:paraId="4290AC69" w14:textId="77777777" w:rsidR="00252C49" w:rsidRPr="00E53307" w:rsidRDefault="00252C49" w:rsidP="00252C49">
      <w:pPr>
        <w:pStyle w:val="NormalWeb"/>
        <w:spacing w:before="0" w:beforeAutospacing="0" w:after="0" w:afterAutospacing="0"/>
        <w:jc w:val="both"/>
        <w:rPr>
          <w:rFonts w:asciiTheme="minorHAnsi" w:hAnsiTheme="minorHAnsi" w:cstheme="minorHAnsi"/>
          <w:noProof/>
          <w:lang w:val="it-CH"/>
        </w:rPr>
      </w:pPr>
      <w:r>
        <w:rPr>
          <w:rFonts w:asciiTheme="minorHAnsi" w:hAnsiTheme="minorHAnsi" w:cstheme="minorHAnsi"/>
          <w:noProof/>
        </w:rPr>
        <w:t xml:space="preserve"> </w:t>
      </w:r>
    </w:p>
    <w:p w14:paraId="4333191A" w14:textId="77777777" w:rsidR="00252C49" w:rsidRPr="00960E91" w:rsidRDefault="00252C49" w:rsidP="00252C49">
      <w:pPr>
        <w:pStyle w:val="NormalWeb"/>
        <w:spacing w:before="0" w:beforeAutospacing="0" w:after="0" w:afterAutospacing="0"/>
        <w:jc w:val="both"/>
        <w:rPr>
          <w:rFonts w:asciiTheme="minorHAnsi" w:hAnsiTheme="minorHAnsi" w:cstheme="minorHAnsi"/>
          <w:noProof/>
          <w:shd w:val="clear" w:color="auto" w:fill="DDCCAA"/>
          <w:lang w:val="it-IT"/>
        </w:rPr>
      </w:pPr>
      <w:r w:rsidRPr="00E53307">
        <w:rPr>
          <w:rFonts w:asciiTheme="minorHAnsi" w:hAnsiTheme="minorHAnsi" w:cstheme="minorHAnsi"/>
          <w:b/>
          <w:bCs/>
          <w:noProof/>
          <w:sz w:val="32"/>
          <w:szCs w:val="32"/>
          <w:shd w:val="clear" w:color="auto" w:fill="DDCCAA"/>
        </w:rPr>
        <w:t xml:space="preserve">Consejos para la enseñanza </w:t>
      </w:r>
    </w:p>
    <w:p w14:paraId="48B6B14C" w14:textId="11D40D4C" w:rsidR="00CA05A9" w:rsidRDefault="00252C49" w:rsidP="00252C49">
      <w:pPr>
        <w:pStyle w:val="NormalWeb"/>
        <w:spacing w:before="0" w:beforeAutospacing="0" w:after="0" w:afterAutospacing="0"/>
        <w:jc w:val="both"/>
        <w:rPr>
          <w:rFonts w:asciiTheme="minorHAnsi" w:hAnsiTheme="minorHAnsi" w:cstheme="minorHAnsi"/>
          <w:noProof/>
          <w:lang w:val="it-IT"/>
        </w:rPr>
      </w:pPr>
      <w:r>
        <w:rPr>
          <w:rFonts w:asciiTheme="minorHAnsi" w:hAnsiTheme="minorHAnsi" w:cstheme="minorHAnsi"/>
          <w:noProof/>
        </w:rPr>
        <w:t xml:space="preserve"> Pregunta a todos los presentes por qué Israel fracasó. "no ha entrado en el resto de Dios"</w:t>
      </w:r>
    </w:p>
    <w:p w14:paraId="683F38C8" w14:textId="6C48E340" w:rsidR="00252C49" w:rsidRDefault="00CA05A9" w:rsidP="00252C49">
      <w:pPr>
        <w:pStyle w:val="NormalWeb"/>
        <w:spacing w:before="0" w:beforeAutospacing="0" w:after="0" w:afterAutospacing="0"/>
        <w:jc w:val="both"/>
        <w:rPr>
          <w:rFonts w:asciiTheme="minorHAnsi" w:hAnsiTheme="minorHAnsi" w:cstheme="minorHAnsi"/>
          <w:noProof/>
          <w:lang w:val="it-IT"/>
        </w:rPr>
      </w:pPr>
      <w:r>
        <w:rPr>
          <w:rFonts w:asciiTheme="minorHAnsi" w:hAnsiTheme="minorHAnsi" w:cstheme="minorHAnsi"/>
          <w:noProof/>
        </w:rPr>
        <w:t xml:space="preserve">Para profundizar el significado del jubileo para nosotros hoy y relacionarlo con el sábado.  </w:t>
      </w:r>
    </w:p>
    <w:p w14:paraId="1EBBEB78" w14:textId="77777777" w:rsidR="00252C49" w:rsidRDefault="00252C49" w:rsidP="00252C49">
      <w:pPr>
        <w:pStyle w:val="NormalWeb"/>
        <w:spacing w:before="0" w:beforeAutospacing="0" w:after="0" w:afterAutospacing="0"/>
        <w:jc w:val="both"/>
        <w:rPr>
          <w:rFonts w:asciiTheme="minorHAnsi" w:hAnsiTheme="minorHAnsi" w:cstheme="minorHAnsi"/>
          <w:noProof/>
          <w:lang w:val="it-IT"/>
        </w:rPr>
      </w:pPr>
    </w:p>
    <w:p w14:paraId="5C724D7C" w14:textId="77777777" w:rsidR="00252C49" w:rsidRPr="00ED2D00" w:rsidRDefault="00252C49" w:rsidP="00252C49">
      <w:pPr>
        <w:pStyle w:val="NormalWeb"/>
        <w:spacing w:before="0" w:beforeAutospacing="0" w:after="0" w:afterAutospacing="0"/>
        <w:jc w:val="both"/>
        <w:rPr>
          <w:rFonts w:asciiTheme="minorHAnsi" w:hAnsiTheme="minorHAnsi" w:cstheme="minorHAnsi"/>
          <w:b/>
          <w:bCs/>
          <w:noProof/>
          <w:sz w:val="32"/>
          <w:szCs w:val="32"/>
          <w:shd w:val="clear" w:color="auto" w:fill="DDCCAA"/>
          <w:lang w:val="it-IT"/>
        </w:rPr>
      </w:pPr>
      <w:r>
        <w:rPr>
          <w:rFonts w:asciiTheme="minorHAnsi" w:hAnsiTheme="minorHAnsi" w:cstheme="minorHAnsi"/>
          <w:b/>
          <w:bCs/>
          <w:noProof/>
          <w:sz w:val="32"/>
          <w:szCs w:val="32"/>
          <w:shd w:val="clear" w:color="auto" w:fill="DDCCAA"/>
        </w:rPr>
        <w:t xml:space="preserve">  Objetivos del grupo </w:t>
      </w:r>
    </w:p>
    <w:p w14:paraId="28137F6A" w14:textId="4C1C3D3D" w:rsidR="00252C49" w:rsidRDefault="00252C49" w:rsidP="00252C49">
      <w:pPr>
        <w:pStyle w:val="NormalWeb"/>
        <w:spacing w:before="0" w:beforeAutospacing="0" w:after="0" w:afterAutospacing="0"/>
        <w:jc w:val="both"/>
        <w:rPr>
          <w:rFonts w:asciiTheme="minorHAnsi" w:hAnsiTheme="minorHAnsi" w:cstheme="minorHAnsi"/>
          <w:noProof/>
          <w:lang w:val="it-IT"/>
        </w:rPr>
      </w:pPr>
      <w:r>
        <w:rPr>
          <w:rFonts w:asciiTheme="minorHAnsi" w:hAnsiTheme="minorHAnsi" w:cstheme="minorHAnsi"/>
          <w:noProof/>
        </w:rPr>
        <w:t xml:space="preserve"> Centraos en los ingredientes que pueden permitirnos garantizar nuestra entrada en el paria eterno, Hebreos 4:6</w:t>
      </w:r>
    </w:p>
    <w:p w14:paraId="0F0BD888" w14:textId="77777777" w:rsidR="00252C49" w:rsidRDefault="00252C49" w:rsidP="00252C49">
      <w:pPr>
        <w:pStyle w:val="NormalWeb"/>
        <w:spacing w:before="0" w:beforeAutospacing="0" w:after="0" w:afterAutospacing="0"/>
        <w:jc w:val="both"/>
        <w:rPr>
          <w:rFonts w:asciiTheme="minorHAnsi" w:hAnsiTheme="minorHAnsi" w:cstheme="minorHAnsi"/>
          <w:noProof/>
          <w:lang w:val="it-IT"/>
        </w:rPr>
      </w:pPr>
    </w:p>
    <w:p w14:paraId="547E96C6" w14:textId="77777777" w:rsidR="00252C49" w:rsidRPr="0090495B" w:rsidRDefault="00252C49" w:rsidP="00252C49">
      <w:pPr>
        <w:pStyle w:val="NormalWeb"/>
        <w:spacing w:before="0" w:beforeAutospacing="0" w:after="0" w:afterAutospacing="0"/>
        <w:jc w:val="both"/>
        <w:rPr>
          <w:rFonts w:asciiTheme="minorHAnsi" w:hAnsiTheme="minorHAnsi" w:cstheme="minorHAnsi"/>
          <w:b/>
          <w:bCs/>
          <w:noProof/>
          <w:sz w:val="32"/>
          <w:szCs w:val="32"/>
          <w:shd w:val="clear" w:color="auto" w:fill="DDCCAA"/>
          <w:lang w:val="it-IT"/>
        </w:rPr>
      </w:pPr>
      <w:r>
        <w:rPr>
          <w:rFonts w:asciiTheme="minorHAnsi" w:hAnsiTheme="minorHAnsi" w:cstheme="minorHAnsi"/>
          <w:b/>
          <w:bCs/>
          <w:noProof/>
          <w:sz w:val="32"/>
          <w:szCs w:val="32"/>
          <w:shd w:val="clear" w:color="auto" w:fill="DDCCAA"/>
        </w:rPr>
        <w:t>Posibles preguntas para sugerencias, debates, compartir, participar.</w:t>
      </w:r>
    </w:p>
    <w:p w14:paraId="7E209DE2" w14:textId="64AF084E" w:rsidR="00252C49" w:rsidRDefault="00D5029A" w:rsidP="00252C49">
      <w:pPr>
        <w:pStyle w:val="NormalWeb"/>
        <w:numPr>
          <w:ilvl w:val="0"/>
          <w:numId w:val="8"/>
        </w:numPr>
        <w:ind w:left="284"/>
        <w:jc w:val="both"/>
        <w:rPr>
          <w:rFonts w:asciiTheme="minorHAnsi" w:hAnsiTheme="minorHAnsi" w:cstheme="minorHAnsi"/>
          <w:noProof/>
          <w:lang w:val="it-IT"/>
        </w:rPr>
      </w:pPr>
      <w:r>
        <w:rPr>
          <w:rFonts w:asciiTheme="minorHAnsi" w:hAnsiTheme="minorHAnsi" w:cstheme="minorHAnsi"/>
          <w:noProof/>
        </w:rPr>
        <w:t xml:space="preserve">¿Por qué Dios </w:t>
      </w:r>
      <w:r w:rsidRPr="00097199">
        <w:rPr>
          <w:rFonts w:asciiTheme="minorHAnsi" w:hAnsiTheme="minorHAnsi" w:cstheme="minorHAnsi"/>
          <w:noProof/>
          <w:u w:val="single"/>
        </w:rPr>
        <w:t>ha renovado repetidamente</w:t>
      </w:r>
      <w:r>
        <w:rPr>
          <w:rFonts w:asciiTheme="minorHAnsi" w:hAnsiTheme="minorHAnsi" w:cstheme="minorHAnsi"/>
          <w:noProof/>
        </w:rPr>
        <w:t xml:space="preserve"> la promesa de una patria desde la época de los patriarcas hasta todo Israel?  </w:t>
      </w:r>
    </w:p>
    <w:p w14:paraId="196E137D" w14:textId="29DE7ACB" w:rsidR="00CA05A9" w:rsidRDefault="00CA05A9" w:rsidP="005B2BD8">
      <w:pPr>
        <w:pStyle w:val="NormalWeb"/>
        <w:numPr>
          <w:ilvl w:val="0"/>
          <w:numId w:val="8"/>
        </w:numPr>
        <w:ind w:left="284"/>
        <w:jc w:val="both"/>
        <w:rPr>
          <w:rFonts w:asciiTheme="minorHAnsi" w:hAnsiTheme="minorHAnsi" w:cstheme="minorHAnsi"/>
          <w:noProof/>
          <w:lang w:val="it-IT"/>
        </w:rPr>
      </w:pPr>
      <w:r>
        <w:rPr>
          <w:rFonts w:asciiTheme="minorHAnsi" w:hAnsiTheme="minorHAnsi" w:cstheme="minorHAnsi"/>
          <w:noProof/>
        </w:rPr>
        <w:t>¿Por qué era importante que los judíos recibieran el regalo de tierras? ¿Qué promesa para nosotros hoy es comparable a la que se hizo a los judíos?</w:t>
      </w:r>
    </w:p>
    <w:p w14:paraId="333D3BDC" w14:textId="6E1C84DE" w:rsidR="00737081" w:rsidRDefault="00D5029A" w:rsidP="005B2BD8">
      <w:pPr>
        <w:pStyle w:val="NormalWeb"/>
        <w:numPr>
          <w:ilvl w:val="0"/>
          <w:numId w:val="8"/>
        </w:numPr>
        <w:ind w:left="284"/>
        <w:jc w:val="both"/>
        <w:rPr>
          <w:rFonts w:asciiTheme="minorHAnsi" w:hAnsiTheme="minorHAnsi" w:cstheme="minorHAnsi"/>
          <w:noProof/>
          <w:lang w:val="it-IT"/>
        </w:rPr>
      </w:pPr>
      <w:r>
        <w:rPr>
          <w:rFonts w:asciiTheme="minorHAnsi" w:hAnsiTheme="minorHAnsi" w:cstheme="minorHAnsi"/>
          <w:noProof/>
        </w:rPr>
        <w:t>¿Por qué la tierra prometida no fue aceptada ni vivida por Israel, y qué nos enseña sobre nuestro destino?</w:t>
      </w:r>
    </w:p>
    <w:p w14:paraId="147EC774" w14:textId="5F8D6DC5" w:rsidR="00CA05A9" w:rsidRPr="005B2BD8" w:rsidRDefault="00CA05A9" w:rsidP="005B2BD8">
      <w:pPr>
        <w:pStyle w:val="NormalWeb"/>
        <w:numPr>
          <w:ilvl w:val="0"/>
          <w:numId w:val="8"/>
        </w:numPr>
        <w:ind w:left="284"/>
        <w:jc w:val="both"/>
        <w:rPr>
          <w:rFonts w:asciiTheme="minorHAnsi" w:hAnsiTheme="minorHAnsi" w:cstheme="minorHAnsi"/>
          <w:noProof/>
          <w:lang w:val="it-IT"/>
        </w:rPr>
      </w:pPr>
      <w:r>
        <w:rPr>
          <w:rFonts w:asciiTheme="minorHAnsi" w:hAnsiTheme="minorHAnsi" w:cstheme="minorHAnsi"/>
          <w:noProof/>
        </w:rPr>
        <w:t>¿Por qué Dios estableció la fiesta del Jubileo para los judíos? ¿Cómo podemos aplicar ese orden a nosotros mismos?</w:t>
      </w:r>
    </w:p>
    <w:p w14:paraId="5EAF61FB" w14:textId="027129FB" w:rsidR="005B2BD8" w:rsidRDefault="005B2BD8" w:rsidP="00AF0D08">
      <w:pPr>
        <w:pStyle w:val="NormalWeb"/>
        <w:numPr>
          <w:ilvl w:val="0"/>
          <w:numId w:val="8"/>
        </w:numPr>
        <w:ind w:left="284"/>
        <w:jc w:val="both"/>
        <w:rPr>
          <w:rFonts w:asciiTheme="minorHAnsi" w:hAnsiTheme="minorHAnsi" w:cstheme="minorHAnsi"/>
          <w:noProof/>
          <w:lang w:val="it-IT"/>
        </w:rPr>
      </w:pPr>
      <w:r>
        <w:rPr>
          <w:rFonts w:asciiTheme="minorHAnsi" w:hAnsiTheme="minorHAnsi" w:cstheme="minorHAnsi"/>
          <w:noProof/>
        </w:rPr>
        <w:t xml:space="preserve"> ¿Cuál es el vínculo entre el Jubileo y el sábado? ¿Qué nos enseña el Jubileo a nivel moral?</w:t>
      </w:r>
    </w:p>
    <w:p w14:paraId="77EAE888" w14:textId="08943D3D" w:rsidR="00B13B38" w:rsidRPr="00AF0D08" w:rsidRDefault="00737081" w:rsidP="00AF0D08">
      <w:pPr>
        <w:pStyle w:val="NormalWeb"/>
        <w:numPr>
          <w:ilvl w:val="0"/>
          <w:numId w:val="8"/>
        </w:numPr>
        <w:ind w:left="284"/>
        <w:jc w:val="both"/>
        <w:rPr>
          <w:rFonts w:asciiTheme="minorHAnsi" w:hAnsiTheme="minorHAnsi" w:cstheme="minorHAnsi"/>
          <w:noProof/>
          <w:lang w:val="it-IT"/>
        </w:rPr>
      </w:pPr>
      <w:r>
        <w:rPr>
          <w:rFonts w:asciiTheme="minorHAnsi" w:hAnsiTheme="minorHAnsi" w:cstheme="minorHAnsi"/>
          <w:noProof/>
        </w:rPr>
        <w:t xml:space="preserve"> ¿Qué esperanza tenemos hoy que debemos transmitir a los hombres de nuestro tiempo?</w:t>
      </w:r>
    </w:p>
    <w:p w14:paraId="4293D729" w14:textId="58E535D6" w:rsidR="0052395D" w:rsidRPr="00B339E0" w:rsidRDefault="0052395D" w:rsidP="00B339E0">
      <w:pPr>
        <w:pStyle w:val="NormalWeb"/>
        <w:ind w:left="159"/>
        <w:jc w:val="both"/>
        <w:rPr>
          <w:rFonts w:asciiTheme="minorHAnsi" w:hAnsiTheme="minorHAnsi" w:cstheme="minorHAnsi"/>
          <w:noProof/>
          <w:lang w:val="it-IT"/>
        </w:rPr>
      </w:pPr>
    </w:p>
    <w:sectPr w:rsidR="0052395D" w:rsidRPr="00B339E0" w:rsidSect="00E05DAA">
      <w:headerReference w:type="default" r:id="rId9"/>
      <w:footerReference w:type="default" r:id="rId10"/>
      <w:pgSz w:w="12240" w:h="15840"/>
      <w:pgMar w:top="0" w:right="616" w:bottom="1134" w:left="810" w:header="27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EDC8B" w14:textId="77777777" w:rsidR="00E75EE2" w:rsidRDefault="00E75EE2" w:rsidP="00C15CA5">
      <w:pPr>
        <w:spacing w:after="0" w:line="240" w:lineRule="auto"/>
      </w:pPr>
      <w:r>
        <w:separator/>
      </w:r>
    </w:p>
  </w:endnote>
  <w:endnote w:type="continuationSeparator" w:id="0">
    <w:p w14:paraId="7F995B54" w14:textId="77777777" w:rsidR="00E75EE2" w:rsidRDefault="00E75EE2" w:rsidP="00C15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lyphaLTStd">
    <w:altName w:val="Cambria"/>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manrope">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01C1" w14:textId="76E20734" w:rsidR="00944137" w:rsidRPr="006D4EF9" w:rsidRDefault="006D4EF9" w:rsidP="006D4EF9">
    <w:pPr>
      <w:widowControl/>
      <w:tabs>
        <w:tab w:val="left" w:pos="426"/>
      </w:tabs>
      <w:suppressAutoHyphens w:val="0"/>
      <w:autoSpaceDE w:val="0"/>
      <w:autoSpaceDN w:val="0"/>
      <w:adjustRightInd w:val="0"/>
      <w:spacing w:after="0" w:line="240" w:lineRule="auto"/>
      <w:ind w:left="378" w:hanging="360"/>
      <w:rPr>
        <w:rFonts w:asciiTheme="minorHAnsi" w:eastAsiaTheme="minorHAnsi" w:hAnsiTheme="minorHAnsi" w:cstheme="minorHAnsi"/>
        <w:color w:val="FF0000"/>
        <w:sz w:val="22"/>
        <w:szCs w:val="22"/>
        <w:lang w:eastAsia="en-US"/>
      </w:rPr>
    </w:pPr>
    <w:r w:rsidRPr="003E5100">
      <w:rPr>
        <w:rFonts w:asciiTheme="minorHAnsi" w:eastAsiaTheme="minorHAnsi" w:hAnsiTheme="minorHAnsi" w:cstheme="minorHAnsi"/>
        <w:color w:val="FF0000"/>
        <w:sz w:val="22"/>
        <w:szCs w:val="22"/>
        <w:lang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531C6" w14:textId="77777777" w:rsidR="00E75EE2" w:rsidRDefault="00E75EE2" w:rsidP="00C15CA5">
      <w:pPr>
        <w:spacing w:after="0" w:line="240" w:lineRule="auto"/>
      </w:pPr>
      <w:r>
        <w:separator/>
      </w:r>
    </w:p>
  </w:footnote>
  <w:footnote w:type="continuationSeparator" w:id="0">
    <w:p w14:paraId="70193A1F" w14:textId="77777777" w:rsidR="00E75EE2" w:rsidRDefault="00E75EE2" w:rsidP="00C15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3EB89" w14:textId="72EDFD8C" w:rsidR="00944137" w:rsidRPr="0065648E" w:rsidRDefault="003F2666" w:rsidP="003F2666">
    <w:pPr>
      <w:pStyle w:val="Encabezado"/>
      <w:ind w:left="-90" w:right="-616"/>
      <w:rPr>
        <w:lang w:val="en-US"/>
      </w:rPr>
    </w:pPr>
    <w:r w:rsidRPr="003F2666">
      <w:rPr>
        <w:noProof/>
      </w:rPr>
      <w:drawing>
        <wp:inline distT="0" distB="0" distL="0" distR="0" wp14:anchorId="2F24CCFC" wp14:editId="08FE2251">
          <wp:extent cx="6866890" cy="866775"/>
          <wp:effectExtent l="0" t="0" r="3810" b="0"/>
          <wp:docPr id="8" name="Picture 7">
            <a:extLst xmlns:a="http://schemas.openxmlformats.org/drawingml/2006/main">
              <a:ext uri="{FF2B5EF4-FFF2-40B4-BE49-F238E27FC236}">
                <a16:creationId xmlns:a16="http://schemas.microsoft.com/office/drawing/2014/main" id="{7822DEEC-80AD-4F4F-A31A-B3FE8FE33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22DEEC-80AD-4F4F-A31A-B3FE8FE33DA8}"/>
                      </a:ext>
                    </a:extLst>
                  </pic:cNvPr>
                  <pic:cNvPicPr>
                    <a:picLocks noChangeAspect="1"/>
                  </pic:cNvPicPr>
                </pic:nvPicPr>
                <pic:blipFill>
                  <a:blip r:embed="rId1"/>
                  <a:stretch>
                    <a:fillRect/>
                  </a:stretch>
                </pic:blipFill>
                <pic:spPr>
                  <a:xfrm>
                    <a:off x="0" y="0"/>
                    <a:ext cx="6866890" cy="8667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rPr>
        <w:rFonts w:cs="Cambria"/>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Cambri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DCB5587"/>
    <w:multiLevelType w:val="multilevel"/>
    <w:tmpl w:val="3246F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6E49AE"/>
    <w:multiLevelType w:val="hybridMultilevel"/>
    <w:tmpl w:val="6F4E7B96"/>
    <w:lvl w:ilvl="0" w:tplc="011CC6DC">
      <w:numFmt w:val="bullet"/>
      <w:lvlText w:val="-"/>
      <w:lvlJc w:val="left"/>
      <w:pPr>
        <w:ind w:left="720" w:hanging="360"/>
      </w:pPr>
      <w:rPr>
        <w:rFonts w:ascii="GlyphaLTStd" w:eastAsia="Times New Roman" w:hAnsi="GlyphaLTSt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3B7855"/>
    <w:multiLevelType w:val="hybridMultilevel"/>
    <w:tmpl w:val="744E4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8B553E"/>
    <w:multiLevelType w:val="hybridMultilevel"/>
    <w:tmpl w:val="77822AAA"/>
    <w:lvl w:ilvl="0" w:tplc="0409000F">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8" w15:restartNumberingAfterBreak="0">
    <w:nsid w:val="665F166C"/>
    <w:multiLevelType w:val="multilevel"/>
    <w:tmpl w:val="3246F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99147B"/>
    <w:multiLevelType w:val="multilevel"/>
    <w:tmpl w:val="ED4618E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0" w15:restartNumberingAfterBreak="0">
    <w:nsid w:val="710D4D14"/>
    <w:multiLevelType w:val="hybridMultilevel"/>
    <w:tmpl w:val="EFA423BC"/>
    <w:lvl w:ilvl="0" w:tplc="D632D2A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73037EB5"/>
    <w:multiLevelType w:val="hybridMultilevel"/>
    <w:tmpl w:val="2064EF2C"/>
    <w:lvl w:ilvl="0" w:tplc="1706B294">
      <w:start w:val="1"/>
      <w:numFmt w:val="decimal"/>
      <w:lvlText w:val="%1."/>
      <w:lvlJc w:val="left"/>
      <w:pPr>
        <w:ind w:left="784" w:hanging="360"/>
      </w:pPr>
      <w:rPr>
        <w:b w:val="0"/>
        <w:bCs w:val="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num w:numId="1" w16cid:durableId="1114909556">
    <w:abstractNumId w:val="9"/>
  </w:num>
  <w:num w:numId="2" w16cid:durableId="1658997498">
    <w:abstractNumId w:val="0"/>
  </w:num>
  <w:num w:numId="3" w16cid:durableId="703597210">
    <w:abstractNumId w:val="1"/>
  </w:num>
  <w:num w:numId="4" w16cid:durableId="1653482899">
    <w:abstractNumId w:val="2"/>
  </w:num>
  <w:num w:numId="5" w16cid:durableId="2112386320">
    <w:abstractNumId w:val="3"/>
  </w:num>
  <w:num w:numId="6" w16cid:durableId="167405546">
    <w:abstractNumId w:val="11"/>
  </w:num>
  <w:num w:numId="7" w16cid:durableId="560555112">
    <w:abstractNumId w:val="4"/>
  </w:num>
  <w:num w:numId="8" w16cid:durableId="888955759">
    <w:abstractNumId w:val="8"/>
  </w:num>
  <w:num w:numId="9" w16cid:durableId="1429622660">
    <w:abstractNumId w:val="5"/>
  </w:num>
  <w:num w:numId="10" w16cid:durableId="1153259100">
    <w:abstractNumId w:val="10"/>
  </w:num>
  <w:num w:numId="11" w16cid:durableId="1716002202">
    <w:abstractNumId w:val="6"/>
  </w:num>
  <w:num w:numId="12" w16cid:durableId="19486127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CA5"/>
    <w:rsid w:val="0000001A"/>
    <w:rsid w:val="00000FBE"/>
    <w:rsid w:val="0000543C"/>
    <w:rsid w:val="000067C5"/>
    <w:rsid w:val="00010758"/>
    <w:rsid w:val="000174BA"/>
    <w:rsid w:val="00023CEC"/>
    <w:rsid w:val="0003073C"/>
    <w:rsid w:val="000330B0"/>
    <w:rsid w:val="00034BAD"/>
    <w:rsid w:val="000355F2"/>
    <w:rsid w:val="000371BD"/>
    <w:rsid w:val="00037325"/>
    <w:rsid w:val="00047FB9"/>
    <w:rsid w:val="000549F1"/>
    <w:rsid w:val="000658EC"/>
    <w:rsid w:val="0006668B"/>
    <w:rsid w:val="00072E81"/>
    <w:rsid w:val="0007480C"/>
    <w:rsid w:val="00076C7D"/>
    <w:rsid w:val="000808EF"/>
    <w:rsid w:val="0008120C"/>
    <w:rsid w:val="0008334A"/>
    <w:rsid w:val="000838EB"/>
    <w:rsid w:val="00086B99"/>
    <w:rsid w:val="00086E9B"/>
    <w:rsid w:val="00093171"/>
    <w:rsid w:val="00097199"/>
    <w:rsid w:val="000A3B6C"/>
    <w:rsid w:val="000A5C44"/>
    <w:rsid w:val="000A6B37"/>
    <w:rsid w:val="000A7A3A"/>
    <w:rsid w:val="000B05F5"/>
    <w:rsid w:val="000B3FE8"/>
    <w:rsid w:val="000B48CD"/>
    <w:rsid w:val="000C4D8B"/>
    <w:rsid w:val="000C6159"/>
    <w:rsid w:val="000C62E1"/>
    <w:rsid w:val="000D1F1D"/>
    <w:rsid w:val="000D3CD8"/>
    <w:rsid w:val="000D3FE9"/>
    <w:rsid w:val="000D4186"/>
    <w:rsid w:val="000D7C38"/>
    <w:rsid w:val="000E1A18"/>
    <w:rsid w:val="000E5BC6"/>
    <w:rsid w:val="000E7D2E"/>
    <w:rsid w:val="000F3A83"/>
    <w:rsid w:val="000F590E"/>
    <w:rsid w:val="000F7795"/>
    <w:rsid w:val="00100479"/>
    <w:rsid w:val="00103CF8"/>
    <w:rsid w:val="0010753F"/>
    <w:rsid w:val="001109E8"/>
    <w:rsid w:val="00110BF4"/>
    <w:rsid w:val="0011637B"/>
    <w:rsid w:val="001275B1"/>
    <w:rsid w:val="001275DE"/>
    <w:rsid w:val="00135032"/>
    <w:rsid w:val="00135376"/>
    <w:rsid w:val="001413D5"/>
    <w:rsid w:val="001570EE"/>
    <w:rsid w:val="00161689"/>
    <w:rsid w:val="00164260"/>
    <w:rsid w:val="00166E45"/>
    <w:rsid w:val="00167531"/>
    <w:rsid w:val="00167AFF"/>
    <w:rsid w:val="00170602"/>
    <w:rsid w:val="00170CE2"/>
    <w:rsid w:val="001715FB"/>
    <w:rsid w:val="001728EE"/>
    <w:rsid w:val="001739A7"/>
    <w:rsid w:val="00177F9A"/>
    <w:rsid w:val="00193A2F"/>
    <w:rsid w:val="00194D16"/>
    <w:rsid w:val="001957DB"/>
    <w:rsid w:val="00197A6E"/>
    <w:rsid w:val="001A00F0"/>
    <w:rsid w:val="001A0E08"/>
    <w:rsid w:val="001A1A1B"/>
    <w:rsid w:val="001A27FF"/>
    <w:rsid w:val="001A6BE3"/>
    <w:rsid w:val="001B144C"/>
    <w:rsid w:val="001B1A85"/>
    <w:rsid w:val="001B3397"/>
    <w:rsid w:val="001B4B25"/>
    <w:rsid w:val="001B4C42"/>
    <w:rsid w:val="001B65EB"/>
    <w:rsid w:val="001B76D3"/>
    <w:rsid w:val="001C5E8C"/>
    <w:rsid w:val="001D0763"/>
    <w:rsid w:val="001D3D26"/>
    <w:rsid w:val="001E1001"/>
    <w:rsid w:val="001E2C7E"/>
    <w:rsid w:val="001E49F5"/>
    <w:rsid w:val="001E57F8"/>
    <w:rsid w:val="001E763B"/>
    <w:rsid w:val="001F25A1"/>
    <w:rsid w:val="001F3213"/>
    <w:rsid w:val="001F4251"/>
    <w:rsid w:val="001F7681"/>
    <w:rsid w:val="00201940"/>
    <w:rsid w:val="002027BE"/>
    <w:rsid w:val="00205619"/>
    <w:rsid w:val="00206DD1"/>
    <w:rsid w:val="002101B6"/>
    <w:rsid w:val="00220A4B"/>
    <w:rsid w:val="0022302E"/>
    <w:rsid w:val="00223428"/>
    <w:rsid w:val="00227D77"/>
    <w:rsid w:val="002308F9"/>
    <w:rsid w:val="002326F0"/>
    <w:rsid w:val="00236236"/>
    <w:rsid w:val="00241F24"/>
    <w:rsid w:val="00243799"/>
    <w:rsid w:val="002473F0"/>
    <w:rsid w:val="00252C49"/>
    <w:rsid w:val="00252C87"/>
    <w:rsid w:val="00254CDA"/>
    <w:rsid w:val="00254EEE"/>
    <w:rsid w:val="00257C3A"/>
    <w:rsid w:val="00263CAB"/>
    <w:rsid w:val="0026444B"/>
    <w:rsid w:val="00281765"/>
    <w:rsid w:val="00284A0E"/>
    <w:rsid w:val="00284BF9"/>
    <w:rsid w:val="00285A12"/>
    <w:rsid w:val="00291A14"/>
    <w:rsid w:val="00291E84"/>
    <w:rsid w:val="0029329F"/>
    <w:rsid w:val="00295BD2"/>
    <w:rsid w:val="00296C6F"/>
    <w:rsid w:val="002A0305"/>
    <w:rsid w:val="002C52BF"/>
    <w:rsid w:val="002C5DD8"/>
    <w:rsid w:val="002D4084"/>
    <w:rsid w:val="002D53E9"/>
    <w:rsid w:val="002D5D64"/>
    <w:rsid w:val="002E4988"/>
    <w:rsid w:val="002E4B99"/>
    <w:rsid w:val="002F30FE"/>
    <w:rsid w:val="002F5033"/>
    <w:rsid w:val="0030389C"/>
    <w:rsid w:val="0030498A"/>
    <w:rsid w:val="00305CF6"/>
    <w:rsid w:val="00306EAB"/>
    <w:rsid w:val="00332C0D"/>
    <w:rsid w:val="00336493"/>
    <w:rsid w:val="0034061A"/>
    <w:rsid w:val="00346862"/>
    <w:rsid w:val="00347D6C"/>
    <w:rsid w:val="00350483"/>
    <w:rsid w:val="00350F80"/>
    <w:rsid w:val="003531DB"/>
    <w:rsid w:val="003536A4"/>
    <w:rsid w:val="0035701D"/>
    <w:rsid w:val="00360CA2"/>
    <w:rsid w:val="00366EC9"/>
    <w:rsid w:val="00373D22"/>
    <w:rsid w:val="003740BA"/>
    <w:rsid w:val="00374C1D"/>
    <w:rsid w:val="003752E3"/>
    <w:rsid w:val="0037657C"/>
    <w:rsid w:val="00386B00"/>
    <w:rsid w:val="00393327"/>
    <w:rsid w:val="003A1E28"/>
    <w:rsid w:val="003A276A"/>
    <w:rsid w:val="003A601A"/>
    <w:rsid w:val="003A6C35"/>
    <w:rsid w:val="003A7F15"/>
    <w:rsid w:val="003B1C23"/>
    <w:rsid w:val="003B7557"/>
    <w:rsid w:val="003C0F40"/>
    <w:rsid w:val="003C5763"/>
    <w:rsid w:val="003D18E0"/>
    <w:rsid w:val="003D240B"/>
    <w:rsid w:val="003D37BB"/>
    <w:rsid w:val="003D430E"/>
    <w:rsid w:val="003E38EF"/>
    <w:rsid w:val="003E4430"/>
    <w:rsid w:val="003F0270"/>
    <w:rsid w:val="003F2666"/>
    <w:rsid w:val="003F3694"/>
    <w:rsid w:val="003F386A"/>
    <w:rsid w:val="003F58D4"/>
    <w:rsid w:val="003F61B0"/>
    <w:rsid w:val="00400672"/>
    <w:rsid w:val="00400A8C"/>
    <w:rsid w:val="00402E80"/>
    <w:rsid w:val="00403228"/>
    <w:rsid w:val="00403A3E"/>
    <w:rsid w:val="004054C4"/>
    <w:rsid w:val="00417112"/>
    <w:rsid w:val="0041772A"/>
    <w:rsid w:val="00417878"/>
    <w:rsid w:val="004233E5"/>
    <w:rsid w:val="0043234B"/>
    <w:rsid w:val="00441116"/>
    <w:rsid w:val="00442D0D"/>
    <w:rsid w:val="00452465"/>
    <w:rsid w:val="004539DA"/>
    <w:rsid w:val="0045706B"/>
    <w:rsid w:val="00460476"/>
    <w:rsid w:val="004614E1"/>
    <w:rsid w:val="0046648B"/>
    <w:rsid w:val="00466DD4"/>
    <w:rsid w:val="00480A2E"/>
    <w:rsid w:val="00481790"/>
    <w:rsid w:val="00487865"/>
    <w:rsid w:val="004878DC"/>
    <w:rsid w:val="0049290D"/>
    <w:rsid w:val="0049296E"/>
    <w:rsid w:val="00497E20"/>
    <w:rsid w:val="00497ED6"/>
    <w:rsid w:val="004A35E7"/>
    <w:rsid w:val="004A432B"/>
    <w:rsid w:val="004B3E62"/>
    <w:rsid w:val="004C1426"/>
    <w:rsid w:val="004D095D"/>
    <w:rsid w:val="004D5BC4"/>
    <w:rsid w:val="004D63B5"/>
    <w:rsid w:val="004D7A62"/>
    <w:rsid w:val="004E3CCC"/>
    <w:rsid w:val="004E4E0D"/>
    <w:rsid w:val="004E5716"/>
    <w:rsid w:val="004F03C7"/>
    <w:rsid w:val="004F4DD0"/>
    <w:rsid w:val="004F5F6A"/>
    <w:rsid w:val="004F7B04"/>
    <w:rsid w:val="00504C83"/>
    <w:rsid w:val="00510434"/>
    <w:rsid w:val="00510DA0"/>
    <w:rsid w:val="0051351C"/>
    <w:rsid w:val="00513F7F"/>
    <w:rsid w:val="005145B0"/>
    <w:rsid w:val="00517AE5"/>
    <w:rsid w:val="0052395D"/>
    <w:rsid w:val="005279CC"/>
    <w:rsid w:val="005329E2"/>
    <w:rsid w:val="00533106"/>
    <w:rsid w:val="00535522"/>
    <w:rsid w:val="005428CE"/>
    <w:rsid w:val="0055183D"/>
    <w:rsid w:val="00551A75"/>
    <w:rsid w:val="005524F9"/>
    <w:rsid w:val="005525B0"/>
    <w:rsid w:val="005541E5"/>
    <w:rsid w:val="00563EFB"/>
    <w:rsid w:val="0057045C"/>
    <w:rsid w:val="00570BDA"/>
    <w:rsid w:val="0058609C"/>
    <w:rsid w:val="005862D7"/>
    <w:rsid w:val="00591524"/>
    <w:rsid w:val="005961F6"/>
    <w:rsid w:val="00596CA6"/>
    <w:rsid w:val="005A3D4E"/>
    <w:rsid w:val="005B2BD8"/>
    <w:rsid w:val="005B4CE2"/>
    <w:rsid w:val="005C79DD"/>
    <w:rsid w:val="005D4D51"/>
    <w:rsid w:val="005D4DBC"/>
    <w:rsid w:val="005D5036"/>
    <w:rsid w:val="005D5D08"/>
    <w:rsid w:val="005F106C"/>
    <w:rsid w:val="005F7D60"/>
    <w:rsid w:val="00602F52"/>
    <w:rsid w:val="00615993"/>
    <w:rsid w:val="00616D33"/>
    <w:rsid w:val="00617D27"/>
    <w:rsid w:val="00623D67"/>
    <w:rsid w:val="0062556C"/>
    <w:rsid w:val="006322E2"/>
    <w:rsid w:val="00634D06"/>
    <w:rsid w:val="0063737B"/>
    <w:rsid w:val="006416EC"/>
    <w:rsid w:val="0064665F"/>
    <w:rsid w:val="00647278"/>
    <w:rsid w:val="00651A39"/>
    <w:rsid w:val="0065648E"/>
    <w:rsid w:val="00656706"/>
    <w:rsid w:val="00657416"/>
    <w:rsid w:val="0066349F"/>
    <w:rsid w:val="0067451D"/>
    <w:rsid w:val="00677C02"/>
    <w:rsid w:val="00681FA8"/>
    <w:rsid w:val="00682B1F"/>
    <w:rsid w:val="00694263"/>
    <w:rsid w:val="00696FCE"/>
    <w:rsid w:val="006975AF"/>
    <w:rsid w:val="006A1EE6"/>
    <w:rsid w:val="006B1860"/>
    <w:rsid w:val="006B4E86"/>
    <w:rsid w:val="006B5680"/>
    <w:rsid w:val="006B5D6B"/>
    <w:rsid w:val="006D256C"/>
    <w:rsid w:val="006D336B"/>
    <w:rsid w:val="006D4EF9"/>
    <w:rsid w:val="006D4F23"/>
    <w:rsid w:val="006E2CD0"/>
    <w:rsid w:val="006E7441"/>
    <w:rsid w:val="006F3EC7"/>
    <w:rsid w:val="006F5399"/>
    <w:rsid w:val="00700DF3"/>
    <w:rsid w:val="00703020"/>
    <w:rsid w:val="0070591C"/>
    <w:rsid w:val="00706A4A"/>
    <w:rsid w:val="00707772"/>
    <w:rsid w:val="00712841"/>
    <w:rsid w:val="0071316F"/>
    <w:rsid w:val="00714D0A"/>
    <w:rsid w:val="0071639C"/>
    <w:rsid w:val="00717E8D"/>
    <w:rsid w:val="00727154"/>
    <w:rsid w:val="0072792A"/>
    <w:rsid w:val="00731E28"/>
    <w:rsid w:val="007361E7"/>
    <w:rsid w:val="00737081"/>
    <w:rsid w:val="00740E5C"/>
    <w:rsid w:val="00741D2A"/>
    <w:rsid w:val="00750456"/>
    <w:rsid w:val="00752461"/>
    <w:rsid w:val="00755A63"/>
    <w:rsid w:val="00761C7B"/>
    <w:rsid w:val="00775A8A"/>
    <w:rsid w:val="00777CF9"/>
    <w:rsid w:val="00777F6E"/>
    <w:rsid w:val="007851F7"/>
    <w:rsid w:val="00787C88"/>
    <w:rsid w:val="007928B3"/>
    <w:rsid w:val="0079394A"/>
    <w:rsid w:val="00795FBC"/>
    <w:rsid w:val="00797410"/>
    <w:rsid w:val="007A03A0"/>
    <w:rsid w:val="007A2E47"/>
    <w:rsid w:val="007A522B"/>
    <w:rsid w:val="007B2949"/>
    <w:rsid w:val="007B3180"/>
    <w:rsid w:val="007B48D5"/>
    <w:rsid w:val="007C103E"/>
    <w:rsid w:val="007C18A7"/>
    <w:rsid w:val="007C2A8D"/>
    <w:rsid w:val="007C3957"/>
    <w:rsid w:val="007C6009"/>
    <w:rsid w:val="007D1423"/>
    <w:rsid w:val="007E0F90"/>
    <w:rsid w:val="007E7545"/>
    <w:rsid w:val="007F2425"/>
    <w:rsid w:val="007F246A"/>
    <w:rsid w:val="007F27EB"/>
    <w:rsid w:val="00804AB7"/>
    <w:rsid w:val="00805129"/>
    <w:rsid w:val="0081212E"/>
    <w:rsid w:val="00814068"/>
    <w:rsid w:val="0081566B"/>
    <w:rsid w:val="00815ED8"/>
    <w:rsid w:val="008203B4"/>
    <w:rsid w:val="00821121"/>
    <w:rsid w:val="00824B1D"/>
    <w:rsid w:val="00825368"/>
    <w:rsid w:val="00825AF1"/>
    <w:rsid w:val="0083246B"/>
    <w:rsid w:val="00833A70"/>
    <w:rsid w:val="00836492"/>
    <w:rsid w:val="00843D94"/>
    <w:rsid w:val="00845454"/>
    <w:rsid w:val="008471A6"/>
    <w:rsid w:val="008525E4"/>
    <w:rsid w:val="0086394D"/>
    <w:rsid w:val="00863C16"/>
    <w:rsid w:val="00866EAE"/>
    <w:rsid w:val="0086721E"/>
    <w:rsid w:val="00867C4B"/>
    <w:rsid w:val="0087246C"/>
    <w:rsid w:val="008733D2"/>
    <w:rsid w:val="00874506"/>
    <w:rsid w:val="00874E4A"/>
    <w:rsid w:val="00884C24"/>
    <w:rsid w:val="00894B2F"/>
    <w:rsid w:val="008A4419"/>
    <w:rsid w:val="008A5821"/>
    <w:rsid w:val="008B2104"/>
    <w:rsid w:val="008B4414"/>
    <w:rsid w:val="008B49C3"/>
    <w:rsid w:val="008B4DC3"/>
    <w:rsid w:val="008C0A01"/>
    <w:rsid w:val="008C18F7"/>
    <w:rsid w:val="008C35A3"/>
    <w:rsid w:val="008C49D1"/>
    <w:rsid w:val="008D1AFA"/>
    <w:rsid w:val="008D6B00"/>
    <w:rsid w:val="008D7137"/>
    <w:rsid w:val="008E26CD"/>
    <w:rsid w:val="008E72E8"/>
    <w:rsid w:val="008F210C"/>
    <w:rsid w:val="008F4C1B"/>
    <w:rsid w:val="00902244"/>
    <w:rsid w:val="00902250"/>
    <w:rsid w:val="00903007"/>
    <w:rsid w:val="00905B37"/>
    <w:rsid w:val="0090697C"/>
    <w:rsid w:val="009115B1"/>
    <w:rsid w:val="009121DA"/>
    <w:rsid w:val="009171E8"/>
    <w:rsid w:val="0092259D"/>
    <w:rsid w:val="00923E12"/>
    <w:rsid w:val="009242CC"/>
    <w:rsid w:val="00924619"/>
    <w:rsid w:val="00925FF4"/>
    <w:rsid w:val="00930599"/>
    <w:rsid w:val="00932C93"/>
    <w:rsid w:val="009344F1"/>
    <w:rsid w:val="0093512C"/>
    <w:rsid w:val="009366F3"/>
    <w:rsid w:val="00940E77"/>
    <w:rsid w:val="00944137"/>
    <w:rsid w:val="009470DC"/>
    <w:rsid w:val="009564E7"/>
    <w:rsid w:val="00960E91"/>
    <w:rsid w:val="00963FF3"/>
    <w:rsid w:val="00967FED"/>
    <w:rsid w:val="00975BC5"/>
    <w:rsid w:val="00981A1D"/>
    <w:rsid w:val="00982B7F"/>
    <w:rsid w:val="00986D25"/>
    <w:rsid w:val="0099145C"/>
    <w:rsid w:val="00991850"/>
    <w:rsid w:val="00994662"/>
    <w:rsid w:val="009B0157"/>
    <w:rsid w:val="009B235E"/>
    <w:rsid w:val="009B2785"/>
    <w:rsid w:val="009B57C0"/>
    <w:rsid w:val="009B7307"/>
    <w:rsid w:val="009C0BEA"/>
    <w:rsid w:val="009C0D3D"/>
    <w:rsid w:val="009C22E9"/>
    <w:rsid w:val="009C36EE"/>
    <w:rsid w:val="009D0FE6"/>
    <w:rsid w:val="009D3723"/>
    <w:rsid w:val="009D3F5D"/>
    <w:rsid w:val="009E276C"/>
    <w:rsid w:val="009E5ACD"/>
    <w:rsid w:val="009E79FC"/>
    <w:rsid w:val="009F0A0D"/>
    <w:rsid w:val="009F3214"/>
    <w:rsid w:val="00A00531"/>
    <w:rsid w:val="00A02DA9"/>
    <w:rsid w:val="00A074DE"/>
    <w:rsid w:val="00A12492"/>
    <w:rsid w:val="00A142FD"/>
    <w:rsid w:val="00A14AE3"/>
    <w:rsid w:val="00A157DF"/>
    <w:rsid w:val="00A21CD5"/>
    <w:rsid w:val="00A2214D"/>
    <w:rsid w:val="00A23926"/>
    <w:rsid w:val="00A24789"/>
    <w:rsid w:val="00A2515E"/>
    <w:rsid w:val="00A35E1B"/>
    <w:rsid w:val="00A3611A"/>
    <w:rsid w:val="00A41300"/>
    <w:rsid w:val="00A41B73"/>
    <w:rsid w:val="00A4586C"/>
    <w:rsid w:val="00A54E51"/>
    <w:rsid w:val="00A550F9"/>
    <w:rsid w:val="00A5762F"/>
    <w:rsid w:val="00A577E2"/>
    <w:rsid w:val="00A60929"/>
    <w:rsid w:val="00A63017"/>
    <w:rsid w:val="00A641EB"/>
    <w:rsid w:val="00A64758"/>
    <w:rsid w:val="00A64ABD"/>
    <w:rsid w:val="00A667B8"/>
    <w:rsid w:val="00A67B1C"/>
    <w:rsid w:val="00A75564"/>
    <w:rsid w:val="00A76DB5"/>
    <w:rsid w:val="00A77623"/>
    <w:rsid w:val="00A77C18"/>
    <w:rsid w:val="00A86E6A"/>
    <w:rsid w:val="00A91189"/>
    <w:rsid w:val="00A92410"/>
    <w:rsid w:val="00A92A18"/>
    <w:rsid w:val="00A9380F"/>
    <w:rsid w:val="00A96868"/>
    <w:rsid w:val="00A96AFF"/>
    <w:rsid w:val="00A96B94"/>
    <w:rsid w:val="00AA3C49"/>
    <w:rsid w:val="00AB0646"/>
    <w:rsid w:val="00AB2DD8"/>
    <w:rsid w:val="00AC4D38"/>
    <w:rsid w:val="00AE3B3B"/>
    <w:rsid w:val="00AE4AD0"/>
    <w:rsid w:val="00AF0D08"/>
    <w:rsid w:val="00AF6D2C"/>
    <w:rsid w:val="00AF7BE3"/>
    <w:rsid w:val="00B11BC7"/>
    <w:rsid w:val="00B11E67"/>
    <w:rsid w:val="00B13B38"/>
    <w:rsid w:val="00B21058"/>
    <w:rsid w:val="00B2406E"/>
    <w:rsid w:val="00B339E0"/>
    <w:rsid w:val="00B347EA"/>
    <w:rsid w:val="00B4081D"/>
    <w:rsid w:val="00B419F7"/>
    <w:rsid w:val="00B4310B"/>
    <w:rsid w:val="00B43FE5"/>
    <w:rsid w:val="00B51F11"/>
    <w:rsid w:val="00B57BCB"/>
    <w:rsid w:val="00B629E8"/>
    <w:rsid w:val="00B62E53"/>
    <w:rsid w:val="00B73AF8"/>
    <w:rsid w:val="00B75C7F"/>
    <w:rsid w:val="00B77186"/>
    <w:rsid w:val="00B809E3"/>
    <w:rsid w:val="00B82990"/>
    <w:rsid w:val="00B90CF3"/>
    <w:rsid w:val="00B9200C"/>
    <w:rsid w:val="00B92DFB"/>
    <w:rsid w:val="00B93891"/>
    <w:rsid w:val="00BA1073"/>
    <w:rsid w:val="00BA1E1D"/>
    <w:rsid w:val="00BA72FC"/>
    <w:rsid w:val="00BA77B0"/>
    <w:rsid w:val="00BB11F9"/>
    <w:rsid w:val="00BB282C"/>
    <w:rsid w:val="00BC041B"/>
    <w:rsid w:val="00BC4359"/>
    <w:rsid w:val="00BC4635"/>
    <w:rsid w:val="00BC67A8"/>
    <w:rsid w:val="00BC78E1"/>
    <w:rsid w:val="00BD0B9B"/>
    <w:rsid w:val="00BD53FD"/>
    <w:rsid w:val="00BF04F8"/>
    <w:rsid w:val="00BF5CFB"/>
    <w:rsid w:val="00BF7D08"/>
    <w:rsid w:val="00C02156"/>
    <w:rsid w:val="00C043F3"/>
    <w:rsid w:val="00C05C87"/>
    <w:rsid w:val="00C15CA5"/>
    <w:rsid w:val="00C1777F"/>
    <w:rsid w:val="00C2407E"/>
    <w:rsid w:val="00C254C1"/>
    <w:rsid w:val="00C35AFD"/>
    <w:rsid w:val="00C36488"/>
    <w:rsid w:val="00C42B87"/>
    <w:rsid w:val="00C4354F"/>
    <w:rsid w:val="00C449F8"/>
    <w:rsid w:val="00C465AF"/>
    <w:rsid w:val="00C5071D"/>
    <w:rsid w:val="00C513B1"/>
    <w:rsid w:val="00C526CC"/>
    <w:rsid w:val="00C52E34"/>
    <w:rsid w:val="00C5382D"/>
    <w:rsid w:val="00C60258"/>
    <w:rsid w:val="00C6138F"/>
    <w:rsid w:val="00C63F26"/>
    <w:rsid w:val="00C64B5B"/>
    <w:rsid w:val="00C669E0"/>
    <w:rsid w:val="00C67295"/>
    <w:rsid w:val="00C70484"/>
    <w:rsid w:val="00C705C9"/>
    <w:rsid w:val="00C726B8"/>
    <w:rsid w:val="00C73FD3"/>
    <w:rsid w:val="00C80C92"/>
    <w:rsid w:val="00C83B12"/>
    <w:rsid w:val="00C85A80"/>
    <w:rsid w:val="00C96698"/>
    <w:rsid w:val="00CA05A9"/>
    <w:rsid w:val="00CA1664"/>
    <w:rsid w:val="00CA64CD"/>
    <w:rsid w:val="00CA7457"/>
    <w:rsid w:val="00CB23C4"/>
    <w:rsid w:val="00CB62C5"/>
    <w:rsid w:val="00CB6E32"/>
    <w:rsid w:val="00CB7AD4"/>
    <w:rsid w:val="00CC0F79"/>
    <w:rsid w:val="00CC4FA5"/>
    <w:rsid w:val="00CC5B0E"/>
    <w:rsid w:val="00CD0461"/>
    <w:rsid w:val="00CD3912"/>
    <w:rsid w:val="00CD75C0"/>
    <w:rsid w:val="00CE0CD3"/>
    <w:rsid w:val="00CF2643"/>
    <w:rsid w:val="00CF5C01"/>
    <w:rsid w:val="00CF5E83"/>
    <w:rsid w:val="00CF7760"/>
    <w:rsid w:val="00D03D4B"/>
    <w:rsid w:val="00D03EBA"/>
    <w:rsid w:val="00D0494A"/>
    <w:rsid w:val="00D04CAF"/>
    <w:rsid w:val="00D2655C"/>
    <w:rsid w:val="00D36B14"/>
    <w:rsid w:val="00D40B97"/>
    <w:rsid w:val="00D43CC7"/>
    <w:rsid w:val="00D453CE"/>
    <w:rsid w:val="00D45896"/>
    <w:rsid w:val="00D47EFF"/>
    <w:rsid w:val="00D5029A"/>
    <w:rsid w:val="00D508CF"/>
    <w:rsid w:val="00D532F0"/>
    <w:rsid w:val="00D542C3"/>
    <w:rsid w:val="00D5660F"/>
    <w:rsid w:val="00D61DC0"/>
    <w:rsid w:val="00D638A2"/>
    <w:rsid w:val="00D65E6F"/>
    <w:rsid w:val="00D70A4F"/>
    <w:rsid w:val="00D81317"/>
    <w:rsid w:val="00D85B43"/>
    <w:rsid w:val="00D90C56"/>
    <w:rsid w:val="00D94848"/>
    <w:rsid w:val="00D958B6"/>
    <w:rsid w:val="00D95EA7"/>
    <w:rsid w:val="00D9777E"/>
    <w:rsid w:val="00DA097C"/>
    <w:rsid w:val="00DA3BE9"/>
    <w:rsid w:val="00DA43EB"/>
    <w:rsid w:val="00DA4A3B"/>
    <w:rsid w:val="00DA5C6F"/>
    <w:rsid w:val="00DB0A66"/>
    <w:rsid w:val="00DB1A3F"/>
    <w:rsid w:val="00DC20DD"/>
    <w:rsid w:val="00DC7791"/>
    <w:rsid w:val="00DD3C6B"/>
    <w:rsid w:val="00DD720B"/>
    <w:rsid w:val="00DE1B43"/>
    <w:rsid w:val="00DE2180"/>
    <w:rsid w:val="00DE2AF0"/>
    <w:rsid w:val="00DE5C27"/>
    <w:rsid w:val="00DF5B0B"/>
    <w:rsid w:val="00DF636D"/>
    <w:rsid w:val="00DF7D3F"/>
    <w:rsid w:val="00E0457E"/>
    <w:rsid w:val="00E04724"/>
    <w:rsid w:val="00E05DAA"/>
    <w:rsid w:val="00E215AD"/>
    <w:rsid w:val="00E33B53"/>
    <w:rsid w:val="00E370CD"/>
    <w:rsid w:val="00E43ED4"/>
    <w:rsid w:val="00E53307"/>
    <w:rsid w:val="00E57E4A"/>
    <w:rsid w:val="00E60F00"/>
    <w:rsid w:val="00E61551"/>
    <w:rsid w:val="00E627F9"/>
    <w:rsid w:val="00E6564D"/>
    <w:rsid w:val="00E6688F"/>
    <w:rsid w:val="00E71855"/>
    <w:rsid w:val="00E720A3"/>
    <w:rsid w:val="00E75EE2"/>
    <w:rsid w:val="00E769E3"/>
    <w:rsid w:val="00E836F2"/>
    <w:rsid w:val="00E83D0A"/>
    <w:rsid w:val="00E84E59"/>
    <w:rsid w:val="00E85EED"/>
    <w:rsid w:val="00E91B32"/>
    <w:rsid w:val="00E97012"/>
    <w:rsid w:val="00EA1781"/>
    <w:rsid w:val="00EA2C21"/>
    <w:rsid w:val="00EB439E"/>
    <w:rsid w:val="00EC77B7"/>
    <w:rsid w:val="00ED2D00"/>
    <w:rsid w:val="00EE44C9"/>
    <w:rsid w:val="00EF1051"/>
    <w:rsid w:val="00EF2A50"/>
    <w:rsid w:val="00EF2E82"/>
    <w:rsid w:val="00EF500B"/>
    <w:rsid w:val="00F00B29"/>
    <w:rsid w:val="00F01485"/>
    <w:rsid w:val="00F02B91"/>
    <w:rsid w:val="00F063A2"/>
    <w:rsid w:val="00F13546"/>
    <w:rsid w:val="00F1428A"/>
    <w:rsid w:val="00F167D4"/>
    <w:rsid w:val="00F17D34"/>
    <w:rsid w:val="00F22D44"/>
    <w:rsid w:val="00F22F5D"/>
    <w:rsid w:val="00F406AD"/>
    <w:rsid w:val="00F41997"/>
    <w:rsid w:val="00F41BF8"/>
    <w:rsid w:val="00F45C3F"/>
    <w:rsid w:val="00F5339D"/>
    <w:rsid w:val="00F561E8"/>
    <w:rsid w:val="00F56351"/>
    <w:rsid w:val="00F57F7E"/>
    <w:rsid w:val="00F6161A"/>
    <w:rsid w:val="00F66E80"/>
    <w:rsid w:val="00F711B4"/>
    <w:rsid w:val="00F72A8B"/>
    <w:rsid w:val="00F735CB"/>
    <w:rsid w:val="00F808DA"/>
    <w:rsid w:val="00F82426"/>
    <w:rsid w:val="00F83B7C"/>
    <w:rsid w:val="00F8640B"/>
    <w:rsid w:val="00F96DAB"/>
    <w:rsid w:val="00F97F65"/>
    <w:rsid w:val="00FA0EF3"/>
    <w:rsid w:val="00FA3A49"/>
    <w:rsid w:val="00FA3C33"/>
    <w:rsid w:val="00FA4275"/>
    <w:rsid w:val="00FA5B97"/>
    <w:rsid w:val="00FA6657"/>
    <w:rsid w:val="00FA676E"/>
    <w:rsid w:val="00FB23F7"/>
    <w:rsid w:val="00FB30DB"/>
    <w:rsid w:val="00FB7CFD"/>
    <w:rsid w:val="00FC0AD5"/>
    <w:rsid w:val="00FC7D51"/>
    <w:rsid w:val="00FD20B4"/>
    <w:rsid w:val="00FD6A2A"/>
    <w:rsid w:val="00FD73C4"/>
    <w:rsid w:val="00FE7A51"/>
    <w:rsid w:val="00FF01B4"/>
    <w:rsid w:val="00FF1B5D"/>
    <w:rsid w:val="00FF4592"/>
    <w:rsid w:val="00FF71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DC0EC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C15CA5"/>
    <w:pPr>
      <w:widowControl w:val="0"/>
      <w:tabs>
        <w:tab w:val="left" w:pos="709"/>
      </w:tabs>
      <w:suppressAutoHyphens/>
    </w:pPr>
    <w:rPr>
      <w:rFonts w:ascii="Times New Roman" w:eastAsia="SimSun" w:hAnsi="Times New Roman" w:cs="Lucida Sans"/>
      <w:sz w:val="24"/>
      <w:szCs w:val="24"/>
      <w:lang w:val="it-IT"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5CA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15CA5"/>
  </w:style>
  <w:style w:type="paragraph" w:styleId="Piedepgina">
    <w:name w:val="footer"/>
    <w:basedOn w:val="Normal"/>
    <w:link w:val="PiedepginaCar"/>
    <w:uiPriority w:val="99"/>
    <w:unhideWhenUsed/>
    <w:rsid w:val="00C15CA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15CA5"/>
  </w:style>
  <w:style w:type="table" w:styleId="Tablaconcuadrcula">
    <w:name w:val="Table Grid"/>
    <w:basedOn w:val="Tablanormal"/>
    <w:uiPriority w:val="59"/>
    <w:rsid w:val="00C15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15C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5CA5"/>
    <w:rPr>
      <w:rFonts w:ascii="Tahoma" w:hAnsi="Tahoma" w:cs="Tahoma"/>
      <w:sz w:val="16"/>
      <w:szCs w:val="16"/>
    </w:rPr>
  </w:style>
  <w:style w:type="character" w:styleId="Hipervnculo">
    <w:name w:val="Hyperlink"/>
    <w:rsid w:val="00263CAB"/>
  </w:style>
  <w:style w:type="paragraph" w:customStyle="1" w:styleId="Intestazione1">
    <w:name w:val="Intestazione1"/>
    <w:basedOn w:val="Normal"/>
    <w:next w:val="Textoindependiente"/>
    <w:rsid w:val="00263CAB"/>
    <w:pPr>
      <w:widowControl/>
      <w:tabs>
        <w:tab w:val="clear" w:pos="709"/>
      </w:tabs>
      <w:overflowPunct w:val="0"/>
      <w:autoSpaceDE w:val="0"/>
      <w:spacing w:before="60" w:after="0" w:line="240" w:lineRule="auto"/>
      <w:ind w:firstLine="227"/>
      <w:jc w:val="center"/>
      <w:textAlignment w:val="baseline"/>
    </w:pPr>
    <w:rPr>
      <w:rFonts w:eastAsia="Times New Roman" w:cs="Times New Roman"/>
      <w:sz w:val="20"/>
      <w:szCs w:val="20"/>
      <w:lang w:val="pt-PT" w:eastAsia="en-US"/>
    </w:rPr>
  </w:style>
  <w:style w:type="paragraph" w:styleId="Textoindependiente">
    <w:name w:val="Body Text"/>
    <w:basedOn w:val="Normal"/>
    <w:link w:val="TextoindependienteCar"/>
    <w:uiPriority w:val="99"/>
    <w:semiHidden/>
    <w:unhideWhenUsed/>
    <w:rsid w:val="00263CAB"/>
    <w:pPr>
      <w:spacing w:after="120"/>
    </w:pPr>
  </w:style>
  <w:style w:type="character" w:customStyle="1" w:styleId="TextoindependienteCar">
    <w:name w:val="Texto independiente Car"/>
    <w:basedOn w:val="Fuentedeprrafopredeter"/>
    <w:link w:val="Textoindependiente"/>
    <w:uiPriority w:val="99"/>
    <w:semiHidden/>
    <w:rsid w:val="00263CAB"/>
    <w:rPr>
      <w:rFonts w:ascii="Times New Roman" w:eastAsia="SimSun" w:hAnsi="Times New Roman" w:cs="Lucida Sans"/>
      <w:sz w:val="24"/>
      <w:szCs w:val="24"/>
      <w:lang w:val="it-IT" w:eastAsia="zh-CN" w:bidi="hi-IN"/>
    </w:rPr>
  </w:style>
  <w:style w:type="character" w:styleId="Hipervnculovisitado">
    <w:name w:val="FollowedHyperlink"/>
    <w:basedOn w:val="Fuentedeprrafopredeter"/>
    <w:uiPriority w:val="99"/>
    <w:semiHidden/>
    <w:unhideWhenUsed/>
    <w:rsid w:val="00B2406E"/>
    <w:rPr>
      <w:color w:val="903638" w:themeColor="followedHyperlink"/>
      <w:u w:val="single"/>
    </w:rPr>
  </w:style>
  <w:style w:type="paragraph" w:styleId="Textonotapie">
    <w:name w:val="footnote text"/>
    <w:basedOn w:val="Normal"/>
    <w:link w:val="TextonotapieCar"/>
    <w:uiPriority w:val="99"/>
    <w:unhideWhenUsed/>
    <w:rsid w:val="00400672"/>
    <w:pPr>
      <w:spacing w:after="0" w:line="240" w:lineRule="auto"/>
    </w:pPr>
  </w:style>
  <w:style w:type="character" w:customStyle="1" w:styleId="TextonotapieCar">
    <w:name w:val="Texto nota pie Car"/>
    <w:basedOn w:val="Fuentedeprrafopredeter"/>
    <w:link w:val="Textonotapie"/>
    <w:uiPriority w:val="99"/>
    <w:rsid w:val="00400672"/>
    <w:rPr>
      <w:rFonts w:ascii="Times New Roman" w:eastAsia="SimSun" w:hAnsi="Times New Roman" w:cs="Lucida Sans"/>
      <w:sz w:val="24"/>
      <w:szCs w:val="24"/>
      <w:lang w:val="it-IT" w:eastAsia="zh-CN" w:bidi="hi-IN"/>
    </w:rPr>
  </w:style>
  <w:style w:type="character" w:styleId="Refdenotaalpie">
    <w:name w:val="footnote reference"/>
    <w:basedOn w:val="Fuentedeprrafopredeter"/>
    <w:uiPriority w:val="99"/>
    <w:unhideWhenUsed/>
    <w:rsid w:val="00400672"/>
    <w:rPr>
      <w:vertAlign w:val="superscript"/>
    </w:rPr>
  </w:style>
  <w:style w:type="paragraph" w:styleId="Prrafodelista">
    <w:name w:val="List Paragraph"/>
    <w:basedOn w:val="Normal"/>
    <w:uiPriority w:val="34"/>
    <w:qFormat/>
    <w:rsid w:val="002027BE"/>
    <w:pPr>
      <w:ind w:left="720"/>
      <w:contextualSpacing/>
    </w:pPr>
    <w:rPr>
      <w:rFonts w:cs="Mangal"/>
      <w:szCs w:val="21"/>
    </w:rPr>
  </w:style>
  <w:style w:type="paragraph" w:styleId="NormalWeb">
    <w:name w:val="Normal (Web)"/>
    <w:basedOn w:val="Normal"/>
    <w:uiPriority w:val="99"/>
    <w:unhideWhenUsed/>
    <w:rsid w:val="00B629E8"/>
    <w:pPr>
      <w:widowControl/>
      <w:tabs>
        <w:tab w:val="clear" w:pos="709"/>
      </w:tabs>
      <w:suppressAutoHyphens w:val="0"/>
      <w:spacing w:before="100" w:beforeAutospacing="1" w:after="100" w:afterAutospacing="1" w:line="240" w:lineRule="auto"/>
    </w:pPr>
    <w:rPr>
      <w:rFonts w:eastAsia="Times New Roman" w:cs="Times New Roman"/>
      <w:lang w:val="en-US"/>
    </w:rPr>
  </w:style>
  <w:style w:type="character" w:styleId="Mencinsinresolver">
    <w:name w:val="Unresolved Mention"/>
    <w:basedOn w:val="Fuentedeprrafopredeter"/>
    <w:uiPriority w:val="99"/>
    <w:rsid w:val="00E6564D"/>
    <w:rPr>
      <w:color w:val="605E5C"/>
      <w:shd w:val="clear" w:color="auto" w:fill="E1DFDD"/>
    </w:rPr>
  </w:style>
  <w:style w:type="character" w:styleId="Textodelmarcadordeposicin">
    <w:name w:val="Placeholder Text"/>
    <w:basedOn w:val="Fuentedeprrafopredeter"/>
    <w:uiPriority w:val="99"/>
    <w:semiHidden/>
    <w:rsid w:val="00F6161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6666">
      <w:bodyDiv w:val="1"/>
      <w:marLeft w:val="0"/>
      <w:marRight w:val="0"/>
      <w:marTop w:val="0"/>
      <w:marBottom w:val="0"/>
      <w:divBdr>
        <w:top w:val="none" w:sz="0" w:space="0" w:color="auto"/>
        <w:left w:val="none" w:sz="0" w:space="0" w:color="auto"/>
        <w:bottom w:val="none" w:sz="0" w:space="0" w:color="auto"/>
        <w:right w:val="none" w:sz="0" w:space="0" w:color="auto"/>
      </w:divBdr>
      <w:divsChild>
        <w:div w:id="215628894">
          <w:marLeft w:val="0"/>
          <w:marRight w:val="0"/>
          <w:marTop w:val="0"/>
          <w:marBottom w:val="0"/>
          <w:divBdr>
            <w:top w:val="none" w:sz="0" w:space="0" w:color="auto"/>
            <w:left w:val="none" w:sz="0" w:space="0" w:color="auto"/>
            <w:bottom w:val="none" w:sz="0" w:space="0" w:color="auto"/>
            <w:right w:val="none" w:sz="0" w:space="0" w:color="auto"/>
          </w:divBdr>
          <w:divsChild>
            <w:div w:id="1892761381">
              <w:marLeft w:val="0"/>
              <w:marRight w:val="0"/>
              <w:marTop w:val="0"/>
              <w:marBottom w:val="0"/>
              <w:divBdr>
                <w:top w:val="none" w:sz="0" w:space="0" w:color="auto"/>
                <w:left w:val="none" w:sz="0" w:space="0" w:color="auto"/>
                <w:bottom w:val="none" w:sz="0" w:space="0" w:color="auto"/>
                <w:right w:val="none" w:sz="0" w:space="0" w:color="auto"/>
              </w:divBdr>
              <w:divsChild>
                <w:div w:id="840007368">
                  <w:marLeft w:val="0"/>
                  <w:marRight w:val="0"/>
                  <w:marTop w:val="0"/>
                  <w:marBottom w:val="0"/>
                  <w:divBdr>
                    <w:top w:val="none" w:sz="0" w:space="0" w:color="auto"/>
                    <w:left w:val="none" w:sz="0" w:space="0" w:color="auto"/>
                    <w:bottom w:val="none" w:sz="0" w:space="0" w:color="auto"/>
                    <w:right w:val="none" w:sz="0" w:space="0" w:color="auto"/>
                  </w:divBdr>
                  <w:divsChild>
                    <w:div w:id="15149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9655">
      <w:bodyDiv w:val="1"/>
      <w:marLeft w:val="0"/>
      <w:marRight w:val="0"/>
      <w:marTop w:val="0"/>
      <w:marBottom w:val="0"/>
      <w:divBdr>
        <w:top w:val="none" w:sz="0" w:space="0" w:color="auto"/>
        <w:left w:val="none" w:sz="0" w:space="0" w:color="auto"/>
        <w:bottom w:val="none" w:sz="0" w:space="0" w:color="auto"/>
        <w:right w:val="none" w:sz="0" w:space="0" w:color="auto"/>
      </w:divBdr>
      <w:divsChild>
        <w:div w:id="1254893160">
          <w:marLeft w:val="0"/>
          <w:marRight w:val="0"/>
          <w:marTop w:val="0"/>
          <w:marBottom w:val="0"/>
          <w:divBdr>
            <w:top w:val="none" w:sz="0" w:space="0" w:color="auto"/>
            <w:left w:val="none" w:sz="0" w:space="0" w:color="auto"/>
            <w:bottom w:val="none" w:sz="0" w:space="0" w:color="auto"/>
            <w:right w:val="none" w:sz="0" w:space="0" w:color="auto"/>
          </w:divBdr>
          <w:divsChild>
            <w:div w:id="1813477997">
              <w:marLeft w:val="0"/>
              <w:marRight w:val="0"/>
              <w:marTop w:val="0"/>
              <w:marBottom w:val="0"/>
              <w:divBdr>
                <w:top w:val="none" w:sz="0" w:space="0" w:color="auto"/>
                <w:left w:val="none" w:sz="0" w:space="0" w:color="auto"/>
                <w:bottom w:val="none" w:sz="0" w:space="0" w:color="auto"/>
                <w:right w:val="none" w:sz="0" w:space="0" w:color="auto"/>
              </w:divBdr>
              <w:divsChild>
                <w:div w:id="253438548">
                  <w:marLeft w:val="0"/>
                  <w:marRight w:val="0"/>
                  <w:marTop w:val="0"/>
                  <w:marBottom w:val="0"/>
                  <w:divBdr>
                    <w:top w:val="none" w:sz="0" w:space="0" w:color="auto"/>
                    <w:left w:val="none" w:sz="0" w:space="0" w:color="auto"/>
                    <w:bottom w:val="none" w:sz="0" w:space="0" w:color="auto"/>
                    <w:right w:val="none" w:sz="0" w:space="0" w:color="auto"/>
                  </w:divBdr>
                  <w:divsChild>
                    <w:div w:id="12116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08965">
      <w:bodyDiv w:val="1"/>
      <w:marLeft w:val="0"/>
      <w:marRight w:val="0"/>
      <w:marTop w:val="0"/>
      <w:marBottom w:val="0"/>
      <w:divBdr>
        <w:top w:val="none" w:sz="0" w:space="0" w:color="auto"/>
        <w:left w:val="none" w:sz="0" w:space="0" w:color="auto"/>
        <w:bottom w:val="none" w:sz="0" w:space="0" w:color="auto"/>
        <w:right w:val="none" w:sz="0" w:space="0" w:color="auto"/>
      </w:divBdr>
      <w:divsChild>
        <w:div w:id="147552134">
          <w:marLeft w:val="0"/>
          <w:marRight w:val="0"/>
          <w:marTop w:val="0"/>
          <w:marBottom w:val="0"/>
          <w:divBdr>
            <w:top w:val="none" w:sz="0" w:space="0" w:color="auto"/>
            <w:left w:val="none" w:sz="0" w:space="0" w:color="auto"/>
            <w:bottom w:val="none" w:sz="0" w:space="0" w:color="auto"/>
            <w:right w:val="none" w:sz="0" w:space="0" w:color="auto"/>
          </w:divBdr>
          <w:divsChild>
            <w:div w:id="745492275">
              <w:marLeft w:val="0"/>
              <w:marRight w:val="0"/>
              <w:marTop w:val="0"/>
              <w:marBottom w:val="0"/>
              <w:divBdr>
                <w:top w:val="none" w:sz="0" w:space="0" w:color="auto"/>
                <w:left w:val="none" w:sz="0" w:space="0" w:color="auto"/>
                <w:bottom w:val="none" w:sz="0" w:space="0" w:color="auto"/>
                <w:right w:val="none" w:sz="0" w:space="0" w:color="auto"/>
              </w:divBdr>
              <w:divsChild>
                <w:div w:id="1546137491">
                  <w:marLeft w:val="0"/>
                  <w:marRight w:val="0"/>
                  <w:marTop w:val="0"/>
                  <w:marBottom w:val="0"/>
                  <w:divBdr>
                    <w:top w:val="none" w:sz="0" w:space="0" w:color="auto"/>
                    <w:left w:val="none" w:sz="0" w:space="0" w:color="auto"/>
                    <w:bottom w:val="none" w:sz="0" w:space="0" w:color="auto"/>
                    <w:right w:val="none" w:sz="0" w:space="0" w:color="auto"/>
                  </w:divBdr>
                  <w:divsChild>
                    <w:div w:id="6025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24266">
      <w:bodyDiv w:val="1"/>
      <w:marLeft w:val="0"/>
      <w:marRight w:val="0"/>
      <w:marTop w:val="0"/>
      <w:marBottom w:val="0"/>
      <w:divBdr>
        <w:top w:val="none" w:sz="0" w:space="0" w:color="auto"/>
        <w:left w:val="none" w:sz="0" w:space="0" w:color="auto"/>
        <w:bottom w:val="none" w:sz="0" w:space="0" w:color="auto"/>
        <w:right w:val="none" w:sz="0" w:space="0" w:color="auto"/>
      </w:divBdr>
      <w:divsChild>
        <w:div w:id="2008287527">
          <w:marLeft w:val="0"/>
          <w:marRight w:val="0"/>
          <w:marTop w:val="0"/>
          <w:marBottom w:val="0"/>
          <w:divBdr>
            <w:top w:val="none" w:sz="0" w:space="0" w:color="auto"/>
            <w:left w:val="none" w:sz="0" w:space="0" w:color="auto"/>
            <w:bottom w:val="none" w:sz="0" w:space="0" w:color="auto"/>
            <w:right w:val="none" w:sz="0" w:space="0" w:color="auto"/>
          </w:divBdr>
          <w:divsChild>
            <w:div w:id="935406822">
              <w:marLeft w:val="0"/>
              <w:marRight w:val="0"/>
              <w:marTop w:val="0"/>
              <w:marBottom w:val="0"/>
              <w:divBdr>
                <w:top w:val="none" w:sz="0" w:space="0" w:color="auto"/>
                <w:left w:val="none" w:sz="0" w:space="0" w:color="auto"/>
                <w:bottom w:val="none" w:sz="0" w:space="0" w:color="auto"/>
                <w:right w:val="none" w:sz="0" w:space="0" w:color="auto"/>
              </w:divBdr>
              <w:divsChild>
                <w:div w:id="641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75188">
      <w:bodyDiv w:val="1"/>
      <w:marLeft w:val="0"/>
      <w:marRight w:val="0"/>
      <w:marTop w:val="0"/>
      <w:marBottom w:val="0"/>
      <w:divBdr>
        <w:top w:val="none" w:sz="0" w:space="0" w:color="auto"/>
        <w:left w:val="none" w:sz="0" w:space="0" w:color="auto"/>
        <w:bottom w:val="none" w:sz="0" w:space="0" w:color="auto"/>
        <w:right w:val="none" w:sz="0" w:space="0" w:color="auto"/>
      </w:divBdr>
      <w:divsChild>
        <w:div w:id="1662345977">
          <w:marLeft w:val="0"/>
          <w:marRight w:val="0"/>
          <w:marTop w:val="0"/>
          <w:marBottom w:val="0"/>
          <w:divBdr>
            <w:top w:val="none" w:sz="0" w:space="0" w:color="auto"/>
            <w:left w:val="none" w:sz="0" w:space="0" w:color="auto"/>
            <w:bottom w:val="none" w:sz="0" w:space="0" w:color="auto"/>
            <w:right w:val="none" w:sz="0" w:space="0" w:color="auto"/>
          </w:divBdr>
          <w:divsChild>
            <w:div w:id="1456367152">
              <w:marLeft w:val="0"/>
              <w:marRight w:val="0"/>
              <w:marTop w:val="0"/>
              <w:marBottom w:val="0"/>
              <w:divBdr>
                <w:top w:val="none" w:sz="0" w:space="0" w:color="auto"/>
                <w:left w:val="none" w:sz="0" w:space="0" w:color="auto"/>
                <w:bottom w:val="none" w:sz="0" w:space="0" w:color="auto"/>
                <w:right w:val="none" w:sz="0" w:space="0" w:color="auto"/>
              </w:divBdr>
              <w:divsChild>
                <w:div w:id="1940982944">
                  <w:marLeft w:val="0"/>
                  <w:marRight w:val="0"/>
                  <w:marTop w:val="0"/>
                  <w:marBottom w:val="0"/>
                  <w:divBdr>
                    <w:top w:val="none" w:sz="0" w:space="0" w:color="auto"/>
                    <w:left w:val="none" w:sz="0" w:space="0" w:color="auto"/>
                    <w:bottom w:val="none" w:sz="0" w:space="0" w:color="auto"/>
                    <w:right w:val="none" w:sz="0" w:space="0" w:color="auto"/>
                  </w:divBdr>
                  <w:divsChild>
                    <w:div w:id="9394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77339">
      <w:bodyDiv w:val="1"/>
      <w:marLeft w:val="0"/>
      <w:marRight w:val="0"/>
      <w:marTop w:val="0"/>
      <w:marBottom w:val="0"/>
      <w:divBdr>
        <w:top w:val="none" w:sz="0" w:space="0" w:color="auto"/>
        <w:left w:val="none" w:sz="0" w:space="0" w:color="auto"/>
        <w:bottom w:val="none" w:sz="0" w:space="0" w:color="auto"/>
        <w:right w:val="none" w:sz="0" w:space="0" w:color="auto"/>
      </w:divBdr>
      <w:divsChild>
        <w:div w:id="2021543869">
          <w:marLeft w:val="0"/>
          <w:marRight w:val="0"/>
          <w:marTop w:val="0"/>
          <w:marBottom w:val="0"/>
          <w:divBdr>
            <w:top w:val="none" w:sz="0" w:space="0" w:color="auto"/>
            <w:left w:val="none" w:sz="0" w:space="0" w:color="auto"/>
            <w:bottom w:val="none" w:sz="0" w:space="0" w:color="auto"/>
            <w:right w:val="none" w:sz="0" w:space="0" w:color="auto"/>
          </w:divBdr>
          <w:divsChild>
            <w:div w:id="1144539911">
              <w:marLeft w:val="0"/>
              <w:marRight w:val="0"/>
              <w:marTop w:val="0"/>
              <w:marBottom w:val="0"/>
              <w:divBdr>
                <w:top w:val="none" w:sz="0" w:space="0" w:color="auto"/>
                <w:left w:val="none" w:sz="0" w:space="0" w:color="auto"/>
                <w:bottom w:val="none" w:sz="0" w:space="0" w:color="auto"/>
                <w:right w:val="none" w:sz="0" w:space="0" w:color="auto"/>
              </w:divBdr>
              <w:divsChild>
                <w:div w:id="2147118173">
                  <w:marLeft w:val="0"/>
                  <w:marRight w:val="0"/>
                  <w:marTop w:val="0"/>
                  <w:marBottom w:val="0"/>
                  <w:divBdr>
                    <w:top w:val="none" w:sz="0" w:space="0" w:color="auto"/>
                    <w:left w:val="none" w:sz="0" w:space="0" w:color="auto"/>
                    <w:bottom w:val="none" w:sz="0" w:space="0" w:color="auto"/>
                    <w:right w:val="none" w:sz="0" w:space="0" w:color="auto"/>
                  </w:divBdr>
                  <w:divsChild>
                    <w:div w:id="9088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25521">
      <w:bodyDiv w:val="1"/>
      <w:marLeft w:val="0"/>
      <w:marRight w:val="0"/>
      <w:marTop w:val="0"/>
      <w:marBottom w:val="0"/>
      <w:divBdr>
        <w:top w:val="none" w:sz="0" w:space="0" w:color="auto"/>
        <w:left w:val="none" w:sz="0" w:space="0" w:color="auto"/>
        <w:bottom w:val="none" w:sz="0" w:space="0" w:color="auto"/>
        <w:right w:val="none" w:sz="0" w:space="0" w:color="auto"/>
      </w:divBdr>
      <w:divsChild>
        <w:div w:id="485172835">
          <w:marLeft w:val="0"/>
          <w:marRight w:val="0"/>
          <w:marTop w:val="0"/>
          <w:marBottom w:val="0"/>
          <w:divBdr>
            <w:top w:val="none" w:sz="0" w:space="0" w:color="auto"/>
            <w:left w:val="none" w:sz="0" w:space="0" w:color="auto"/>
            <w:bottom w:val="none" w:sz="0" w:space="0" w:color="auto"/>
            <w:right w:val="none" w:sz="0" w:space="0" w:color="auto"/>
          </w:divBdr>
          <w:divsChild>
            <w:div w:id="1167942503">
              <w:marLeft w:val="0"/>
              <w:marRight w:val="0"/>
              <w:marTop w:val="0"/>
              <w:marBottom w:val="0"/>
              <w:divBdr>
                <w:top w:val="none" w:sz="0" w:space="0" w:color="auto"/>
                <w:left w:val="none" w:sz="0" w:space="0" w:color="auto"/>
                <w:bottom w:val="none" w:sz="0" w:space="0" w:color="auto"/>
                <w:right w:val="none" w:sz="0" w:space="0" w:color="auto"/>
              </w:divBdr>
              <w:divsChild>
                <w:div w:id="1494101277">
                  <w:marLeft w:val="0"/>
                  <w:marRight w:val="0"/>
                  <w:marTop w:val="0"/>
                  <w:marBottom w:val="0"/>
                  <w:divBdr>
                    <w:top w:val="none" w:sz="0" w:space="0" w:color="auto"/>
                    <w:left w:val="none" w:sz="0" w:space="0" w:color="auto"/>
                    <w:bottom w:val="none" w:sz="0" w:space="0" w:color="auto"/>
                    <w:right w:val="none" w:sz="0" w:space="0" w:color="auto"/>
                  </w:divBdr>
                  <w:divsChild>
                    <w:div w:id="11032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01588">
      <w:bodyDiv w:val="1"/>
      <w:marLeft w:val="0"/>
      <w:marRight w:val="0"/>
      <w:marTop w:val="0"/>
      <w:marBottom w:val="0"/>
      <w:divBdr>
        <w:top w:val="none" w:sz="0" w:space="0" w:color="auto"/>
        <w:left w:val="none" w:sz="0" w:space="0" w:color="auto"/>
        <w:bottom w:val="none" w:sz="0" w:space="0" w:color="auto"/>
        <w:right w:val="none" w:sz="0" w:space="0" w:color="auto"/>
      </w:divBdr>
      <w:divsChild>
        <w:div w:id="922185103">
          <w:marLeft w:val="0"/>
          <w:marRight w:val="0"/>
          <w:marTop w:val="0"/>
          <w:marBottom w:val="0"/>
          <w:divBdr>
            <w:top w:val="none" w:sz="0" w:space="0" w:color="auto"/>
            <w:left w:val="none" w:sz="0" w:space="0" w:color="auto"/>
            <w:bottom w:val="none" w:sz="0" w:space="0" w:color="auto"/>
            <w:right w:val="none" w:sz="0" w:space="0" w:color="auto"/>
          </w:divBdr>
          <w:divsChild>
            <w:div w:id="1206680983">
              <w:marLeft w:val="0"/>
              <w:marRight w:val="0"/>
              <w:marTop w:val="0"/>
              <w:marBottom w:val="0"/>
              <w:divBdr>
                <w:top w:val="none" w:sz="0" w:space="0" w:color="auto"/>
                <w:left w:val="none" w:sz="0" w:space="0" w:color="auto"/>
                <w:bottom w:val="none" w:sz="0" w:space="0" w:color="auto"/>
                <w:right w:val="none" w:sz="0" w:space="0" w:color="auto"/>
              </w:divBdr>
              <w:divsChild>
                <w:div w:id="1680347329">
                  <w:marLeft w:val="0"/>
                  <w:marRight w:val="0"/>
                  <w:marTop w:val="0"/>
                  <w:marBottom w:val="0"/>
                  <w:divBdr>
                    <w:top w:val="none" w:sz="0" w:space="0" w:color="auto"/>
                    <w:left w:val="none" w:sz="0" w:space="0" w:color="auto"/>
                    <w:bottom w:val="none" w:sz="0" w:space="0" w:color="auto"/>
                    <w:right w:val="none" w:sz="0" w:space="0" w:color="auto"/>
                  </w:divBdr>
                  <w:divsChild>
                    <w:div w:id="5262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845415">
      <w:bodyDiv w:val="1"/>
      <w:marLeft w:val="0"/>
      <w:marRight w:val="0"/>
      <w:marTop w:val="0"/>
      <w:marBottom w:val="0"/>
      <w:divBdr>
        <w:top w:val="none" w:sz="0" w:space="0" w:color="auto"/>
        <w:left w:val="none" w:sz="0" w:space="0" w:color="auto"/>
        <w:bottom w:val="none" w:sz="0" w:space="0" w:color="auto"/>
        <w:right w:val="none" w:sz="0" w:space="0" w:color="auto"/>
      </w:divBdr>
      <w:divsChild>
        <w:div w:id="63571166">
          <w:marLeft w:val="0"/>
          <w:marRight w:val="0"/>
          <w:marTop w:val="0"/>
          <w:marBottom w:val="0"/>
          <w:divBdr>
            <w:top w:val="none" w:sz="0" w:space="0" w:color="auto"/>
            <w:left w:val="none" w:sz="0" w:space="0" w:color="auto"/>
            <w:bottom w:val="none" w:sz="0" w:space="0" w:color="auto"/>
            <w:right w:val="none" w:sz="0" w:space="0" w:color="auto"/>
          </w:divBdr>
          <w:divsChild>
            <w:div w:id="31344895">
              <w:marLeft w:val="0"/>
              <w:marRight w:val="0"/>
              <w:marTop w:val="0"/>
              <w:marBottom w:val="0"/>
              <w:divBdr>
                <w:top w:val="none" w:sz="0" w:space="0" w:color="auto"/>
                <w:left w:val="none" w:sz="0" w:space="0" w:color="auto"/>
                <w:bottom w:val="none" w:sz="0" w:space="0" w:color="auto"/>
                <w:right w:val="none" w:sz="0" w:space="0" w:color="auto"/>
              </w:divBdr>
              <w:divsChild>
                <w:div w:id="1633632390">
                  <w:marLeft w:val="0"/>
                  <w:marRight w:val="0"/>
                  <w:marTop w:val="0"/>
                  <w:marBottom w:val="0"/>
                  <w:divBdr>
                    <w:top w:val="none" w:sz="0" w:space="0" w:color="auto"/>
                    <w:left w:val="none" w:sz="0" w:space="0" w:color="auto"/>
                    <w:bottom w:val="none" w:sz="0" w:space="0" w:color="auto"/>
                    <w:right w:val="none" w:sz="0" w:space="0" w:color="auto"/>
                  </w:divBdr>
                  <w:divsChild>
                    <w:div w:id="55812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02280">
      <w:bodyDiv w:val="1"/>
      <w:marLeft w:val="0"/>
      <w:marRight w:val="0"/>
      <w:marTop w:val="0"/>
      <w:marBottom w:val="0"/>
      <w:divBdr>
        <w:top w:val="none" w:sz="0" w:space="0" w:color="auto"/>
        <w:left w:val="none" w:sz="0" w:space="0" w:color="auto"/>
        <w:bottom w:val="none" w:sz="0" w:space="0" w:color="auto"/>
        <w:right w:val="none" w:sz="0" w:space="0" w:color="auto"/>
      </w:divBdr>
    </w:div>
    <w:div w:id="1189561648">
      <w:bodyDiv w:val="1"/>
      <w:marLeft w:val="0"/>
      <w:marRight w:val="0"/>
      <w:marTop w:val="0"/>
      <w:marBottom w:val="0"/>
      <w:divBdr>
        <w:top w:val="none" w:sz="0" w:space="0" w:color="auto"/>
        <w:left w:val="none" w:sz="0" w:space="0" w:color="auto"/>
        <w:bottom w:val="none" w:sz="0" w:space="0" w:color="auto"/>
        <w:right w:val="none" w:sz="0" w:space="0" w:color="auto"/>
      </w:divBdr>
      <w:divsChild>
        <w:div w:id="2078017058">
          <w:marLeft w:val="0"/>
          <w:marRight w:val="0"/>
          <w:marTop w:val="0"/>
          <w:marBottom w:val="0"/>
          <w:divBdr>
            <w:top w:val="none" w:sz="0" w:space="0" w:color="auto"/>
            <w:left w:val="none" w:sz="0" w:space="0" w:color="auto"/>
            <w:bottom w:val="none" w:sz="0" w:space="0" w:color="auto"/>
            <w:right w:val="none" w:sz="0" w:space="0" w:color="auto"/>
          </w:divBdr>
          <w:divsChild>
            <w:div w:id="1724596972">
              <w:marLeft w:val="0"/>
              <w:marRight w:val="0"/>
              <w:marTop w:val="0"/>
              <w:marBottom w:val="0"/>
              <w:divBdr>
                <w:top w:val="none" w:sz="0" w:space="0" w:color="auto"/>
                <w:left w:val="none" w:sz="0" w:space="0" w:color="auto"/>
                <w:bottom w:val="none" w:sz="0" w:space="0" w:color="auto"/>
                <w:right w:val="none" w:sz="0" w:space="0" w:color="auto"/>
              </w:divBdr>
              <w:divsChild>
                <w:div w:id="628239622">
                  <w:marLeft w:val="0"/>
                  <w:marRight w:val="0"/>
                  <w:marTop w:val="0"/>
                  <w:marBottom w:val="0"/>
                  <w:divBdr>
                    <w:top w:val="none" w:sz="0" w:space="0" w:color="auto"/>
                    <w:left w:val="none" w:sz="0" w:space="0" w:color="auto"/>
                    <w:bottom w:val="none" w:sz="0" w:space="0" w:color="auto"/>
                    <w:right w:val="none" w:sz="0" w:space="0" w:color="auto"/>
                  </w:divBdr>
                  <w:divsChild>
                    <w:div w:id="105755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16799">
      <w:bodyDiv w:val="1"/>
      <w:marLeft w:val="0"/>
      <w:marRight w:val="0"/>
      <w:marTop w:val="0"/>
      <w:marBottom w:val="0"/>
      <w:divBdr>
        <w:top w:val="none" w:sz="0" w:space="0" w:color="auto"/>
        <w:left w:val="none" w:sz="0" w:space="0" w:color="auto"/>
        <w:bottom w:val="none" w:sz="0" w:space="0" w:color="auto"/>
        <w:right w:val="none" w:sz="0" w:space="0" w:color="auto"/>
      </w:divBdr>
      <w:divsChild>
        <w:div w:id="951597242">
          <w:marLeft w:val="0"/>
          <w:marRight w:val="0"/>
          <w:marTop w:val="0"/>
          <w:marBottom w:val="0"/>
          <w:divBdr>
            <w:top w:val="none" w:sz="0" w:space="0" w:color="auto"/>
            <w:left w:val="none" w:sz="0" w:space="0" w:color="auto"/>
            <w:bottom w:val="none" w:sz="0" w:space="0" w:color="auto"/>
            <w:right w:val="none" w:sz="0" w:space="0" w:color="auto"/>
          </w:divBdr>
          <w:divsChild>
            <w:div w:id="1565794561">
              <w:marLeft w:val="0"/>
              <w:marRight w:val="0"/>
              <w:marTop w:val="0"/>
              <w:marBottom w:val="0"/>
              <w:divBdr>
                <w:top w:val="none" w:sz="0" w:space="0" w:color="auto"/>
                <w:left w:val="none" w:sz="0" w:space="0" w:color="auto"/>
                <w:bottom w:val="none" w:sz="0" w:space="0" w:color="auto"/>
                <w:right w:val="none" w:sz="0" w:space="0" w:color="auto"/>
              </w:divBdr>
              <w:divsChild>
                <w:div w:id="1612542056">
                  <w:marLeft w:val="0"/>
                  <w:marRight w:val="0"/>
                  <w:marTop w:val="0"/>
                  <w:marBottom w:val="0"/>
                  <w:divBdr>
                    <w:top w:val="none" w:sz="0" w:space="0" w:color="auto"/>
                    <w:left w:val="none" w:sz="0" w:space="0" w:color="auto"/>
                    <w:bottom w:val="none" w:sz="0" w:space="0" w:color="auto"/>
                    <w:right w:val="none" w:sz="0" w:space="0" w:color="auto"/>
                  </w:divBdr>
                  <w:divsChild>
                    <w:div w:id="14416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384412">
      <w:bodyDiv w:val="1"/>
      <w:marLeft w:val="0"/>
      <w:marRight w:val="0"/>
      <w:marTop w:val="0"/>
      <w:marBottom w:val="0"/>
      <w:divBdr>
        <w:top w:val="none" w:sz="0" w:space="0" w:color="auto"/>
        <w:left w:val="none" w:sz="0" w:space="0" w:color="auto"/>
        <w:bottom w:val="none" w:sz="0" w:space="0" w:color="auto"/>
        <w:right w:val="none" w:sz="0" w:space="0" w:color="auto"/>
      </w:divBdr>
      <w:divsChild>
        <w:div w:id="306280962">
          <w:marLeft w:val="0"/>
          <w:marRight w:val="0"/>
          <w:marTop w:val="0"/>
          <w:marBottom w:val="0"/>
          <w:divBdr>
            <w:top w:val="none" w:sz="0" w:space="0" w:color="auto"/>
            <w:left w:val="none" w:sz="0" w:space="0" w:color="auto"/>
            <w:bottom w:val="none" w:sz="0" w:space="0" w:color="auto"/>
            <w:right w:val="none" w:sz="0" w:space="0" w:color="auto"/>
          </w:divBdr>
          <w:divsChild>
            <w:div w:id="1511136528">
              <w:marLeft w:val="0"/>
              <w:marRight w:val="0"/>
              <w:marTop w:val="0"/>
              <w:marBottom w:val="0"/>
              <w:divBdr>
                <w:top w:val="none" w:sz="0" w:space="0" w:color="auto"/>
                <w:left w:val="none" w:sz="0" w:space="0" w:color="auto"/>
                <w:bottom w:val="none" w:sz="0" w:space="0" w:color="auto"/>
                <w:right w:val="none" w:sz="0" w:space="0" w:color="auto"/>
              </w:divBdr>
              <w:divsChild>
                <w:div w:id="25953609">
                  <w:marLeft w:val="0"/>
                  <w:marRight w:val="0"/>
                  <w:marTop w:val="0"/>
                  <w:marBottom w:val="0"/>
                  <w:divBdr>
                    <w:top w:val="none" w:sz="0" w:space="0" w:color="auto"/>
                    <w:left w:val="none" w:sz="0" w:space="0" w:color="auto"/>
                    <w:bottom w:val="none" w:sz="0" w:space="0" w:color="auto"/>
                    <w:right w:val="none" w:sz="0" w:space="0" w:color="auto"/>
                  </w:divBdr>
                  <w:divsChild>
                    <w:div w:id="18688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567698">
      <w:bodyDiv w:val="1"/>
      <w:marLeft w:val="0"/>
      <w:marRight w:val="0"/>
      <w:marTop w:val="0"/>
      <w:marBottom w:val="0"/>
      <w:divBdr>
        <w:top w:val="none" w:sz="0" w:space="0" w:color="auto"/>
        <w:left w:val="none" w:sz="0" w:space="0" w:color="auto"/>
        <w:bottom w:val="none" w:sz="0" w:space="0" w:color="auto"/>
        <w:right w:val="none" w:sz="0" w:space="0" w:color="auto"/>
      </w:divBdr>
      <w:divsChild>
        <w:div w:id="2075734735">
          <w:marLeft w:val="0"/>
          <w:marRight w:val="0"/>
          <w:marTop w:val="0"/>
          <w:marBottom w:val="0"/>
          <w:divBdr>
            <w:top w:val="none" w:sz="0" w:space="0" w:color="auto"/>
            <w:left w:val="none" w:sz="0" w:space="0" w:color="auto"/>
            <w:bottom w:val="none" w:sz="0" w:space="0" w:color="auto"/>
            <w:right w:val="none" w:sz="0" w:space="0" w:color="auto"/>
          </w:divBdr>
          <w:divsChild>
            <w:div w:id="1268081254">
              <w:marLeft w:val="0"/>
              <w:marRight w:val="0"/>
              <w:marTop w:val="0"/>
              <w:marBottom w:val="0"/>
              <w:divBdr>
                <w:top w:val="none" w:sz="0" w:space="0" w:color="auto"/>
                <w:left w:val="none" w:sz="0" w:space="0" w:color="auto"/>
                <w:bottom w:val="none" w:sz="0" w:space="0" w:color="auto"/>
                <w:right w:val="none" w:sz="0" w:space="0" w:color="auto"/>
              </w:divBdr>
              <w:divsChild>
                <w:div w:id="2009209850">
                  <w:marLeft w:val="0"/>
                  <w:marRight w:val="0"/>
                  <w:marTop w:val="0"/>
                  <w:marBottom w:val="0"/>
                  <w:divBdr>
                    <w:top w:val="none" w:sz="0" w:space="0" w:color="auto"/>
                    <w:left w:val="none" w:sz="0" w:space="0" w:color="auto"/>
                    <w:bottom w:val="none" w:sz="0" w:space="0" w:color="auto"/>
                    <w:right w:val="none" w:sz="0" w:space="0" w:color="auto"/>
                  </w:divBdr>
                  <w:divsChild>
                    <w:div w:id="67989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68699">
      <w:bodyDiv w:val="1"/>
      <w:marLeft w:val="0"/>
      <w:marRight w:val="0"/>
      <w:marTop w:val="0"/>
      <w:marBottom w:val="0"/>
      <w:divBdr>
        <w:top w:val="none" w:sz="0" w:space="0" w:color="auto"/>
        <w:left w:val="none" w:sz="0" w:space="0" w:color="auto"/>
        <w:bottom w:val="none" w:sz="0" w:space="0" w:color="auto"/>
        <w:right w:val="none" w:sz="0" w:space="0" w:color="auto"/>
      </w:divBdr>
    </w:div>
    <w:div w:id="1939605633">
      <w:bodyDiv w:val="1"/>
      <w:marLeft w:val="0"/>
      <w:marRight w:val="0"/>
      <w:marTop w:val="0"/>
      <w:marBottom w:val="0"/>
      <w:divBdr>
        <w:top w:val="none" w:sz="0" w:space="0" w:color="auto"/>
        <w:left w:val="none" w:sz="0" w:space="0" w:color="auto"/>
        <w:bottom w:val="none" w:sz="0" w:space="0" w:color="auto"/>
        <w:right w:val="none" w:sz="0" w:space="0" w:color="auto"/>
      </w:divBdr>
      <w:divsChild>
        <w:div w:id="379863174">
          <w:marLeft w:val="0"/>
          <w:marRight w:val="0"/>
          <w:marTop w:val="0"/>
          <w:marBottom w:val="0"/>
          <w:divBdr>
            <w:top w:val="none" w:sz="0" w:space="0" w:color="auto"/>
            <w:left w:val="none" w:sz="0" w:space="0" w:color="auto"/>
            <w:bottom w:val="none" w:sz="0" w:space="0" w:color="auto"/>
            <w:right w:val="none" w:sz="0" w:space="0" w:color="auto"/>
          </w:divBdr>
          <w:divsChild>
            <w:div w:id="1024866839">
              <w:marLeft w:val="0"/>
              <w:marRight w:val="0"/>
              <w:marTop w:val="0"/>
              <w:marBottom w:val="0"/>
              <w:divBdr>
                <w:top w:val="none" w:sz="0" w:space="0" w:color="auto"/>
                <w:left w:val="none" w:sz="0" w:space="0" w:color="auto"/>
                <w:bottom w:val="none" w:sz="0" w:space="0" w:color="auto"/>
                <w:right w:val="none" w:sz="0" w:space="0" w:color="auto"/>
              </w:divBdr>
              <w:divsChild>
                <w:div w:id="982347379">
                  <w:marLeft w:val="0"/>
                  <w:marRight w:val="0"/>
                  <w:marTop w:val="0"/>
                  <w:marBottom w:val="0"/>
                  <w:divBdr>
                    <w:top w:val="none" w:sz="0" w:space="0" w:color="auto"/>
                    <w:left w:val="none" w:sz="0" w:space="0" w:color="auto"/>
                    <w:bottom w:val="none" w:sz="0" w:space="0" w:color="auto"/>
                    <w:right w:val="none" w:sz="0" w:space="0" w:color="auto"/>
                  </w:divBdr>
                  <w:divsChild>
                    <w:div w:id="1227104580">
                      <w:marLeft w:val="0"/>
                      <w:marRight w:val="0"/>
                      <w:marTop w:val="0"/>
                      <w:marBottom w:val="0"/>
                      <w:divBdr>
                        <w:top w:val="none" w:sz="0" w:space="0" w:color="auto"/>
                        <w:left w:val="none" w:sz="0" w:space="0" w:color="auto"/>
                        <w:bottom w:val="none" w:sz="0" w:space="0" w:color="auto"/>
                        <w:right w:val="none" w:sz="0" w:space="0" w:color="auto"/>
                      </w:divBdr>
                    </w:div>
                  </w:divsChild>
                </w:div>
                <w:div w:id="1801071073">
                  <w:marLeft w:val="0"/>
                  <w:marRight w:val="0"/>
                  <w:marTop w:val="0"/>
                  <w:marBottom w:val="0"/>
                  <w:divBdr>
                    <w:top w:val="none" w:sz="0" w:space="0" w:color="auto"/>
                    <w:left w:val="none" w:sz="0" w:space="0" w:color="auto"/>
                    <w:bottom w:val="none" w:sz="0" w:space="0" w:color="auto"/>
                    <w:right w:val="none" w:sz="0" w:space="0" w:color="auto"/>
                  </w:divBdr>
                  <w:divsChild>
                    <w:div w:id="121439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52821">
      <w:bodyDiv w:val="1"/>
      <w:marLeft w:val="0"/>
      <w:marRight w:val="0"/>
      <w:marTop w:val="0"/>
      <w:marBottom w:val="0"/>
      <w:divBdr>
        <w:top w:val="none" w:sz="0" w:space="0" w:color="auto"/>
        <w:left w:val="none" w:sz="0" w:space="0" w:color="auto"/>
        <w:bottom w:val="none" w:sz="0" w:space="0" w:color="auto"/>
        <w:right w:val="none" w:sz="0" w:space="0" w:color="auto"/>
      </w:divBdr>
    </w:div>
    <w:div w:id="2028481852">
      <w:bodyDiv w:val="1"/>
      <w:marLeft w:val="0"/>
      <w:marRight w:val="0"/>
      <w:marTop w:val="0"/>
      <w:marBottom w:val="0"/>
      <w:divBdr>
        <w:top w:val="none" w:sz="0" w:space="0" w:color="auto"/>
        <w:left w:val="none" w:sz="0" w:space="0" w:color="auto"/>
        <w:bottom w:val="none" w:sz="0" w:space="0" w:color="auto"/>
        <w:right w:val="none" w:sz="0" w:space="0" w:color="auto"/>
      </w:divBdr>
    </w:div>
    <w:div w:id="2132698647">
      <w:bodyDiv w:val="1"/>
      <w:marLeft w:val="0"/>
      <w:marRight w:val="0"/>
      <w:marTop w:val="0"/>
      <w:marBottom w:val="0"/>
      <w:divBdr>
        <w:top w:val="none" w:sz="0" w:space="0" w:color="auto"/>
        <w:left w:val="none" w:sz="0" w:space="0" w:color="auto"/>
        <w:bottom w:val="none" w:sz="0" w:space="0" w:color="auto"/>
        <w:right w:val="none" w:sz="0" w:space="0" w:color="auto"/>
      </w:divBdr>
      <w:divsChild>
        <w:div w:id="1949585517">
          <w:marLeft w:val="0"/>
          <w:marRight w:val="0"/>
          <w:marTop w:val="0"/>
          <w:marBottom w:val="0"/>
          <w:divBdr>
            <w:top w:val="none" w:sz="0" w:space="0" w:color="auto"/>
            <w:left w:val="none" w:sz="0" w:space="0" w:color="auto"/>
            <w:bottom w:val="none" w:sz="0" w:space="0" w:color="auto"/>
            <w:right w:val="none" w:sz="0" w:space="0" w:color="auto"/>
          </w:divBdr>
          <w:divsChild>
            <w:div w:id="217204233">
              <w:marLeft w:val="0"/>
              <w:marRight w:val="0"/>
              <w:marTop w:val="0"/>
              <w:marBottom w:val="0"/>
              <w:divBdr>
                <w:top w:val="none" w:sz="0" w:space="0" w:color="auto"/>
                <w:left w:val="none" w:sz="0" w:space="0" w:color="auto"/>
                <w:bottom w:val="none" w:sz="0" w:space="0" w:color="auto"/>
                <w:right w:val="none" w:sz="0" w:space="0" w:color="auto"/>
              </w:divBdr>
              <w:divsChild>
                <w:div w:id="1259944350">
                  <w:marLeft w:val="0"/>
                  <w:marRight w:val="0"/>
                  <w:marTop w:val="0"/>
                  <w:marBottom w:val="0"/>
                  <w:divBdr>
                    <w:top w:val="none" w:sz="0" w:space="0" w:color="auto"/>
                    <w:left w:val="none" w:sz="0" w:space="0" w:color="auto"/>
                    <w:bottom w:val="none" w:sz="0" w:space="0" w:color="auto"/>
                    <w:right w:val="none" w:sz="0" w:space="0" w:color="auto"/>
                  </w:divBdr>
                  <w:divsChild>
                    <w:div w:id="17392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sspmbible://Gen317-Gen324,Deut63,Josh131-Josh137,Heb1228,Lev251-Lev255,Lev258-Lev2513,Ezek3714,Ezek3725" TargetMode="External"/><Relationship Id="rId3" Type="http://schemas.openxmlformats.org/officeDocument/2006/relationships/settings" Target="settings.xml"/><Relationship Id="rId7" Type="http://schemas.openxmlformats.org/officeDocument/2006/relationships/hyperlink" Target="http://www.avventisti.it/scuola-del-sabat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355</Words>
  <Characters>1953</Characters>
  <Application>Microsoft Office Word</Application>
  <DocSecurity>0</DocSecurity>
  <Lines>16</Lines>
  <Paragraphs>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Gloria Mangiarotti</dc:creator>
  <cp:lastModifiedBy>Sergio</cp:lastModifiedBy>
  <cp:revision>1</cp:revision>
  <cp:lastPrinted>2025-11-28T16:28:00Z</cp:lastPrinted>
  <dcterms:created xsi:type="dcterms:W3CDTF">2025-11-28T16:28:00Z</dcterms:created>
  <dcterms:modified xsi:type="dcterms:W3CDTF">2025-11-28T16:28:00Z</dcterms:modified>
</cp:coreProperties>
</file>