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97FE" w14:textId="77777777" w:rsidR="00513AF6" w:rsidRPr="0064540B" w:rsidRDefault="00513AF6" w:rsidP="00513AF6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513AF6">
        <w:rPr>
          <w:b/>
          <w:bCs/>
          <w:sz w:val="22"/>
          <w:lang w:val="ro-RO"/>
        </w:rPr>
        <w:t>Lecții de la distrugerea Ierusalimului</w:t>
      </w:r>
      <w:r w:rsidRPr="00513AF6">
        <w:rPr>
          <w:b/>
          <w:bCs/>
          <w:sz w:val="22"/>
        </w:rPr>
        <w:t>:</w:t>
      </w:r>
    </w:p>
    <w:p w14:paraId="21ADC81D" w14:textId="77777777" w:rsidR="00513AF6" w:rsidRPr="00513AF6" w:rsidRDefault="00513AF6" w:rsidP="00513AF6">
      <w:pPr>
        <w:pStyle w:val="Prrafodelista"/>
        <w:numPr>
          <w:ilvl w:val="1"/>
          <w:numId w:val="1"/>
        </w:numPr>
        <w:rPr>
          <w:b/>
          <w:bCs/>
          <w:sz w:val="22"/>
          <w:lang w:val="en-US"/>
        </w:rPr>
      </w:pPr>
      <w:r w:rsidRPr="00513AF6">
        <w:rPr>
          <w:b/>
          <w:bCs/>
          <w:sz w:val="22"/>
          <w:lang w:val="ro-RO"/>
        </w:rPr>
        <w:t>Respingerea iubirii lui Dumnezeu</w:t>
      </w:r>
      <w:r w:rsidRPr="00513AF6">
        <w:rPr>
          <w:b/>
          <w:bCs/>
          <w:sz w:val="22"/>
        </w:rPr>
        <w:t>.</w:t>
      </w:r>
    </w:p>
    <w:p w14:paraId="22E2B609" w14:textId="77777777" w:rsidR="00513AF6" w:rsidRPr="0064540B" w:rsidRDefault="00513AF6" w:rsidP="00513AF6">
      <w:pPr>
        <w:pStyle w:val="Prrafodelista"/>
        <w:numPr>
          <w:ilvl w:val="2"/>
          <w:numId w:val="1"/>
        </w:numPr>
        <w:rPr>
          <w:bCs/>
          <w:sz w:val="22"/>
        </w:rPr>
      </w:pPr>
      <w:proofErr w:type="spellStart"/>
      <w:r w:rsidRPr="00513AF6">
        <w:rPr>
          <w:bCs/>
          <w:sz w:val="22"/>
        </w:rPr>
        <w:t>Isus</w:t>
      </w:r>
      <w:proofErr w:type="spellEnd"/>
      <w:r w:rsidRPr="00513AF6">
        <w:rPr>
          <w:bCs/>
          <w:sz w:val="22"/>
        </w:rPr>
        <w:t xml:space="preserve"> a </w:t>
      </w:r>
      <w:proofErr w:type="spellStart"/>
      <w:r w:rsidRPr="00513AF6">
        <w:rPr>
          <w:bCs/>
          <w:sz w:val="22"/>
        </w:rPr>
        <w:t>plâns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când</w:t>
      </w:r>
      <w:proofErr w:type="spellEnd"/>
      <w:r w:rsidRPr="00513AF6">
        <w:rPr>
          <w:bCs/>
          <w:sz w:val="22"/>
        </w:rPr>
        <w:t xml:space="preserve"> se apropia de </w:t>
      </w:r>
      <w:proofErr w:type="spellStart"/>
      <w:r w:rsidRPr="00513AF6">
        <w:rPr>
          <w:bCs/>
          <w:sz w:val="22"/>
        </w:rPr>
        <w:t>Ierusalim</w:t>
      </w:r>
      <w:proofErr w:type="spellEnd"/>
      <w:r w:rsidRPr="00513AF6">
        <w:rPr>
          <w:bCs/>
          <w:sz w:val="22"/>
        </w:rPr>
        <w:t xml:space="preserve"> (Luca 19:41-44). El </w:t>
      </w:r>
      <w:proofErr w:type="spellStart"/>
      <w:r w:rsidRPr="00513AF6">
        <w:rPr>
          <w:bCs/>
          <w:sz w:val="22"/>
        </w:rPr>
        <w:t>știa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că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vor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suferi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consecințele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respingerii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lor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încăpățânate</w:t>
      </w:r>
      <w:proofErr w:type="spellEnd"/>
      <w:r w:rsidRPr="00513AF6">
        <w:rPr>
          <w:bCs/>
          <w:sz w:val="22"/>
        </w:rPr>
        <w:t xml:space="preserve"> a </w:t>
      </w:r>
      <w:proofErr w:type="spellStart"/>
      <w:r w:rsidRPr="00513AF6">
        <w:rPr>
          <w:bCs/>
          <w:sz w:val="22"/>
        </w:rPr>
        <w:t>chemărilor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iubitoare</w:t>
      </w:r>
      <w:proofErr w:type="spellEnd"/>
      <w:r w:rsidRPr="00513AF6">
        <w:rPr>
          <w:bCs/>
          <w:sz w:val="22"/>
        </w:rPr>
        <w:t xml:space="preserve"> </w:t>
      </w:r>
      <w:r w:rsidRPr="00513AF6">
        <w:rPr>
          <w:bCs/>
          <w:sz w:val="22"/>
          <w:lang w:val="ro-RO"/>
        </w:rPr>
        <w:t xml:space="preserve">din partea lui </w:t>
      </w:r>
      <w:proofErr w:type="spellStart"/>
      <w:r w:rsidRPr="00513AF6">
        <w:rPr>
          <w:bCs/>
          <w:sz w:val="22"/>
        </w:rPr>
        <w:t>Dumnezeu</w:t>
      </w:r>
      <w:proofErr w:type="spellEnd"/>
      <w:r w:rsidRPr="00513AF6">
        <w:rPr>
          <w:bCs/>
          <w:sz w:val="22"/>
        </w:rPr>
        <w:t xml:space="preserve"> (</w:t>
      </w:r>
      <w:proofErr w:type="spellStart"/>
      <w:r w:rsidRPr="00513AF6">
        <w:rPr>
          <w:bCs/>
          <w:sz w:val="22"/>
        </w:rPr>
        <w:t>Matei</w:t>
      </w:r>
      <w:proofErr w:type="spellEnd"/>
      <w:r w:rsidRPr="00513AF6">
        <w:rPr>
          <w:bCs/>
          <w:sz w:val="22"/>
        </w:rPr>
        <w:t xml:space="preserve"> 23:37).</w:t>
      </w:r>
    </w:p>
    <w:p w14:paraId="6E6E4544" w14:textId="77777777" w:rsidR="00513AF6" w:rsidRPr="0064540B" w:rsidRDefault="00513AF6" w:rsidP="00513AF6">
      <w:pPr>
        <w:pStyle w:val="Prrafodelista"/>
        <w:numPr>
          <w:ilvl w:val="2"/>
          <w:numId w:val="1"/>
        </w:numPr>
        <w:rPr>
          <w:bCs/>
          <w:sz w:val="22"/>
        </w:rPr>
      </w:pPr>
      <w:r w:rsidRPr="00513AF6">
        <w:rPr>
          <w:bCs/>
          <w:sz w:val="22"/>
        </w:rPr>
        <w:t xml:space="preserve">A </w:t>
      </w:r>
      <w:proofErr w:type="spellStart"/>
      <w:r w:rsidRPr="00513AF6">
        <w:rPr>
          <w:bCs/>
          <w:sz w:val="22"/>
        </w:rPr>
        <w:t>plâns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pentru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că</w:t>
      </w:r>
      <w:proofErr w:type="spellEnd"/>
      <w:r w:rsidRPr="00513AF6">
        <w:rPr>
          <w:bCs/>
          <w:sz w:val="22"/>
        </w:rPr>
        <w:t xml:space="preserve"> tragedia ar fi </w:t>
      </w:r>
      <w:proofErr w:type="spellStart"/>
      <w:r w:rsidRPr="00513AF6">
        <w:rPr>
          <w:bCs/>
          <w:sz w:val="22"/>
        </w:rPr>
        <w:t>putut</w:t>
      </w:r>
      <w:proofErr w:type="spellEnd"/>
      <w:r w:rsidRPr="00513AF6">
        <w:rPr>
          <w:bCs/>
          <w:sz w:val="22"/>
        </w:rPr>
        <w:t xml:space="preserve"> fi </w:t>
      </w:r>
      <w:proofErr w:type="spellStart"/>
      <w:r w:rsidRPr="00513AF6">
        <w:rPr>
          <w:bCs/>
          <w:sz w:val="22"/>
        </w:rPr>
        <w:t>evitată</w:t>
      </w:r>
      <w:proofErr w:type="spellEnd"/>
      <w:r w:rsidRPr="00513AF6">
        <w:rPr>
          <w:bCs/>
          <w:sz w:val="22"/>
        </w:rPr>
        <w:t xml:space="preserve">. </w:t>
      </w:r>
      <w:proofErr w:type="spellStart"/>
      <w:r w:rsidRPr="00513AF6">
        <w:rPr>
          <w:bCs/>
          <w:sz w:val="22"/>
        </w:rPr>
        <w:t>Pentru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că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Dumnezeu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ne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iubește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atât</w:t>
      </w:r>
      <w:proofErr w:type="spellEnd"/>
      <w:r w:rsidRPr="00513AF6">
        <w:rPr>
          <w:bCs/>
          <w:sz w:val="22"/>
        </w:rPr>
        <w:t xml:space="preserve"> de </w:t>
      </w:r>
      <w:proofErr w:type="spellStart"/>
      <w:r w:rsidRPr="00513AF6">
        <w:rPr>
          <w:bCs/>
          <w:sz w:val="22"/>
        </w:rPr>
        <w:t>mult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încât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nu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vrea</w:t>
      </w:r>
      <w:proofErr w:type="spellEnd"/>
      <w:r w:rsidRPr="00513AF6">
        <w:rPr>
          <w:bCs/>
          <w:sz w:val="22"/>
        </w:rPr>
        <w:t xml:space="preserve"> ca </w:t>
      </w:r>
      <w:proofErr w:type="spellStart"/>
      <w:r w:rsidRPr="00513AF6">
        <w:rPr>
          <w:bCs/>
          <w:sz w:val="22"/>
        </w:rPr>
        <w:t>nimeni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să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moară</w:t>
      </w:r>
      <w:proofErr w:type="spellEnd"/>
      <w:r w:rsidRPr="00513AF6">
        <w:rPr>
          <w:bCs/>
          <w:sz w:val="22"/>
        </w:rPr>
        <w:t xml:space="preserve">, </w:t>
      </w:r>
      <w:proofErr w:type="spellStart"/>
      <w:r w:rsidRPr="00513AF6">
        <w:rPr>
          <w:bCs/>
          <w:sz w:val="22"/>
        </w:rPr>
        <w:t>ci</w:t>
      </w:r>
      <w:proofErr w:type="spellEnd"/>
      <w:r w:rsidRPr="00513AF6">
        <w:rPr>
          <w:bCs/>
          <w:sz w:val="22"/>
        </w:rPr>
        <w:t xml:space="preserve"> ca </w:t>
      </w:r>
      <w:proofErr w:type="spellStart"/>
      <w:r w:rsidRPr="00513AF6">
        <w:rPr>
          <w:bCs/>
          <w:sz w:val="22"/>
        </w:rPr>
        <w:t>toată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lumea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să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aibă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viață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veșnică</w:t>
      </w:r>
      <w:proofErr w:type="spellEnd"/>
      <w:r w:rsidRPr="00513AF6">
        <w:rPr>
          <w:bCs/>
          <w:sz w:val="22"/>
        </w:rPr>
        <w:t xml:space="preserve"> (</w:t>
      </w:r>
      <w:proofErr w:type="spellStart"/>
      <w:r w:rsidRPr="00513AF6">
        <w:rPr>
          <w:bCs/>
          <w:sz w:val="22"/>
        </w:rPr>
        <w:t>Ioan</w:t>
      </w:r>
      <w:proofErr w:type="spellEnd"/>
      <w:r w:rsidRPr="00513AF6">
        <w:rPr>
          <w:bCs/>
          <w:sz w:val="22"/>
        </w:rPr>
        <w:t xml:space="preserve"> 5:39-40; Ez. 18:31-32).</w:t>
      </w:r>
    </w:p>
    <w:p w14:paraId="17644548" w14:textId="77777777" w:rsidR="00513AF6" w:rsidRPr="00513AF6" w:rsidRDefault="00513AF6" w:rsidP="00513AF6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proofErr w:type="spellStart"/>
      <w:r w:rsidRPr="00513AF6">
        <w:rPr>
          <w:bCs/>
          <w:sz w:val="22"/>
        </w:rPr>
        <w:t>Istoria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ne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spune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că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evreii</w:t>
      </w:r>
      <w:proofErr w:type="spellEnd"/>
      <w:r w:rsidRPr="00513AF6">
        <w:rPr>
          <w:bCs/>
          <w:sz w:val="22"/>
        </w:rPr>
        <w:t xml:space="preserve"> s-</w:t>
      </w:r>
      <w:proofErr w:type="spellStart"/>
      <w:r w:rsidRPr="00513AF6">
        <w:rPr>
          <w:bCs/>
          <w:sz w:val="22"/>
        </w:rPr>
        <w:t>au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răzvrătit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în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anul</w:t>
      </w:r>
      <w:proofErr w:type="spellEnd"/>
      <w:r w:rsidRPr="00513AF6">
        <w:rPr>
          <w:bCs/>
          <w:sz w:val="22"/>
        </w:rPr>
        <w:t xml:space="preserve"> 66 </w:t>
      </w:r>
      <w:proofErr w:type="spellStart"/>
      <w:r w:rsidRPr="00513AF6">
        <w:rPr>
          <w:bCs/>
          <w:sz w:val="22"/>
        </w:rPr>
        <w:t>împotriva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abuzurilor</w:t>
      </w:r>
      <w:proofErr w:type="spellEnd"/>
      <w:r w:rsidRPr="00513AF6">
        <w:rPr>
          <w:bCs/>
          <w:sz w:val="22"/>
        </w:rPr>
        <w:t xml:space="preserve"> romane. </w:t>
      </w:r>
      <w:proofErr w:type="spellStart"/>
      <w:r w:rsidRPr="00513AF6">
        <w:rPr>
          <w:bCs/>
          <w:sz w:val="22"/>
        </w:rPr>
        <w:t>Diferitele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facțiuni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evreiești</w:t>
      </w:r>
      <w:proofErr w:type="spellEnd"/>
      <w:r w:rsidRPr="00513AF6">
        <w:rPr>
          <w:bCs/>
          <w:sz w:val="22"/>
        </w:rPr>
        <w:t xml:space="preserve"> s-</w:t>
      </w:r>
      <w:proofErr w:type="spellStart"/>
      <w:r w:rsidRPr="00513AF6">
        <w:rPr>
          <w:bCs/>
          <w:sz w:val="22"/>
        </w:rPr>
        <w:t>au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luptat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între</w:t>
      </w:r>
      <w:proofErr w:type="spellEnd"/>
      <w:r w:rsidRPr="00513AF6">
        <w:rPr>
          <w:bCs/>
          <w:sz w:val="22"/>
        </w:rPr>
        <w:t xml:space="preserve"> ele, </w:t>
      </w:r>
      <w:proofErr w:type="spellStart"/>
      <w:r w:rsidRPr="00513AF6">
        <w:rPr>
          <w:bCs/>
          <w:sz w:val="22"/>
        </w:rPr>
        <w:t>în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timp</w:t>
      </w:r>
      <w:proofErr w:type="spellEnd"/>
      <w:r w:rsidRPr="00513AF6">
        <w:rPr>
          <w:bCs/>
          <w:sz w:val="22"/>
        </w:rPr>
        <w:t xml:space="preserve"> ce </w:t>
      </w:r>
      <w:proofErr w:type="spellStart"/>
      <w:r w:rsidRPr="00513AF6">
        <w:rPr>
          <w:bCs/>
          <w:sz w:val="22"/>
        </w:rPr>
        <w:t>romanii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asediat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orașul</w:t>
      </w:r>
      <w:proofErr w:type="spellEnd"/>
      <w:r w:rsidRPr="00513AF6">
        <w:rPr>
          <w:bCs/>
          <w:sz w:val="22"/>
        </w:rPr>
        <w:t xml:space="preserve">. </w:t>
      </w:r>
      <w:proofErr w:type="spellStart"/>
      <w:r w:rsidRPr="00513AF6">
        <w:rPr>
          <w:bCs/>
          <w:sz w:val="22"/>
        </w:rPr>
        <w:t>În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anul</w:t>
      </w:r>
      <w:proofErr w:type="spellEnd"/>
      <w:r w:rsidRPr="00513AF6">
        <w:rPr>
          <w:bCs/>
          <w:sz w:val="22"/>
        </w:rPr>
        <w:t xml:space="preserve"> 70 </w:t>
      </w:r>
      <w:proofErr w:type="spellStart"/>
      <w:r w:rsidRPr="00513AF6">
        <w:rPr>
          <w:bCs/>
          <w:sz w:val="22"/>
        </w:rPr>
        <w:t>totul</w:t>
      </w:r>
      <w:proofErr w:type="spellEnd"/>
      <w:r w:rsidRPr="00513AF6">
        <w:rPr>
          <w:bCs/>
          <w:sz w:val="22"/>
        </w:rPr>
        <w:t xml:space="preserve"> s-a </w:t>
      </w:r>
      <w:proofErr w:type="spellStart"/>
      <w:r w:rsidRPr="00513AF6">
        <w:rPr>
          <w:bCs/>
          <w:sz w:val="22"/>
        </w:rPr>
        <w:t>încheiat</w:t>
      </w:r>
      <w:proofErr w:type="spellEnd"/>
      <w:r w:rsidRPr="00513AF6">
        <w:rPr>
          <w:bCs/>
          <w:sz w:val="22"/>
        </w:rPr>
        <w:t xml:space="preserve">. </w:t>
      </w:r>
      <w:proofErr w:type="spellStart"/>
      <w:r w:rsidRPr="00513AF6">
        <w:rPr>
          <w:bCs/>
          <w:sz w:val="22"/>
        </w:rPr>
        <w:t>Titus</w:t>
      </w:r>
      <w:proofErr w:type="spellEnd"/>
      <w:r w:rsidRPr="00513AF6">
        <w:rPr>
          <w:bCs/>
          <w:sz w:val="22"/>
        </w:rPr>
        <w:t xml:space="preserve"> a </w:t>
      </w:r>
      <w:proofErr w:type="spellStart"/>
      <w:r w:rsidRPr="00513AF6">
        <w:rPr>
          <w:bCs/>
          <w:sz w:val="22"/>
        </w:rPr>
        <w:t>distrus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Ierusalimul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și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Templul</w:t>
      </w:r>
      <w:proofErr w:type="spellEnd"/>
      <w:r w:rsidRPr="00513AF6">
        <w:rPr>
          <w:bCs/>
          <w:sz w:val="22"/>
        </w:rPr>
        <w:t xml:space="preserve">. Un </w:t>
      </w:r>
      <w:proofErr w:type="spellStart"/>
      <w:r w:rsidRPr="00513AF6">
        <w:rPr>
          <w:bCs/>
          <w:sz w:val="22"/>
        </w:rPr>
        <w:t>milion</w:t>
      </w:r>
      <w:proofErr w:type="spellEnd"/>
      <w:r w:rsidRPr="00513AF6">
        <w:rPr>
          <w:bCs/>
          <w:sz w:val="22"/>
        </w:rPr>
        <w:t xml:space="preserve"> de </w:t>
      </w:r>
      <w:proofErr w:type="spellStart"/>
      <w:r w:rsidRPr="00513AF6">
        <w:rPr>
          <w:bCs/>
          <w:sz w:val="22"/>
        </w:rPr>
        <w:t>evrei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pierit</w:t>
      </w:r>
      <w:proofErr w:type="spellEnd"/>
      <w:r w:rsidRPr="00513AF6">
        <w:rPr>
          <w:bCs/>
          <w:sz w:val="22"/>
        </w:rPr>
        <w:t>.</w:t>
      </w:r>
    </w:p>
    <w:p w14:paraId="7CC28D21" w14:textId="77777777" w:rsidR="00513AF6" w:rsidRPr="0064540B" w:rsidRDefault="00513AF6" w:rsidP="002D4B19">
      <w:pPr>
        <w:pStyle w:val="Prrafodelista"/>
        <w:numPr>
          <w:ilvl w:val="2"/>
          <w:numId w:val="1"/>
        </w:numPr>
        <w:rPr>
          <w:b/>
          <w:bCs/>
          <w:sz w:val="22"/>
        </w:rPr>
      </w:pPr>
      <w:r w:rsidRPr="00513AF6">
        <w:rPr>
          <w:bCs/>
          <w:sz w:val="22"/>
        </w:rPr>
        <w:t xml:space="preserve">Dar </w:t>
      </w:r>
      <w:proofErr w:type="spellStart"/>
      <w:r w:rsidRPr="00513AF6">
        <w:rPr>
          <w:bCs/>
          <w:sz w:val="22"/>
        </w:rPr>
        <w:t>istoria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nu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ne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spune</w:t>
      </w:r>
      <w:proofErr w:type="spellEnd"/>
      <w:r w:rsidRPr="00513AF6">
        <w:rPr>
          <w:bCs/>
          <w:sz w:val="22"/>
        </w:rPr>
        <w:t xml:space="preserve"> cum </w:t>
      </w:r>
      <w:proofErr w:type="spellStart"/>
      <w:r w:rsidRPr="00513AF6">
        <w:rPr>
          <w:bCs/>
          <w:sz w:val="22"/>
        </w:rPr>
        <w:t>Satan</w:t>
      </w:r>
      <w:proofErr w:type="spellEnd"/>
      <w:r w:rsidRPr="00513AF6">
        <w:rPr>
          <w:bCs/>
          <w:sz w:val="22"/>
        </w:rPr>
        <w:t xml:space="preserve"> i-a </w:t>
      </w:r>
      <w:proofErr w:type="spellStart"/>
      <w:r w:rsidRPr="00513AF6">
        <w:rPr>
          <w:bCs/>
          <w:sz w:val="22"/>
        </w:rPr>
        <w:t>îndemnat</w:t>
      </w:r>
      <w:proofErr w:type="spellEnd"/>
      <w:r w:rsidRPr="00513AF6">
        <w:rPr>
          <w:bCs/>
          <w:sz w:val="22"/>
        </w:rPr>
        <w:t xml:space="preserve"> pe </w:t>
      </w:r>
      <w:proofErr w:type="spellStart"/>
      <w:r w:rsidRPr="00513AF6">
        <w:rPr>
          <w:bCs/>
          <w:sz w:val="22"/>
        </w:rPr>
        <w:t>evrei</w:t>
      </w:r>
      <w:proofErr w:type="spellEnd"/>
      <w:r w:rsidRPr="00513AF6">
        <w:rPr>
          <w:bCs/>
          <w:sz w:val="22"/>
        </w:rPr>
        <w:t xml:space="preserve"> la </w:t>
      </w:r>
      <w:proofErr w:type="spellStart"/>
      <w:r w:rsidRPr="00513AF6">
        <w:rPr>
          <w:bCs/>
          <w:sz w:val="22"/>
        </w:rPr>
        <w:t>răzvrătire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și</w:t>
      </w:r>
      <w:proofErr w:type="spellEnd"/>
      <w:r w:rsidRPr="00513AF6">
        <w:rPr>
          <w:bCs/>
          <w:sz w:val="22"/>
        </w:rPr>
        <w:t xml:space="preserve"> pe </w:t>
      </w:r>
      <w:proofErr w:type="spellStart"/>
      <w:r w:rsidRPr="00513AF6">
        <w:rPr>
          <w:bCs/>
          <w:sz w:val="22"/>
        </w:rPr>
        <w:t>romani</w:t>
      </w:r>
      <w:proofErr w:type="spellEnd"/>
      <w:r w:rsidRPr="00513AF6">
        <w:rPr>
          <w:bCs/>
          <w:sz w:val="22"/>
        </w:rPr>
        <w:t xml:space="preserve"> la </w:t>
      </w:r>
      <w:proofErr w:type="spellStart"/>
      <w:r w:rsidRPr="00513AF6">
        <w:rPr>
          <w:bCs/>
          <w:sz w:val="22"/>
        </w:rPr>
        <w:t>răzbunare</w:t>
      </w:r>
      <w:proofErr w:type="spellEnd"/>
      <w:r w:rsidRPr="00513AF6">
        <w:rPr>
          <w:bCs/>
          <w:sz w:val="22"/>
        </w:rPr>
        <w:t xml:space="preserve">. </w:t>
      </w:r>
      <w:proofErr w:type="spellStart"/>
      <w:r w:rsidRPr="00513AF6">
        <w:rPr>
          <w:bCs/>
          <w:sz w:val="22"/>
        </w:rPr>
        <w:t>Distrugerea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Ierusalimului</w:t>
      </w:r>
      <w:proofErr w:type="spellEnd"/>
      <w:r w:rsidRPr="00513AF6">
        <w:rPr>
          <w:bCs/>
          <w:sz w:val="22"/>
        </w:rPr>
        <w:t xml:space="preserve"> a </w:t>
      </w:r>
      <w:proofErr w:type="spellStart"/>
      <w:r w:rsidRPr="00513AF6">
        <w:rPr>
          <w:bCs/>
          <w:sz w:val="22"/>
        </w:rPr>
        <w:t>fost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lucrarea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directă</w:t>
      </w:r>
      <w:proofErr w:type="spellEnd"/>
      <w:r w:rsidRPr="00513AF6">
        <w:rPr>
          <w:bCs/>
          <w:sz w:val="22"/>
        </w:rPr>
        <w:t xml:space="preserve"> a </w:t>
      </w:r>
      <w:proofErr w:type="spellStart"/>
      <w:r w:rsidRPr="00513AF6">
        <w:rPr>
          <w:bCs/>
          <w:sz w:val="22"/>
        </w:rPr>
        <w:t>diavolului</w:t>
      </w:r>
      <w:proofErr w:type="spellEnd"/>
      <w:r w:rsidRPr="00513AF6">
        <w:rPr>
          <w:bCs/>
          <w:sz w:val="22"/>
        </w:rPr>
        <w:t xml:space="preserve">. </w:t>
      </w:r>
      <w:proofErr w:type="spellStart"/>
      <w:r w:rsidRPr="00513AF6">
        <w:rPr>
          <w:bCs/>
          <w:sz w:val="22"/>
        </w:rPr>
        <w:t>Îndepărtându</w:t>
      </w:r>
      <w:proofErr w:type="spellEnd"/>
      <w:r w:rsidRPr="00513AF6">
        <w:rPr>
          <w:bCs/>
          <w:sz w:val="22"/>
        </w:rPr>
        <w:t xml:space="preserve">-se de </w:t>
      </w:r>
      <w:proofErr w:type="spellStart"/>
      <w:r w:rsidRPr="00513AF6">
        <w:rPr>
          <w:bCs/>
          <w:sz w:val="22"/>
        </w:rPr>
        <w:t>sursa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vieții</w:t>
      </w:r>
      <w:proofErr w:type="spellEnd"/>
      <w:r w:rsidRPr="00513AF6">
        <w:rPr>
          <w:bCs/>
          <w:sz w:val="22"/>
        </w:rPr>
        <w:t xml:space="preserve">, </w:t>
      </w:r>
      <w:proofErr w:type="spellStart"/>
      <w:r w:rsidRPr="00513AF6">
        <w:rPr>
          <w:bCs/>
          <w:sz w:val="22"/>
        </w:rPr>
        <w:t>Israelul</w:t>
      </w:r>
      <w:proofErr w:type="spellEnd"/>
      <w:r w:rsidRPr="00513AF6">
        <w:rPr>
          <w:bCs/>
          <w:sz w:val="22"/>
        </w:rPr>
        <w:t xml:space="preserve"> a </w:t>
      </w:r>
      <w:proofErr w:type="spellStart"/>
      <w:r w:rsidRPr="00513AF6">
        <w:rPr>
          <w:bCs/>
          <w:sz w:val="22"/>
        </w:rPr>
        <w:t>fost</w:t>
      </w:r>
      <w:proofErr w:type="spellEnd"/>
      <w:r w:rsidRPr="00513AF6">
        <w:rPr>
          <w:bCs/>
          <w:sz w:val="22"/>
        </w:rPr>
        <w:t xml:space="preserve"> la </w:t>
      </w:r>
      <w:proofErr w:type="spellStart"/>
      <w:r w:rsidRPr="00513AF6">
        <w:rPr>
          <w:bCs/>
          <w:sz w:val="22"/>
        </w:rPr>
        <w:t>mila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unui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dușman</w:t>
      </w:r>
      <w:proofErr w:type="spellEnd"/>
      <w:r w:rsidRPr="00513AF6">
        <w:rPr>
          <w:bCs/>
          <w:sz w:val="22"/>
        </w:rPr>
        <w:t xml:space="preserve"> care </w:t>
      </w:r>
      <w:proofErr w:type="spellStart"/>
      <w:r w:rsidRPr="00513AF6">
        <w:rPr>
          <w:bCs/>
          <w:sz w:val="22"/>
        </w:rPr>
        <w:t>caută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doar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distrugerea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și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moartea</w:t>
      </w:r>
      <w:proofErr w:type="spellEnd"/>
      <w:r w:rsidRPr="00513AF6">
        <w:rPr>
          <w:bCs/>
          <w:sz w:val="22"/>
        </w:rPr>
        <w:t>.</w:t>
      </w:r>
    </w:p>
    <w:p w14:paraId="4EAD311C" w14:textId="77777777" w:rsidR="00513AF6" w:rsidRPr="0064540B" w:rsidRDefault="00513AF6" w:rsidP="00513AF6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513AF6">
        <w:rPr>
          <w:b/>
          <w:bCs/>
          <w:sz w:val="22"/>
          <w:lang w:val="ro-RO"/>
        </w:rPr>
        <w:t>Grija lui Dumnezeu față de poporul Său</w:t>
      </w:r>
      <w:r w:rsidRPr="00513AF6">
        <w:rPr>
          <w:b/>
          <w:bCs/>
          <w:sz w:val="22"/>
        </w:rPr>
        <w:t>.</w:t>
      </w:r>
    </w:p>
    <w:p w14:paraId="6541DE67" w14:textId="77777777" w:rsidR="00513AF6" w:rsidRPr="0064540B" w:rsidRDefault="00513AF6" w:rsidP="00513AF6">
      <w:pPr>
        <w:pStyle w:val="Prrafodelista"/>
        <w:numPr>
          <w:ilvl w:val="2"/>
          <w:numId w:val="1"/>
        </w:numPr>
        <w:rPr>
          <w:bCs/>
          <w:sz w:val="22"/>
        </w:rPr>
      </w:pPr>
      <w:proofErr w:type="spellStart"/>
      <w:r w:rsidRPr="00513AF6">
        <w:rPr>
          <w:bCs/>
          <w:sz w:val="22"/>
        </w:rPr>
        <w:t>În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dragostea</w:t>
      </w:r>
      <w:proofErr w:type="spellEnd"/>
      <w:r w:rsidRPr="00513AF6">
        <w:rPr>
          <w:bCs/>
          <w:sz w:val="22"/>
        </w:rPr>
        <w:t xml:space="preserve"> Sa, </w:t>
      </w:r>
      <w:proofErr w:type="spellStart"/>
      <w:r w:rsidRPr="00513AF6">
        <w:rPr>
          <w:bCs/>
          <w:sz w:val="22"/>
        </w:rPr>
        <w:t>Dumnezeu</w:t>
      </w:r>
      <w:proofErr w:type="spellEnd"/>
      <w:r w:rsidRPr="00513AF6">
        <w:rPr>
          <w:bCs/>
          <w:sz w:val="22"/>
        </w:rPr>
        <w:t xml:space="preserve"> a </w:t>
      </w:r>
      <w:proofErr w:type="spellStart"/>
      <w:r w:rsidRPr="00513AF6">
        <w:rPr>
          <w:bCs/>
          <w:sz w:val="22"/>
        </w:rPr>
        <w:t>dat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ocazia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tuturor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celor</w:t>
      </w:r>
      <w:proofErr w:type="spellEnd"/>
      <w:r w:rsidRPr="00513AF6">
        <w:rPr>
          <w:bCs/>
          <w:sz w:val="22"/>
        </w:rPr>
        <w:t xml:space="preserve"> care </w:t>
      </w:r>
      <w:proofErr w:type="spellStart"/>
      <w:r w:rsidRPr="00513AF6">
        <w:rPr>
          <w:bCs/>
          <w:sz w:val="22"/>
        </w:rPr>
        <w:t>doreau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să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scape</w:t>
      </w:r>
      <w:proofErr w:type="spellEnd"/>
      <w:r w:rsidRPr="00513AF6">
        <w:rPr>
          <w:bCs/>
          <w:sz w:val="22"/>
        </w:rPr>
        <w:t xml:space="preserve"> de </w:t>
      </w:r>
      <w:proofErr w:type="spellStart"/>
      <w:r w:rsidRPr="00513AF6">
        <w:rPr>
          <w:bCs/>
          <w:sz w:val="22"/>
        </w:rPr>
        <w:t>distrugere</w:t>
      </w:r>
      <w:proofErr w:type="spellEnd"/>
      <w:r w:rsidRPr="00513AF6">
        <w:rPr>
          <w:bCs/>
          <w:sz w:val="22"/>
        </w:rPr>
        <w:t xml:space="preserve">. El a </w:t>
      </w:r>
      <w:proofErr w:type="spellStart"/>
      <w:r w:rsidRPr="00513AF6">
        <w:rPr>
          <w:bCs/>
          <w:sz w:val="22"/>
        </w:rPr>
        <w:t>dat</w:t>
      </w:r>
      <w:proofErr w:type="spellEnd"/>
      <w:r w:rsidRPr="00513AF6">
        <w:rPr>
          <w:bCs/>
          <w:sz w:val="22"/>
        </w:rPr>
        <w:t xml:space="preserve"> un </w:t>
      </w:r>
      <w:proofErr w:type="spellStart"/>
      <w:r w:rsidRPr="00513AF6">
        <w:rPr>
          <w:bCs/>
          <w:sz w:val="22"/>
        </w:rPr>
        <w:t>semn</w:t>
      </w:r>
      <w:proofErr w:type="spellEnd"/>
      <w:r w:rsidRPr="00513AF6">
        <w:rPr>
          <w:bCs/>
          <w:sz w:val="22"/>
        </w:rPr>
        <w:t xml:space="preserve">: </w:t>
      </w:r>
      <w:proofErr w:type="spellStart"/>
      <w:r w:rsidRPr="00513AF6">
        <w:rPr>
          <w:bCs/>
          <w:sz w:val="22"/>
        </w:rPr>
        <w:t>Ierusalimul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înconjurat</w:t>
      </w:r>
      <w:proofErr w:type="spellEnd"/>
      <w:r w:rsidRPr="00513AF6">
        <w:rPr>
          <w:bCs/>
          <w:sz w:val="22"/>
        </w:rPr>
        <w:t xml:space="preserve"> de </w:t>
      </w:r>
      <w:proofErr w:type="spellStart"/>
      <w:r w:rsidRPr="00513AF6">
        <w:rPr>
          <w:bCs/>
          <w:sz w:val="22"/>
        </w:rPr>
        <w:t>armate</w:t>
      </w:r>
      <w:proofErr w:type="spellEnd"/>
      <w:r w:rsidRPr="00513AF6">
        <w:rPr>
          <w:bCs/>
          <w:sz w:val="22"/>
        </w:rPr>
        <w:t xml:space="preserve"> (Luca 21:20).</w:t>
      </w:r>
    </w:p>
    <w:p w14:paraId="2AFE1074" w14:textId="77777777" w:rsidR="00513AF6" w:rsidRPr="00513AF6" w:rsidRDefault="00513AF6" w:rsidP="00513AF6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64540B">
        <w:rPr>
          <w:bCs/>
          <w:sz w:val="22"/>
          <w:lang w:val="en-US"/>
        </w:rPr>
        <w:t>Gaius Cestius Gallus a împlinit acel semn în anul 66. Asediul a fost ridicat, iar conducătorul zelotului Eleazar ben Simon i-a urmărit pe romani și i-a învins.</w:t>
      </w:r>
    </w:p>
    <w:p w14:paraId="6FC9EF5B" w14:textId="77777777" w:rsidR="00513AF6" w:rsidRPr="00513AF6" w:rsidRDefault="00513AF6" w:rsidP="00513AF6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64540B">
        <w:rPr>
          <w:bCs/>
          <w:sz w:val="22"/>
          <w:lang w:val="en-US"/>
        </w:rPr>
        <w:t>Toți cei care au crezut în cuvintele lui Isus au profitat de acel moment în care Ierusalimul a fost lăsat nepăzit</w:t>
      </w:r>
      <w:r w:rsidRPr="00513AF6">
        <w:rPr>
          <w:bCs/>
          <w:sz w:val="22"/>
          <w:lang w:val="ro-RO"/>
        </w:rPr>
        <w:t xml:space="preserve"> pentru a fugi</w:t>
      </w:r>
      <w:r w:rsidRPr="0064540B">
        <w:rPr>
          <w:bCs/>
          <w:sz w:val="22"/>
          <w:lang w:val="en-US"/>
        </w:rPr>
        <w:t>.</w:t>
      </w:r>
    </w:p>
    <w:p w14:paraId="30F05F42" w14:textId="77777777" w:rsidR="00513AF6" w:rsidRPr="00513AF6" w:rsidRDefault="00513AF6" w:rsidP="00513AF6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proofErr w:type="spellStart"/>
      <w:r w:rsidRPr="00513AF6">
        <w:rPr>
          <w:bCs/>
          <w:sz w:val="22"/>
        </w:rPr>
        <w:t>Câteva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luni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mai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târziu</w:t>
      </w:r>
      <w:proofErr w:type="spellEnd"/>
      <w:r w:rsidRPr="00513AF6">
        <w:rPr>
          <w:bCs/>
          <w:sz w:val="22"/>
        </w:rPr>
        <w:t xml:space="preserve">, Nero l-a </w:t>
      </w:r>
      <w:proofErr w:type="spellStart"/>
      <w:r w:rsidRPr="00513AF6">
        <w:rPr>
          <w:bCs/>
          <w:sz w:val="22"/>
        </w:rPr>
        <w:t>trimis</w:t>
      </w:r>
      <w:proofErr w:type="spellEnd"/>
      <w:r w:rsidRPr="00513AF6">
        <w:rPr>
          <w:bCs/>
          <w:sz w:val="22"/>
        </w:rPr>
        <w:t xml:space="preserve"> pe </w:t>
      </w:r>
      <w:proofErr w:type="spellStart"/>
      <w:r w:rsidRPr="00513AF6">
        <w:rPr>
          <w:bCs/>
          <w:sz w:val="22"/>
        </w:rPr>
        <w:t>Vespasian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să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înăbușe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rebeliunea</w:t>
      </w:r>
      <w:proofErr w:type="spellEnd"/>
      <w:r w:rsidRPr="00513AF6">
        <w:rPr>
          <w:bCs/>
          <w:sz w:val="22"/>
        </w:rPr>
        <w:t xml:space="preserve">. Din </w:t>
      </w:r>
      <w:proofErr w:type="spellStart"/>
      <w:r w:rsidRPr="00513AF6">
        <w:rPr>
          <w:bCs/>
          <w:sz w:val="22"/>
        </w:rPr>
        <w:t>anul</w:t>
      </w:r>
      <w:proofErr w:type="spellEnd"/>
      <w:r w:rsidRPr="00513AF6">
        <w:rPr>
          <w:bCs/>
          <w:sz w:val="22"/>
        </w:rPr>
        <w:t xml:space="preserve"> 67 </w:t>
      </w:r>
      <w:proofErr w:type="spellStart"/>
      <w:r w:rsidRPr="00513AF6">
        <w:rPr>
          <w:bCs/>
          <w:sz w:val="22"/>
        </w:rPr>
        <w:t>până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în</w:t>
      </w:r>
      <w:proofErr w:type="spellEnd"/>
      <w:r w:rsidRPr="00513AF6">
        <w:rPr>
          <w:bCs/>
          <w:sz w:val="22"/>
        </w:rPr>
        <w:t xml:space="preserve"> 70, </w:t>
      </w:r>
      <w:proofErr w:type="spellStart"/>
      <w:r w:rsidRPr="00513AF6">
        <w:rPr>
          <w:bCs/>
          <w:sz w:val="22"/>
        </w:rPr>
        <w:t>asediul</w:t>
      </w:r>
      <w:proofErr w:type="spellEnd"/>
      <w:r w:rsidRPr="00513AF6">
        <w:rPr>
          <w:bCs/>
          <w:sz w:val="22"/>
        </w:rPr>
        <w:t xml:space="preserve"> a </w:t>
      </w:r>
      <w:proofErr w:type="spellStart"/>
      <w:r w:rsidRPr="00513AF6">
        <w:rPr>
          <w:bCs/>
          <w:sz w:val="22"/>
        </w:rPr>
        <w:t>fost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permanent</w:t>
      </w:r>
      <w:proofErr w:type="spellEnd"/>
      <w:r w:rsidRPr="00513AF6">
        <w:rPr>
          <w:bCs/>
          <w:sz w:val="22"/>
        </w:rPr>
        <w:t>.</w:t>
      </w:r>
    </w:p>
    <w:p w14:paraId="108341B8" w14:textId="77777777" w:rsidR="00513AF6" w:rsidRPr="0064540B" w:rsidRDefault="00513AF6" w:rsidP="00513AF6">
      <w:pPr>
        <w:pStyle w:val="Prrafodelista"/>
        <w:numPr>
          <w:ilvl w:val="2"/>
          <w:numId w:val="1"/>
        </w:numPr>
        <w:rPr>
          <w:bCs/>
          <w:sz w:val="22"/>
        </w:rPr>
      </w:pPr>
      <w:r w:rsidRPr="0064540B">
        <w:rPr>
          <w:bCs/>
          <w:sz w:val="22"/>
          <w:lang w:val="en-US"/>
        </w:rPr>
        <w:t xml:space="preserve">Dumnezeu poate și vrea să-și protejeze copiii, chiar și în cele mai grele vremuri (Ps. 46:1; Is. 41:10). </w:t>
      </w:r>
      <w:r w:rsidRPr="00513AF6">
        <w:rPr>
          <w:bCs/>
          <w:sz w:val="22"/>
        </w:rPr>
        <w:t xml:space="preserve">Cu </w:t>
      </w:r>
      <w:proofErr w:type="spellStart"/>
      <w:r w:rsidRPr="00513AF6">
        <w:rPr>
          <w:bCs/>
          <w:sz w:val="22"/>
        </w:rPr>
        <w:t>toate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acestea</w:t>
      </w:r>
      <w:proofErr w:type="spellEnd"/>
      <w:r w:rsidRPr="00513AF6">
        <w:rPr>
          <w:bCs/>
          <w:sz w:val="22"/>
        </w:rPr>
        <w:t xml:space="preserve">, </w:t>
      </w:r>
      <w:proofErr w:type="spellStart"/>
      <w:r w:rsidRPr="00513AF6">
        <w:rPr>
          <w:bCs/>
          <w:sz w:val="22"/>
        </w:rPr>
        <w:t>mulți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și-au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pierdut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viața</w:t>
      </w:r>
      <w:proofErr w:type="spellEnd"/>
      <w:r w:rsidRPr="00513AF6">
        <w:rPr>
          <w:bCs/>
          <w:sz w:val="22"/>
        </w:rPr>
        <w:t xml:space="preserve"> din </w:t>
      </w:r>
      <w:proofErr w:type="spellStart"/>
      <w:r w:rsidRPr="00513AF6">
        <w:rPr>
          <w:bCs/>
          <w:sz w:val="22"/>
        </w:rPr>
        <w:t>cauza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credincioșiei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lor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față</w:t>
      </w:r>
      <w:proofErr w:type="spellEnd"/>
      <w:r w:rsidRPr="00513AF6">
        <w:rPr>
          <w:bCs/>
          <w:sz w:val="22"/>
        </w:rPr>
        <w:t xml:space="preserve"> de </w:t>
      </w:r>
      <w:proofErr w:type="spellStart"/>
      <w:r w:rsidRPr="00513AF6">
        <w:rPr>
          <w:bCs/>
          <w:sz w:val="22"/>
        </w:rPr>
        <w:t>Dumnezeu</w:t>
      </w:r>
      <w:proofErr w:type="spellEnd"/>
      <w:r w:rsidRPr="00513AF6">
        <w:rPr>
          <w:bCs/>
          <w:sz w:val="22"/>
        </w:rPr>
        <w:t xml:space="preserve"> (</w:t>
      </w:r>
      <w:proofErr w:type="spellStart"/>
      <w:r w:rsidRPr="00513AF6">
        <w:rPr>
          <w:bCs/>
          <w:sz w:val="22"/>
        </w:rPr>
        <w:t>Evr</w:t>
      </w:r>
      <w:proofErr w:type="spellEnd"/>
      <w:r w:rsidRPr="00513AF6">
        <w:rPr>
          <w:bCs/>
          <w:sz w:val="22"/>
        </w:rPr>
        <w:t>. 11:35-38).</w:t>
      </w:r>
    </w:p>
    <w:p w14:paraId="167CE20C" w14:textId="77777777" w:rsidR="00513AF6" w:rsidRPr="0064540B" w:rsidRDefault="00513AF6" w:rsidP="00277705">
      <w:pPr>
        <w:pStyle w:val="Prrafodelista"/>
        <w:numPr>
          <w:ilvl w:val="2"/>
          <w:numId w:val="1"/>
        </w:numPr>
        <w:rPr>
          <w:b/>
          <w:bCs/>
          <w:sz w:val="22"/>
        </w:rPr>
      </w:pPr>
      <w:r w:rsidRPr="00513AF6">
        <w:rPr>
          <w:bCs/>
          <w:sz w:val="22"/>
          <w:lang w:val="fr-FR"/>
        </w:rPr>
        <w:t xml:space="preserve">De ce </w:t>
      </w:r>
      <w:proofErr w:type="spellStart"/>
      <w:r w:rsidRPr="00513AF6">
        <w:rPr>
          <w:bCs/>
          <w:sz w:val="22"/>
          <w:lang w:val="fr-FR"/>
        </w:rPr>
        <w:t>unii</w:t>
      </w:r>
      <w:proofErr w:type="spellEnd"/>
      <w:r w:rsidRPr="00513AF6">
        <w:rPr>
          <w:bCs/>
          <w:sz w:val="22"/>
          <w:lang w:val="fr-FR"/>
        </w:rPr>
        <w:t xml:space="preserve"> </w:t>
      </w:r>
      <w:proofErr w:type="spellStart"/>
      <w:r w:rsidRPr="00513AF6">
        <w:rPr>
          <w:bCs/>
          <w:sz w:val="22"/>
          <w:lang w:val="fr-FR"/>
        </w:rPr>
        <w:t>sunt</w:t>
      </w:r>
      <w:proofErr w:type="spellEnd"/>
      <w:r w:rsidRPr="00513AF6">
        <w:rPr>
          <w:bCs/>
          <w:sz w:val="22"/>
          <w:lang w:val="fr-FR"/>
        </w:rPr>
        <w:t xml:space="preserve"> </w:t>
      </w:r>
      <w:proofErr w:type="spellStart"/>
      <w:r w:rsidRPr="00513AF6">
        <w:rPr>
          <w:bCs/>
          <w:sz w:val="22"/>
          <w:lang w:val="fr-FR"/>
        </w:rPr>
        <w:t>protejați</w:t>
      </w:r>
      <w:proofErr w:type="spellEnd"/>
      <w:r w:rsidRPr="00513AF6">
        <w:rPr>
          <w:bCs/>
          <w:sz w:val="22"/>
          <w:lang w:val="fr-FR"/>
        </w:rPr>
        <w:t xml:space="preserve"> </w:t>
      </w:r>
      <w:proofErr w:type="spellStart"/>
      <w:r w:rsidRPr="00513AF6">
        <w:rPr>
          <w:bCs/>
          <w:sz w:val="22"/>
          <w:lang w:val="fr-FR"/>
        </w:rPr>
        <w:t>și</w:t>
      </w:r>
      <w:proofErr w:type="spellEnd"/>
      <w:r w:rsidRPr="00513AF6">
        <w:rPr>
          <w:bCs/>
          <w:sz w:val="22"/>
          <w:lang w:val="fr-FR"/>
        </w:rPr>
        <w:t xml:space="preserve"> </w:t>
      </w:r>
      <w:proofErr w:type="spellStart"/>
      <w:r w:rsidRPr="00513AF6">
        <w:rPr>
          <w:bCs/>
          <w:sz w:val="22"/>
          <w:lang w:val="fr-FR"/>
        </w:rPr>
        <w:t>alții</w:t>
      </w:r>
      <w:proofErr w:type="spellEnd"/>
      <w:r w:rsidRPr="00513AF6">
        <w:rPr>
          <w:bCs/>
          <w:sz w:val="22"/>
          <w:lang w:val="fr-FR"/>
        </w:rPr>
        <w:t xml:space="preserve">, </w:t>
      </w:r>
      <w:proofErr w:type="spellStart"/>
      <w:r w:rsidRPr="00513AF6">
        <w:rPr>
          <w:bCs/>
          <w:sz w:val="22"/>
          <w:lang w:val="fr-FR"/>
        </w:rPr>
        <w:t>aparent</w:t>
      </w:r>
      <w:proofErr w:type="spellEnd"/>
      <w:r w:rsidRPr="00513AF6">
        <w:rPr>
          <w:bCs/>
          <w:sz w:val="22"/>
          <w:lang w:val="fr-FR"/>
        </w:rPr>
        <w:t xml:space="preserve">, </w:t>
      </w:r>
      <w:proofErr w:type="spellStart"/>
      <w:r w:rsidRPr="00513AF6">
        <w:rPr>
          <w:bCs/>
          <w:sz w:val="22"/>
          <w:lang w:val="fr-FR"/>
        </w:rPr>
        <w:t>abandonați</w:t>
      </w:r>
      <w:proofErr w:type="spellEnd"/>
      <w:r w:rsidRPr="00513AF6">
        <w:rPr>
          <w:bCs/>
          <w:sz w:val="22"/>
          <w:lang w:val="fr-FR"/>
        </w:rPr>
        <w:t xml:space="preserve"> de </w:t>
      </w:r>
      <w:proofErr w:type="spellStart"/>
      <w:proofErr w:type="gramStart"/>
      <w:r w:rsidRPr="00513AF6">
        <w:rPr>
          <w:bCs/>
          <w:sz w:val="22"/>
          <w:lang w:val="fr-FR"/>
        </w:rPr>
        <w:t>Dumnezeu</w:t>
      </w:r>
      <w:proofErr w:type="spellEnd"/>
      <w:r w:rsidRPr="00513AF6">
        <w:rPr>
          <w:bCs/>
          <w:sz w:val="22"/>
          <w:lang w:val="fr-FR"/>
        </w:rPr>
        <w:t>?</w:t>
      </w:r>
      <w:proofErr w:type="gramEnd"/>
    </w:p>
    <w:p w14:paraId="4FF8B4A9" w14:textId="77777777" w:rsidR="00513AF6" w:rsidRPr="0064540B" w:rsidRDefault="00513AF6" w:rsidP="00513AF6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513AF6">
        <w:rPr>
          <w:b/>
          <w:bCs/>
          <w:sz w:val="22"/>
          <w:lang w:val="ro-RO"/>
        </w:rPr>
        <w:t>Lecții de la primii creștini</w:t>
      </w:r>
      <w:r w:rsidRPr="00513AF6">
        <w:rPr>
          <w:b/>
          <w:bCs/>
          <w:sz w:val="22"/>
        </w:rPr>
        <w:t>:</w:t>
      </w:r>
    </w:p>
    <w:p w14:paraId="13378A1E" w14:textId="77777777" w:rsidR="00513AF6" w:rsidRPr="00513AF6" w:rsidRDefault="00513AF6" w:rsidP="00513AF6">
      <w:pPr>
        <w:pStyle w:val="Prrafodelista"/>
        <w:numPr>
          <w:ilvl w:val="1"/>
          <w:numId w:val="1"/>
        </w:numPr>
        <w:rPr>
          <w:b/>
          <w:bCs/>
          <w:sz w:val="22"/>
          <w:lang w:val="en-US"/>
        </w:rPr>
      </w:pPr>
      <w:r w:rsidRPr="00513AF6">
        <w:rPr>
          <w:b/>
          <w:bCs/>
          <w:sz w:val="22"/>
          <w:lang w:val="ro-RO"/>
        </w:rPr>
        <w:t>Devotament în ciuda persecuției</w:t>
      </w:r>
      <w:r w:rsidRPr="00513AF6">
        <w:rPr>
          <w:b/>
          <w:bCs/>
          <w:sz w:val="22"/>
        </w:rPr>
        <w:t>.</w:t>
      </w:r>
    </w:p>
    <w:p w14:paraId="54BA68C1" w14:textId="77777777" w:rsidR="00513AF6" w:rsidRPr="00513AF6" w:rsidRDefault="00513AF6" w:rsidP="00513AF6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64540B">
        <w:rPr>
          <w:bCs/>
          <w:sz w:val="22"/>
          <w:lang w:val="en-US"/>
        </w:rPr>
        <w:t>Începuturile au fost cu adevărat pline de speranță: convertirile au fost numărate la mii (Fapte 2:41; 4:4); credincioşii propovăduiau cu putere (Fapte 4:31; 5:42).</w:t>
      </w:r>
    </w:p>
    <w:p w14:paraId="0E519560" w14:textId="77777777" w:rsidR="00513AF6" w:rsidRPr="00513AF6" w:rsidRDefault="00513AF6" w:rsidP="00513AF6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64540B">
        <w:rPr>
          <w:bCs/>
          <w:sz w:val="22"/>
          <w:lang w:val="en-US"/>
        </w:rPr>
        <w:t xml:space="preserve">Dar inamicul era neliniştit. </w:t>
      </w:r>
      <w:r w:rsidRPr="00513AF6">
        <w:rPr>
          <w:bCs/>
          <w:sz w:val="22"/>
          <w:lang w:val="ro-RO"/>
        </w:rPr>
        <w:t xml:space="preserve">Mai întâi cu amenințări </w:t>
      </w:r>
      <w:r w:rsidRPr="0064540B">
        <w:rPr>
          <w:bCs/>
          <w:sz w:val="22"/>
          <w:lang w:val="en-US"/>
        </w:rPr>
        <w:t>(Fapte 4:17-18); apoi, pedeps</w:t>
      </w:r>
      <w:r w:rsidRPr="00513AF6">
        <w:rPr>
          <w:bCs/>
          <w:sz w:val="22"/>
          <w:lang w:val="ro-RO"/>
        </w:rPr>
        <w:t>e</w:t>
      </w:r>
      <w:r w:rsidRPr="0064540B">
        <w:rPr>
          <w:bCs/>
          <w:sz w:val="22"/>
          <w:lang w:val="en-US"/>
        </w:rPr>
        <w:t xml:space="preserve"> (Fapte 5:40); în cele din urmă, </w:t>
      </w:r>
      <w:r w:rsidRPr="00513AF6">
        <w:rPr>
          <w:bCs/>
          <w:sz w:val="22"/>
          <w:lang w:val="ro-RO"/>
        </w:rPr>
        <w:t xml:space="preserve">cu </w:t>
      </w:r>
      <w:r w:rsidRPr="0064540B">
        <w:rPr>
          <w:bCs/>
          <w:sz w:val="22"/>
          <w:lang w:val="en-US"/>
        </w:rPr>
        <w:t>moartea (Fapte 7:59).</w:t>
      </w:r>
    </w:p>
    <w:p w14:paraId="6ADC2E82" w14:textId="77777777" w:rsidR="00513AF6" w:rsidRPr="0064540B" w:rsidRDefault="00513AF6" w:rsidP="00513AF6">
      <w:pPr>
        <w:pStyle w:val="Prrafodelista"/>
        <w:numPr>
          <w:ilvl w:val="2"/>
          <w:numId w:val="1"/>
        </w:numPr>
        <w:rPr>
          <w:bCs/>
          <w:sz w:val="22"/>
        </w:rPr>
      </w:pPr>
      <w:r w:rsidRPr="00513AF6">
        <w:rPr>
          <w:bCs/>
          <w:sz w:val="22"/>
        </w:rPr>
        <w:t xml:space="preserve">Din </w:t>
      </w:r>
      <w:proofErr w:type="spellStart"/>
      <w:r w:rsidRPr="00513AF6">
        <w:rPr>
          <w:bCs/>
          <w:sz w:val="22"/>
        </w:rPr>
        <w:t>cauza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persecuției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ridicate</w:t>
      </w:r>
      <w:proofErr w:type="spellEnd"/>
      <w:r w:rsidRPr="00513AF6">
        <w:rPr>
          <w:bCs/>
          <w:sz w:val="22"/>
        </w:rPr>
        <w:t xml:space="preserve"> de Saul, </w:t>
      </w:r>
      <w:proofErr w:type="spellStart"/>
      <w:r w:rsidRPr="00513AF6">
        <w:rPr>
          <w:bCs/>
          <w:sz w:val="22"/>
        </w:rPr>
        <w:t>ucenicii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fost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împrăștiați</w:t>
      </w:r>
      <w:proofErr w:type="spellEnd"/>
      <w:r w:rsidRPr="00513AF6">
        <w:rPr>
          <w:bCs/>
          <w:sz w:val="22"/>
        </w:rPr>
        <w:t xml:space="preserve"> (</w:t>
      </w:r>
      <w:proofErr w:type="spellStart"/>
      <w:r w:rsidRPr="00513AF6">
        <w:rPr>
          <w:bCs/>
          <w:sz w:val="22"/>
        </w:rPr>
        <w:t>Fapte</w:t>
      </w:r>
      <w:proofErr w:type="spellEnd"/>
      <w:r w:rsidRPr="00513AF6">
        <w:rPr>
          <w:bCs/>
          <w:sz w:val="22"/>
        </w:rPr>
        <w:t xml:space="preserve"> 8:1). Dar, departe de a </w:t>
      </w:r>
      <w:proofErr w:type="spellStart"/>
      <w:r w:rsidRPr="00513AF6">
        <w:rPr>
          <w:bCs/>
          <w:sz w:val="22"/>
        </w:rPr>
        <w:t>se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stinge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lumina</w:t>
      </w:r>
      <w:proofErr w:type="spellEnd"/>
      <w:r w:rsidRPr="00513AF6">
        <w:rPr>
          <w:bCs/>
          <w:sz w:val="22"/>
        </w:rPr>
        <w:t xml:space="preserve">, </w:t>
      </w:r>
      <w:r w:rsidRPr="00513AF6">
        <w:rPr>
          <w:bCs/>
          <w:sz w:val="22"/>
          <w:lang w:val="ro-RO"/>
        </w:rPr>
        <w:t>datorită</w:t>
      </w:r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credincioșilor</w:t>
      </w:r>
      <w:proofErr w:type="spellEnd"/>
      <w:r w:rsidRPr="00513AF6">
        <w:rPr>
          <w:bCs/>
          <w:sz w:val="22"/>
        </w:rPr>
        <w:t xml:space="preserve"> </w:t>
      </w:r>
      <w:r w:rsidRPr="00513AF6">
        <w:rPr>
          <w:bCs/>
          <w:sz w:val="22"/>
          <w:lang w:val="ro-RO"/>
        </w:rPr>
        <w:t>devotaț</w:t>
      </w:r>
      <w:r w:rsidRPr="00513AF6">
        <w:rPr>
          <w:bCs/>
          <w:sz w:val="22"/>
        </w:rPr>
        <w:t xml:space="preserve">i, </w:t>
      </w:r>
      <w:proofErr w:type="spellStart"/>
      <w:r w:rsidRPr="00513AF6">
        <w:rPr>
          <w:bCs/>
          <w:sz w:val="22"/>
        </w:rPr>
        <w:t>ea</w:t>
      </w:r>
      <w:proofErr w:type="spellEnd"/>
      <w:r w:rsidRPr="00513AF6">
        <w:rPr>
          <w:bCs/>
          <w:sz w:val="22"/>
        </w:rPr>
        <w:t xml:space="preserve"> a </w:t>
      </w:r>
      <w:proofErr w:type="spellStart"/>
      <w:r w:rsidRPr="00513AF6">
        <w:rPr>
          <w:bCs/>
          <w:sz w:val="22"/>
        </w:rPr>
        <w:t>strălucit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mult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mai</w:t>
      </w:r>
      <w:proofErr w:type="spellEnd"/>
      <w:r w:rsidRPr="00513AF6">
        <w:rPr>
          <w:bCs/>
          <w:sz w:val="22"/>
        </w:rPr>
        <w:t xml:space="preserve"> tare </w:t>
      </w:r>
      <w:proofErr w:type="spellStart"/>
      <w:r w:rsidRPr="00513AF6">
        <w:rPr>
          <w:bCs/>
          <w:sz w:val="22"/>
        </w:rPr>
        <w:t>în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toată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lumea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cunoscută</w:t>
      </w:r>
      <w:proofErr w:type="spellEnd"/>
      <w:r w:rsidRPr="00513AF6">
        <w:rPr>
          <w:bCs/>
          <w:sz w:val="22"/>
        </w:rPr>
        <w:t xml:space="preserve"> (</w:t>
      </w:r>
      <w:proofErr w:type="spellStart"/>
      <w:r w:rsidRPr="00513AF6">
        <w:rPr>
          <w:bCs/>
          <w:sz w:val="22"/>
        </w:rPr>
        <w:t>Fapte</w:t>
      </w:r>
      <w:proofErr w:type="spellEnd"/>
      <w:r w:rsidRPr="00513AF6">
        <w:rPr>
          <w:bCs/>
          <w:sz w:val="22"/>
        </w:rPr>
        <w:t xml:space="preserve"> 8:4; 11:19-21; Rom. 15:19; Col. 1:23).</w:t>
      </w:r>
    </w:p>
    <w:p w14:paraId="1BF118A1" w14:textId="77777777" w:rsidR="00513AF6" w:rsidRPr="00513AF6" w:rsidRDefault="00513AF6" w:rsidP="005E592F">
      <w:pPr>
        <w:pStyle w:val="Prrafodelista"/>
        <w:numPr>
          <w:ilvl w:val="2"/>
          <w:numId w:val="1"/>
        </w:numPr>
        <w:rPr>
          <w:b/>
          <w:bCs/>
          <w:sz w:val="22"/>
          <w:lang w:val="en-US"/>
        </w:rPr>
      </w:pPr>
      <w:proofErr w:type="spellStart"/>
      <w:r w:rsidRPr="00513AF6">
        <w:rPr>
          <w:bCs/>
          <w:sz w:val="22"/>
        </w:rPr>
        <w:t>Isus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dăduse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Bisericii</w:t>
      </w:r>
      <w:proofErr w:type="spellEnd"/>
      <w:r w:rsidRPr="00513AF6">
        <w:rPr>
          <w:bCs/>
          <w:sz w:val="22"/>
        </w:rPr>
        <w:t xml:space="preserve"> Sale o </w:t>
      </w:r>
      <w:proofErr w:type="spellStart"/>
      <w:r w:rsidRPr="00513AF6">
        <w:rPr>
          <w:bCs/>
          <w:sz w:val="22"/>
        </w:rPr>
        <w:t>misiune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și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puterea</w:t>
      </w:r>
      <w:proofErr w:type="spellEnd"/>
      <w:r w:rsidRPr="00513AF6">
        <w:rPr>
          <w:bCs/>
          <w:sz w:val="22"/>
        </w:rPr>
        <w:t xml:space="preserve"> de a o duce </w:t>
      </w:r>
      <w:proofErr w:type="spellStart"/>
      <w:r w:rsidRPr="00513AF6">
        <w:rPr>
          <w:bCs/>
          <w:sz w:val="22"/>
        </w:rPr>
        <w:t>mai</w:t>
      </w:r>
      <w:proofErr w:type="spellEnd"/>
      <w:r w:rsidRPr="00513AF6">
        <w:rPr>
          <w:bCs/>
          <w:sz w:val="22"/>
        </w:rPr>
        <w:t xml:space="preserve"> departe (</w:t>
      </w:r>
      <w:proofErr w:type="spellStart"/>
      <w:r w:rsidRPr="00513AF6">
        <w:rPr>
          <w:bCs/>
          <w:sz w:val="22"/>
        </w:rPr>
        <w:t>Fapte</w:t>
      </w:r>
      <w:proofErr w:type="spellEnd"/>
      <w:r w:rsidRPr="00513AF6">
        <w:rPr>
          <w:bCs/>
          <w:sz w:val="22"/>
        </w:rPr>
        <w:t xml:space="preserve"> 1:8). </w:t>
      </w:r>
      <w:proofErr w:type="spellStart"/>
      <w:r w:rsidRPr="00513AF6">
        <w:rPr>
          <w:bCs/>
          <w:sz w:val="22"/>
        </w:rPr>
        <w:t>Nicio</w:t>
      </w:r>
      <w:proofErr w:type="spellEnd"/>
      <w:r w:rsidRPr="00513AF6">
        <w:rPr>
          <w:bCs/>
          <w:sz w:val="22"/>
        </w:rPr>
        <w:t xml:space="preserve"> putere, </w:t>
      </w:r>
      <w:proofErr w:type="spellStart"/>
      <w:r w:rsidRPr="00513AF6">
        <w:rPr>
          <w:bCs/>
          <w:sz w:val="22"/>
        </w:rPr>
        <w:t>fizică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sau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spirituală</w:t>
      </w:r>
      <w:proofErr w:type="spellEnd"/>
      <w:r w:rsidRPr="00513AF6">
        <w:rPr>
          <w:bCs/>
          <w:sz w:val="22"/>
        </w:rPr>
        <w:t xml:space="preserve">, </w:t>
      </w:r>
      <w:proofErr w:type="spellStart"/>
      <w:r w:rsidRPr="00513AF6">
        <w:rPr>
          <w:bCs/>
          <w:sz w:val="22"/>
        </w:rPr>
        <w:t>nu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poate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opri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înaintarea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Evangheliei</w:t>
      </w:r>
      <w:proofErr w:type="spellEnd"/>
      <w:r w:rsidRPr="00513AF6">
        <w:rPr>
          <w:bCs/>
          <w:sz w:val="22"/>
        </w:rPr>
        <w:t xml:space="preserve"> (</w:t>
      </w:r>
      <w:proofErr w:type="spellStart"/>
      <w:r w:rsidRPr="00513AF6">
        <w:rPr>
          <w:bCs/>
          <w:sz w:val="22"/>
        </w:rPr>
        <w:t>Matei</w:t>
      </w:r>
      <w:proofErr w:type="spellEnd"/>
      <w:r w:rsidRPr="00513AF6">
        <w:rPr>
          <w:bCs/>
          <w:sz w:val="22"/>
        </w:rPr>
        <w:t xml:space="preserve"> 16:18). „</w:t>
      </w:r>
      <w:proofErr w:type="spellStart"/>
      <w:r w:rsidRPr="00513AF6">
        <w:rPr>
          <w:bCs/>
          <w:sz w:val="22"/>
        </w:rPr>
        <w:t>Dacă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Dumnezeu</w:t>
      </w:r>
      <w:proofErr w:type="spellEnd"/>
      <w:r w:rsidRPr="00513AF6">
        <w:rPr>
          <w:bCs/>
          <w:sz w:val="22"/>
        </w:rPr>
        <w:t xml:space="preserve"> este </w:t>
      </w:r>
      <w:proofErr w:type="spellStart"/>
      <w:r w:rsidRPr="00513AF6">
        <w:rPr>
          <w:bCs/>
          <w:sz w:val="22"/>
        </w:rPr>
        <w:t>pentru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noi</w:t>
      </w:r>
      <w:proofErr w:type="spellEnd"/>
      <w:r w:rsidRPr="00513AF6">
        <w:rPr>
          <w:bCs/>
          <w:sz w:val="22"/>
        </w:rPr>
        <w:t xml:space="preserve">, </w:t>
      </w:r>
      <w:r w:rsidRPr="00513AF6">
        <w:rPr>
          <w:bCs/>
          <w:sz w:val="22"/>
          <w:lang w:val="ro-RO"/>
        </w:rPr>
        <w:t>cine va</w:t>
      </w:r>
      <w:r w:rsidRPr="00513AF6">
        <w:rPr>
          <w:bCs/>
          <w:sz w:val="22"/>
        </w:rPr>
        <w:t xml:space="preserve"> fi </w:t>
      </w:r>
      <w:proofErr w:type="spellStart"/>
      <w:r w:rsidRPr="00513AF6">
        <w:rPr>
          <w:bCs/>
          <w:sz w:val="22"/>
        </w:rPr>
        <w:t>împotriva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noastră</w:t>
      </w:r>
      <w:proofErr w:type="spellEnd"/>
      <w:r w:rsidRPr="00513AF6">
        <w:rPr>
          <w:bCs/>
          <w:sz w:val="22"/>
        </w:rPr>
        <w:t>!” (Rom. 8:31)</w:t>
      </w:r>
    </w:p>
    <w:p w14:paraId="0B4AA571" w14:textId="77777777" w:rsidR="00513AF6" w:rsidRPr="00513AF6" w:rsidRDefault="00513AF6" w:rsidP="00513AF6">
      <w:pPr>
        <w:pStyle w:val="Prrafodelista"/>
        <w:numPr>
          <w:ilvl w:val="1"/>
          <w:numId w:val="1"/>
        </w:numPr>
        <w:rPr>
          <w:b/>
          <w:bCs/>
          <w:sz w:val="22"/>
          <w:lang w:val="en-US"/>
        </w:rPr>
      </w:pPr>
      <w:r w:rsidRPr="00513AF6">
        <w:rPr>
          <w:b/>
          <w:bCs/>
          <w:sz w:val="22"/>
          <w:lang w:val="ro-RO"/>
        </w:rPr>
        <w:t>Ajutorarea celui în nevoie</w:t>
      </w:r>
      <w:r w:rsidRPr="00513AF6">
        <w:rPr>
          <w:b/>
          <w:bCs/>
          <w:sz w:val="22"/>
        </w:rPr>
        <w:t>.</w:t>
      </w:r>
    </w:p>
    <w:p w14:paraId="49B9A86E" w14:textId="77777777" w:rsidR="00513AF6" w:rsidRPr="0064540B" w:rsidRDefault="00513AF6" w:rsidP="00513AF6">
      <w:pPr>
        <w:pStyle w:val="Prrafodelista"/>
        <w:numPr>
          <w:ilvl w:val="2"/>
          <w:numId w:val="1"/>
        </w:numPr>
        <w:rPr>
          <w:bCs/>
          <w:sz w:val="22"/>
        </w:rPr>
      </w:pPr>
      <w:proofErr w:type="gramStart"/>
      <w:r w:rsidRPr="00513AF6">
        <w:rPr>
          <w:bCs/>
          <w:sz w:val="22"/>
        </w:rPr>
        <w:t xml:space="preserve">Ce </w:t>
      </w:r>
      <w:proofErr w:type="spellStart"/>
      <w:r w:rsidRPr="00513AF6">
        <w:rPr>
          <w:bCs/>
          <w:sz w:val="22"/>
        </w:rPr>
        <w:t>efect</w:t>
      </w:r>
      <w:proofErr w:type="spellEnd"/>
      <w:r w:rsidRPr="00513AF6">
        <w:rPr>
          <w:bCs/>
          <w:sz w:val="22"/>
        </w:rPr>
        <w:t xml:space="preserve"> a </w:t>
      </w:r>
      <w:proofErr w:type="spellStart"/>
      <w:r w:rsidRPr="00513AF6">
        <w:rPr>
          <w:bCs/>
          <w:sz w:val="22"/>
        </w:rPr>
        <w:t>avut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Evanghelia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asupra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primilor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creștini</w:t>
      </w:r>
      <w:proofErr w:type="spellEnd"/>
      <w:r w:rsidRPr="00513AF6">
        <w:rPr>
          <w:bCs/>
          <w:sz w:val="22"/>
        </w:rPr>
        <w:t xml:space="preserve"> (</w:t>
      </w:r>
      <w:proofErr w:type="spellStart"/>
      <w:r w:rsidRPr="00513AF6">
        <w:rPr>
          <w:bCs/>
          <w:sz w:val="22"/>
        </w:rPr>
        <w:t>Fapte</w:t>
      </w:r>
      <w:proofErr w:type="spellEnd"/>
      <w:r w:rsidRPr="00513AF6">
        <w:rPr>
          <w:bCs/>
          <w:sz w:val="22"/>
        </w:rPr>
        <w:t xml:space="preserve"> 2:42-47)?</w:t>
      </w:r>
      <w:proofErr w:type="gramEnd"/>
    </w:p>
    <w:p w14:paraId="727F6FA1" w14:textId="77777777" w:rsidR="00513AF6" w:rsidRPr="0064540B" w:rsidRDefault="00513AF6" w:rsidP="00513AF6">
      <w:pPr>
        <w:pStyle w:val="Prrafodelista"/>
        <w:numPr>
          <w:ilvl w:val="2"/>
          <w:numId w:val="1"/>
        </w:numPr>
        <w:rPr>
          <w:bCs/>
          <w:sz w:val="22"/>
        </w:rPr>
      </w:pPr>
      <w:r w:rsidRPr="00513AF6">
        <w:rPr>
          <w:bCs/>
          <w:sz w:val="22"/>
        </w:rPr>
        <w:t xml:space="preserve">Ca </w:t>
      </w:r>
      <w:proofErr w:type="spellStart"/>
      <w:r w:rsidRPr="00513AF6">
        <w:rPr>
          <w:bCs/>
          <w:sz w:val="22"/>
        </w:rPr>
        <w:t>ambasadori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ai</w:t>
      </w:r>
      <w:proofErr w:type="spellEnd"/>
      <w:r w:rsidRPr="00513AF6">
        <w:rPr>
          <w:bCs/>
          <w:sz w:val="22"/>
        </w:rPr>
        <w:t xml:space="preserve"> lui </w:t>
      </w:r>
      <w:proofErr w:type="spellStart"/>
      <w:r w:rsidRPr="00513AF6">
        <w:rPr>
          <w:bCs/>
          <w:sz w:val="22"/>
        </w:rPr>
        <w:t>Hristos</w:t>
      </w:r>
      <w:proofErr w:type="spellEnd"/>
      <w:r w:rsidRPr="00513AF6">
        <w:rPr>
          <w:bCs/>
          <w:sz w:val="22"/>
        </w:rPr>
        <w:t xml:space="preserve">, </w:t>
      </w:r>
      <w:proofErr w:type="spellStart"/>
      <w:r w:rsidRPr="00513AF6">
        <w:rPr>
          <w:bCs/>
          <w:sz w:val="22"/>
        </w:rPr>
        <w:t>ei</w:t>
      </w:r>
      <w:proofErr w:type="spellEnd"/>
      <w:r w:rsidRPr="00513AF6">
        <w:rPr>
          <w:bCs/>
          <w:sz w:val="22"/>
        </w:rPr>
        <w:t xml:space="preserve"> L-</w:t>
      </w:r>
      <w:proofErr w:type="spellStart"/>
      <w:r w:rsidRPr="00513AF6">
        <w:rPr>
          <w:bCs/>
          <w:sz w:val="22"/>
        </w:rPr>
        <w:t>au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imitat</w:t>
      </w:r>
      <w:proofErr w:type="spellEnd"/>
      <w:r w:rsidRPr="00513AF6">
        <w:rPr>
          <w:bCs/>
          <w:sz w:val="22"/>
        </w:rPr>
        <w:t xml:space="preserve"> pe </w:t>
      </w:r>
      <w:proofErr w:type="spellStart"/>
      <w:r w:rsidRPr="00513AF6">
        <w:rPr>
          <w:bCs/>
          <w:sz w:val="22"/>
        </w:rPr>
        <w:t>Isus</w:t>
      </w:r>
      <w:proofErr w:type="spellEnd"/>
      <w:r w:rsidRPr="00513AF6">
        <w:rPr>
          <w:bCs/>
          <w:sz w:val="22"/>
        </w:rPr>
        <w:t xml:space="preserve">. </w:t>
      </w:r>
      <w:proofErr w:type="spellStart"/>
      <w:r w:rsidRPr="00513AF6">
        <w:rPr>
          <w:bCs/>
          <w:sz w:val="22"/>
        </w:rPr>
        <w:t>Grijindu</w:t>
      </w:r>
      <w:proofErr w:type="spellEnd"/>
      <w:r w:rsidRPr="00513AF6">
        <w:rPr>
          <w:bCs/>
          <w:sz w:val="22"/>
        </w:rPr>
        <w:t xml:space="preserve">-se de </w:t>
      </w:r>
      <w:proofErr w:type="spellStart"/>
      <w:r w:rsidRPr="00513AF6">
        <w:rPr>
          <w:bCs/>
          <w:sz w:val="22"/>
        </w:rPr>
        <w:t>nevoile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celor</w:t>
      </w:r>
      <w:proofErr w:type="spellEnd"/>
      <w:r w:rsidRPr="00513AF6">
        <w:rPr>
          <w:bCs/>
          <w:sz w:val="22"/>
        </w:rPr>
        <w:t xml:space="preserve"> din jur, </w:t>
      </w:r>
      <w:proofErr w:type="spellStart"/>
      <w:r w:rsidRPr="00513AF6">
        <w:rPr>
          <w:bCs/>
          <w:sz w:val="22"/>
        </w:rPr>
        <w:t>ei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câștigat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favoarea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întregului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oraș</w:t>
      </w:r>
      <w:proofErr w:type="spellEnd"/>
      <w:r w:rsidRPr="00513AF6">
        <w:rPr>
          <w:bCs/>
          <w:sz w:val="22"/>
        </w:rPr>
        <w:t>.</w:t>
      </w:r>
    </w:p>
    <w:p w14:paraId="1DEA745E" w14:textId="77777777" w:rsidR="00513AF6" w:rsidRPr="0064540B" w:rsidRDefault="00513AF6" w:rsidP="00202F07">
      <w:pPr>
        <w:pStyle w:val="Prrafodelista"/>
        <w:numPr>
          <w:ilvl w:val="2"/>
          <w:numId w:val="1"/>
        </w:numPr>
        <w:rPr>
          <w:b/>
          <w:bCs/>
          <w:sz w:val="22"/>
        </w:rPr>
      </w:pPr>
      <w:r w:rsidRPr="00513AF6">
        <w:rPr>
          <w:bCs/>
          <w:sz w:val="22"/>
        </w:rPr>
        <w:t xml:space="preserve">Ca </w:t>
      </w:r>
      <w:proofErr w:type="spellStart"/>
      <w:r w:rsidRPr="00513AF6">
        <w:rPr>
          <w:bCs/>
          <w:sz w:val="22"/>
        </w:rPr>
        <w:t>și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atunci</w:t>
      </w:r>
      <w:proofErr w:type="spellEnd"/>
      <w:r w:rsidRPr="00513AF6">
        <w:rPr>
          <w:bCs/>
          <w:sz w:val="22"/>
        </w:rPr>
        <w:t xml:space="preserve">, </w:t>
      </w:r>
      <w:proofErr w:type="spellStart"/>
      <w:r w:rsidRPr="00513AF6">
        <w:rPr>
          <w:bCs/>
          <w:sz w:val="22"/>
        </w:rPr>
        <w:t>Biserica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trebuie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să</w:t>
      </w:r>
      <w:proofErr w:type="spellEnd"/>
      <w:r w:rsidRPr="00513AF6">
        <w:rPr>
          <w:bCs/>
          <w:sz w:val="22"/>
        </w:rPr>
        <w:t xml:space="preserve"> fie </w:t>
      </w:r>
      <w:proofErr w:type="spellStart"/>
      <w:r w:rsidRPr="00513AF6">
        <w:rPr>
          <w:bCs/>
          <w:sz w:val="22"/>
        </w:rPr>
        <w:t>caracterizată</w:t>
      </w:r>
      <w:proofErr w:type="spellEnd"/>
      <w:r w:rsidRPr="00513AF6">
        <w:rPr>
          <w:bCs/>
          <w:sz w:val="22"/>
          <w:lang w:val="ro-RO"/>
        </w:rPr>
        <w:t xml:space="preserve"> de </w:t>
      </w:r>
      <w:proofErr w:type="spellStart"/>
      <w:r w:rsidRPr="00513AF6">
        <w:rPr>
          <w:bCs/>
          <w:sz w:val="22"/>
        </w:rPr>
        <w:t>iubirea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creștinilor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unii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față</w:t>
      </w:r>
      <w:proofErr w:type="spellEnd"/>
      <w:r w:rsidRPr="00513AF6">
        <w:rPr>
          <w:bCs/>
          <w:sz w:val="22"/>
        </w:rPr>
        <w:t xml:space="preserve"> de </w:t>
      </w:r>
      <w:proofErr w:type="spellStart"/>
      <w:r w:rsidRPr="00513AF6">
        <w:rPr>
          <w:bCs/>
          <w:sz w:val="22"/>
        </w:rPr>
        <w:t>alții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și</w:t>
      </w:r>
      <w:proofErr w:type="spellEnd"/>
      <w:r w:rsidRPr="00513AF6">
        <w:rPr>
          <w:bCs/>
          <w:sz w:val="22"/>
        </w:rPr>
        <w:t xml:space="preserve"> </w:t>
      </w:r>
      <w:r w:rsidRPr="00513AF6">
        <w:rPr>
          <w:bCs/>
          <w:sz w:val="22"/>
          <w:lang w:val="ro-RO"/>
        </w:rPr>
        <w:t>de</w:t>
      </w:r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preocuparea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pentru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comunitatea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lor</w:t>
      </w:r>
      <w:proofErr w:type="spellEnd"/>
      <w:r w:rsidRPr="00513AF6">
        <w:rPr>
          <w:bCs/>
          <w:sz w:val="22"/>
        </w:rPr>
        <w:t>.</w:t>
      </w:r>
    </w:p>
    <w:p w14:paraId="467EFDCF" w14:textId="77777777" w:rsidR="00513AF6" w:rsidRPr="00513AF6" w:rsidRDefault="00513AF6" w:rsidP="00513AF6">
      <w:pPr>
        <w:pStyle w:val="Prrafodelista"/>
        <w:numPr>
          <w:ilvl w:val="1"/>
          <w:numId w:val="1"/>
        </w:numPr>
        <w:rPr>
          <w:b/>
          <w:bCs/>
          <w:sz w:val="22"/>
          <w:lang w:val="en-US"/>
        </w:rPr>
      </w:pPr>
      <w:r w:rsidRPr="00513AF6">
        <w:rPr>
          <w:b/>
          <w:bCs/>
          <w:sz w:val="22"/>
          <w:lang w:val="ro-RO"/>
        </w:rPr>
        <w:t>Dragostea, semnul identității noastre</w:t>
      </w:r>
      <w:r w:rsidRPr="00513AF6">
        <w:rPr>
          <w:b/>
          <w:bCs/>
          <w:sz w:val="22"/>
        </w:rPr>
        <w:t>.</w:t>
      </w:r>
    </w:p>
    <w:p w14:paraId="10DBC8DE" w14:textId="77777777" w:rsidR="00513AF6" w:rsidRPr="00513AF6" w:rsidRDefault="00513AF6" w:rsidP="00513AF6">
      <w:pPr>
        <w:pStyle w:val="Prrafodelista"/>
        <w:numPr>
          <w:ilvl w:val="2"/>
          <w:numId w:val="1"/>
        </w:numPr>
        <w:rPr>
          <w:sz w:val="22"/>
          <w:lang w:val="en-US"/>
        </w:rPr>
      </w:pPr>
      <w:proofErr w:type="spellStart"/>
      <w:r w:rsidRPr="00513AF6">
        <w:rPr>
          <w:bCs/>
          <w:sz w:val="22"/>
        </w:rPr>
        <w:t>Fiecare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dintre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părțile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implicate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în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conflictul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cosmic</w:t>
      </w:r>
      <w:proofErr w:type="spellEnd"/>
      <w:r w:rsidRPr="00513AF6">
        <w:rPr>
          <w:bCs/>
          <w:sz w:val="22"/>
        </w:rPr>
        <w:t xml:space="preserve"> are </w:t>
      </w:r>
      <w:proofErr w:type="spellStart"/>
      <w:r w:rsidRPr="00513AF6">
        <w:rPr>
          <w:bCs/>
          <w:sz w:val="22"/>
        </w:rPr>
        <w:t>propriile</w:t>
      </w:r>
      <w:proofErr w:type="spellEnd"/>
      <w:r w:rsidRPr="00513AF6">
        <w:rPr>
          <w:bCs/>
          <w:sz w:val="22"/>
        </w:rPr>
        <w:t xml:space="preserve"> sale </w:t>
      </w:r>
      <w:proofErr w:type="spellStart"/>
      <w:r w:rsidRPr="00513AF6">
        <w:rPr>
          <w:bCs/>
          <w:sz w:val="22"/>
        </w:rPr>
        <w:t>caracteristici</w:t>
      </w:r>
      <w:proofErr w:type="spellEnd"/>
      <w:r w:rsidRPr="00513AF6">
        <w:rPr>
          <w:bCs/>
          <w:sz w:val="22"/>
        </w:rPr>
        <w:t xml:space="preserve">: </w:t>
      </w:r>
      <w:proofErr w:type="spellStart"/>
      <w:r w:rsidRPr="00513AF6">
        <w:rPr>
          <w:bCs/>
          <w:sz w:val="22"/>
        </w:rPr>
        <w:t>Satana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urăște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și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distruge</w:t>
      </w:r>
      <w:proofErr w:type="spellEnd"/>
      <w:r w:rsidRPr="00513AF6">
        <w:rPr>
          <w:bCs/>
          <w:sz w:val="22"/>
        </w:rPr>
        <w:t xml:space="preserve">; </w:t>
      </w:r>
      <w:proofErr w:type="spellStart"/>
      <w:r w:rsidRPr="00513AF6">
        <w:rPr>
          <w:bCs/>
          <w:sz w:val="22"/>
        </w:rPr>
        <w:t>Dumnezeu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iubește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și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restaurează</w:t>
      </w:r>
      <w:proofErr w:type="spellEnd"/>
      <w:r w:rsidRPr="00513AF6">
        <w:rPr>
          <w:bCs/>
          <w:sz w:val="22"/>
        </w:rPr>
        <w:t>.</w:t>
      </w:r>
    </w:p>
    <w:p w14:paraId="5AB597E1" w14:textId="77777777" w:rsidR="00513AF6" w:rsidRPr="0064540B" w:rsidRDefault="00513AF6" w:rsidP="00513AF6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13AF6">
        <w:rPr>
          <w:bCs/>
          <w:sz w:val="22"/>
        </w:rPr>
        <w:t>Adepții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unui</w:t>
      </w:r>
      <w:proofErr w:type="spellEnd"/>
      <w:r w:rsidRPr="00513AF6">
        <w:rPr>
          <w:bCs/>
          <w:sz w:val="22"/>
        </w:rPr>
        <w:t xml:space="preserve"> partid </w:t>
      </w:r>
      <w:proofErr w:type="spellStart"/>
      <w:r w:rsidRPr="00513AF6">
        <w:rPr>
          <w:bCs/>
          <w:sz w:val="22"/>
        </w:rPr>
        <w:t>sau</w:t>
      </w:r>
      <w:proofErr w:type="spellEnd"/>
      <w:r w:rsidRPr="00513AF6">
        <w:rPr>
          <w:bCs/>
          <w:sz w:val="22"/>
        </w:rPr>
        <w:t xml:space="preserve"> </w:t>
      </w:r>
      <w:r w:rsidRPr="00513AF6">
        <w:rPr>
          <w:bCs/>
          <w:sz w:val="22"/>
          <w:lang w:val="ro-RO"/>
        </w:rPr>
        <w:t xml:space="preserve">al </w:t>
      </w:r>
      <w:proofErr w:type="spellStart"/>
      <w:r w:rsidRPr="00513AF6">
        <w:rPr>
          <w:bCs/>
          <w:sz w:val="22"/>
        </w:rPr>
        <w:t>altuia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acționează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conform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acestor</w:t>
      </w:r>
      <w:proofErr w:type="spellEnd"/>
      <w:r w:rsidRPr="00513AF6">
        <w:rPr>
          <w:bCs/>
          <w:sz w:val="22"/>
        </w:rPr>
        <w:t xml:space="preserve"> modele. </w:t>
      </w:r>
      <w:proofErr w:type="spellStart"/>
      <w:r w:rsidRPr="00513AF6">
        <w:rPr>
          <w:bCs/>
          <w:sz w:val="22"/>
        </w:rPr>
        <w:t>Dacă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Îl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urmăm</w:t>
      </w:r>
      <w:proofErr w:type="spellEnd"/>
      <w:r w:rsidRPr="00513AF6">
        <w:rPr>
          <w:bCs/>
          <w:sz w:val="22"/>
        </w:rPr>
        <w:t xml:space="preserve"> pe </w:t>
      </w:r>
      <w:proofErr w:type="spellStart"/>
      <w:r w:rsidRPr="00513AF6">
        <w:rPr>
          <w:bCs/>
          <w:sz w:val="22"/>
        </w:rPr>
        <w:t>Dumnezeu</w:t>
      </w:r>
      <w:proofErr w:type="spellEnd"/>
      <w:r w:rsidRPr="00513AF6">
        <w:rPr>
          <w:bCs/>
          <w:sz w:val="22"/>
        </w:rPr>
        <w:t xml:space="preserve">, o </w:t>
      </w:r>
      <w:proofErr w:type="spellStart"/>
      <w:r w:rsidRPr="00513AF6">
        <w:rPr>
          <w:bCs/>
          <w:sz w:val="22"/>
        </w:rPr>
        <w:t>vom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arăta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prin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iubirea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arătată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altora</w:t>
      </w:r>
      <w:proofErr w:type="spellEnd"/>
      <w:r w:rsidRPr="00513AF6">
        <w:rPr>
          <w:bCs/>
          <w:sz w:val="22"/>
        </w:rPr>
        <w:t xml:space="preserve"> (1 </w:t>
      </w:r>
      <w:proofErr w:type="spellStart"/>
      <w:r w:rsidRPr="00513AF6">
        <w:rPr>
          <w:bCs/>
          <w:sz w:val="22"/>
        </w:rPr>
        <w:t>Ioan</w:t>
      </w:r>
      <w:proofErr w:type="spellEnd"/>
      <w:r w:rsidRPr="00513AF6">
        <w:rPr>
          <w:bCs/>
          <w:sz w:val="22"/>
        </w:rPr>
        <w:t xml:space="preserve"> 4:20-21).</w:t>
      </w:r>
    </w:p>
    <w:p w14:paraId="03908B87" w14:textId="77777777" w:rsidR="00513AF6" w:rsidRPr="0064540B" w:rsidRDefault="00513AF6" w:rsidP="00513AF6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13AF6">
        <w:rPr>
          <w:bCs/>
          <w:sz w:val="22"/>
        </w:rPr>
        <w:t>Creștinii</w:t>
      </w:r>
      <w:proofErr w:type="spellEnd"/>
      <w:r w:rsidRPr="00513AF6">
        <w:rPr>
          <w:bCs/>
          <w:sz w:val="22"/>
        </w:rPr>
        <w:t xml:space="preserve"> din </w:t>
      </w:r>
      <w:proofErr w:type="spellStart"/>
      <w:r w:rsidRPr="00513AF6">
        <w:rPr>
          <w:bCs/>
          <w:sz w:val="22"/>
        </w:rPr>
        <w:t>secolele</w:t>
      </w:r>
      <w:proofErr w:type="spellEnd"/>
      <w:r w:rsidRPr="00513AF6">
        <w:rPr>
          <w:bCs/>
          <w:sz w:val="22"/>
        </w:rPr>
        <w:t xml:space="preserve"> al II-lea </w:t>
      </w:r>
      <w:proofErr w:type="spellStart"/>
      <w:r w:rsidRPr="00513AF6">
        <w:rPr>
          <w:bCs/>
          <w:sz w:val="22"/>
        </w:rPr>
        <w:t>și</w:t>
      </w:r>
      <w:proofErr w:type="spellEnd"/>
      <w:r w:rsidRPr="00513AF6">
        <w:rPr>
          <w:bCs/>
          <w:sz w:val="22"/>
        </w:rPr>
        <w:t xml:space="preserve"> al III-lea pun </w:t>
      </w:r>
      <w:proofErr w:type="spellStart"/>
      <w:r w:rsidRPr="00513AF6">
        <w:rPr>
          <w:bCs/>
          <w:sz w:val="22"/>
        </w:rPr>
        <w:t>în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practică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iubirea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dezinteresată</w:t>
      </w:r>
      <w:proofErr w:type="spellEnd"/>
      <w:r w:rsidRPr="00513AF6">
        <w:rPr>
          <w:bCs/>
          <w:sz w:val="22"/>
        </w:rPr>
        <w:t xml:space="preserve">. </w:t>
      </w:r>
      <w:proofErr w:type="spellStart"/>
      <w:r w:rsidRPr="00513AF6">
        <w:rPr>
          <w:bCs/>
          <w:sz w:val="22"/>
        </w:rPr>
        <w:t>În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timpul</w:t>
      </w:r>
      <w:proofErr w:type="spellEnd"/>
      <w:r w:rsidRPr="00513AF6">
        <w:rPr>
          <w:bCs/>
          <w:sz w:val="22"/>
        </w:rPr>
        <w:t xml:space="preserve"> a </w:t>
      </w:r>
      <w:proofErr w:type="spellStart"/>
      <w:r w:rsidRPr="00513AF6">
        <w:rPr>
          <w:bCs/>
          <w:sz w:val="22"/>
        </w:rPr>
        <w:t>două</w:t>
      </w:r>
      <w:proofErr w:type="spellEnd"/>
      <w:r w:rsidRPr="00513AF6">
        <w:rPr>
          <w:bCs/>
          <w:sz w:val="22"/>
        </w:rPr>
        <w:t xml:space="preserve"> mari </w:t>
      </w:r>
      <w:proofErr w:type="spellStart"/>
      <w:r w:rsidRPr="00513AF6">
        <w:rPr>
          <w:bCs/>
          <w:sz w:val="22"/>
        </w:rPr>
        <w:t>pandemii</w:t>
      </w:r>
      <w:proofErr w:type="spellEnd"/>
      <w:r w:rsidRPr="00513AF6">
        <w:rPr>
          <w:bCs/>
          <w:sz w:val="22"/>
        </w:rPr>
        <w:t xml:space="preserve"> (</w:t>
      </w:r>
      <w:proofErr w:type="spellStart"/>
      <w:r w:rsidRPr="00513AF6">
        <w:rPr>
          <w:bCs/>
          <w:sz w:val="22"/>
        </w:rPr>
        <w:t>în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anii</w:t>
      </w:r>
      <w:proofErr w:type="spellEnd"/>
      <w:r w:rsidRPr="00513AF6">
        <w:rPr>
          <w:bCs/>
          <w:sz w:val="22"/>
        </w:rPr>
        <w:t xml:space="preserve"> 160 </w:t>
      </w:r>
      <w:proofErr w:type="spellStart"/>
      <w:r w:rsidRPr="00513AF6">
        <w:rPr>
          <w:bCs/>
          <w:sz w:val="22"/>
        </w:rPr>
        <w:t>și</w:t>
      </w:r>
      <w:proofErr w:type="spellEnd"/>
      <w:r w:rsidRPr="00513AF6">
        <w:rPr>
          <w:bCs/>
          <w:sz w:val="22"/>
        </w:rPr>
        <w:t xml:space="preserve"> 265), </w:t>
      </w:r>
      <w:proofErr w:type="spellStart"/>
      <w:r w:rsidRPr="00513AF6">
        <w:rPr>
          <w:bCs/>
          <w:sz w:val="22"/>
        </w:rPr>
        <w:t>aceștia</w:t>
      </w:r>
      <w:proofErr w:type="spellEnd"/>
      <w:r w:rsidRPr="00513AF6">
        <w:rPr>
          <w:bCs/>
          <w:sz w:val="22"/>
        </w:rPr>
        <w:t xml:space="preserve"> s-</w:t>
      </w:r>
      <w:proofErr w:type="spellStart"/>
      <w:r w:rsidRPr="00513AF6">
        <w:rPr>
          <w:bCs/>
          <w:sz w:val="22"/>
        </w:rPr>
        <w:t>au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dedicat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îngrijirii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celor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afectați</w:t>
      </w:r>
      <w:proofErr w:type="spellEnd"/>
      <w:r w:rsidRPr="00513AF6">
        <w:rPr>
          <w:bCs/>
          <w:sz w:val="22"/>
        </w:rPr>
        <w:t xml:space="preserve">, </w:t>
      </w:r>
      <w:proofErr w:type="spellStart"/>
      <w:r w:rsidRPr="00513AF6">
        <w:rPr>
          <w:bCs/>
          <w:sz w:val="22"/>
        </w:rPr>
        <w:t>fără</w:t>
      </w:r>
      <w:proofErr w:type="spellEnd"/>
      <w:r w:rsidRPr="00513AF6">
        <w:rPr>
          <w:bCs/>
          <w:sz w:val="22"/>
        </w:rPr>
        <w:t xml:space="preserve"> a </w:t>
      </w:r>
      <w:proofErr w:type="spellStart"/>
      <w:r w:rsidRPr="00513AF6">
        <w:rPr>
          <w:bCs/>
          <w:sz w:val="22"/>
        </w:rPr>
        <w:t>ține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cont</w:t>
      </w:r>
      <w:proofErr w:type="spellEnd"/>
      <w:r w:rsidRPr="00513AF6">
        <w:rPr>
          <w:bCs/>
          <w:sz w:val="22"/>
        </w:rPr>
        <w:t xml:space="preserve"> de propria </w:t>
      </w:r>
      <w:proofErr w:type="spellStart"/>
      <w:r w:rsidRPr="00513AF6">
        <w:rPr>
          <w:bCs/>
          <w:sz w:val="22"/>
        </w:rPr>
        <w:t>lor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siguranță</w:t>
      </w:r>
      <w:proofErr w:type="spellEnd"/>
      <w:r w:rsidRPr="00513AF6">
        <w:rPr>
          <w:bCs/>
          <w:sz w:val="22"/>
        </w:rPr>
        <w:t>.</w:t>
      </w:r>
    </w:p>
    <w:p w14:paraId="5B456606" w14:textId="77777777" w:rsidR="00513AF6" w:rsidRPr="0064540B" w:rsidRDefault="00513AF6" w:rsidP="00513AF6">
      <w:pPr>
        <w:pStyle w:val="Prrafodelista"/>
        <w:numPr>
          <w:ilvl w:val="2"/>
          <w:numId w:val="1"/>
        </w:numPr>
        <w:rPr>
          <w:sz w:val="22"/>
        </w:rPr>
      </w:pPr>
      <w:r w:rsidRPr="00513AF6">
        <w:rPr>
          <w:bCs/>
          <w:sz w:val="22"/>
        </w:rPr>
        <w:lastRenderedPageBreak/>
        <w:t>S-</w:t>
      </w:r>
      <w:proofErr w:type="spellStart"/>
      <w:r w:rsidRPr="00513AF6">
        <w:rPr>
          <w:bCs/>
          <w:sz w:val="22"/>
        </w:rPr>
        <w:t>au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dat</w:t>
      </w:r>
      <w:proofErr w:type="spellEnd"/>
      <w:r w:rsidRPr="00513AF6">
        <w:rPr>
          <w:bCs/>
          <w:sz w:val="22"/>
        </w:rPr>
        <w:t xml:space="preserve"> pe </w:t>
      </w:r>
      <w:proofErr w:type="spellStart"/>
      <w:r w:rsidRPr="00513AF6">
        <w:rPr>
          <w:bCs/>
          <w:sz w:val="22"/>
        </w:rPr>
        <w:t>ei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înșiși</w:t>
      </w:r>
      <w:proofErr w:type="spellEnd"/>
      <w:r w:rsidRPr="00513AF6">
        <w:rPr>
          <w:bCs/>
          <w:sz w:val="22"/>
        </w:rPr>
        <w:t xml:space="preserve"> din </w:t>
      </w:r>
      <w:proofErr w:type="spellStart"/>
      <w:r w:rsidRPr="00513AF6">
        <w:rPr>
          <w:bCs/>
          <w:sz w:val="22"/>
        </w:rPr>
        <w:t>dragoste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și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beneficiat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milioane</w:t>
      </w:r>
      <w:proofErr w:type="spellEnd"/>
      <w:r w:rsidRPr="00513AF6">
        <w:rPr>
          <w:bCs/>
          <w:sz w:val="22"/>
        </w:rPr>
        <w:t xml:space="preserve"> de </w:t>
      </w:r>
      <w:proofErr w:type="spellStart"/>
      <w:r w:rsidRPr="00513AF6">
        <w:rPr>
          <w:bCs/>
          <w:sz w:val="22"/>
        </w:rPr>
        <w:t>oameni</w:t>
      </w:r>
      <w:proofErr w:type="spellEnd"/>
      <w:r w:rsidRPr="00513AF6">
        <w:rPr>
          <w:bCs/>
          <w:sz w:val="22"/>
        </w:rPr>
        <w:t xml:space="preserve">. Dar </w:t>
      </w:r>
      <w:proofErr w:type="spellStart"/>
      <w:r w:rsidRPr="00513AF6">
        <w:rPr>
          <w:bCs/>
          <w:sz w:val="22"/>
        </w:rPr>
        <w:t>ei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nu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și-au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atras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atenția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asupra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lor</w:t>
      </w:r>
      <w:proofErr w:type="spellEnd"/>
      <w:r w:rsidRPr="00513AF6">
        <w:rPr>
          <w:bCs/>
          <w:sz w:val="22"/>
        </w:rPr>
        <w:t xml:space="preserve">, </w:t>
      </w:r>
      <w:proofErr w:type="spellStart"/>
      <w:r w:rsidRPr="00513AF6">
        <w:rPr>
          <w:bCs/>
          <w:sz w:val="22"/>
        </w:rPr>
        <w:t>ci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asupra</w:t>
      </w:r>
      <w:proofErr w:type="spellEnd"/>
      <w:r w:rsidRPr="00513AF6">
        <w:rPr>
          <w:bCs/>
          <w:sz w:val="22"/>
        </w:rPr>
        <w:t xml:space="preserve"> </w:t>
      </w:r>
      <w:r w:rsidRPr="00513AF6">
        <w:rPr>
          <w:bCs/>
          <w:sz w:val="22"/>
          <w:lang w:val="ro-RO"/>
        </w:rPr>
        <w:t>Ce</w:t>
      </w:r>
      <w:r w:rsidRPr="00513AF6">
        <w:rPr>
          <w:bCs/>
          <w:sz w:val="22"/>
        </w:rPr>
        <w:t xml:space="preserve">lui </w:t>
      </w:r>
      <w:proofErr w:type="spellStart"/>
      <w:r w:rsidRPr="00513AF6">
        <w:rPr>
          <w:bCs/>
          <w:sz w:val="22"/>
        </w:rPr>
        <w:t>pentru</w:t>
      </w:r>
      <w:proofErr w:type="spellEnd"/>
      <w:r w:rsidRPr="00513AF6">
        <w:rPr>
          <w:bCs/>
          <w:sz w:val="22"/>
        </w:rPr>
        <w:t xml:space="preserve"> care </w:t>
      </w:r>
      <w:proofErr w:type="spellStart"/>
      <w:r w:rsidRPr="00513AF6">
        <w:rPr>
          <w:bCs/>
          <w:sz w:val="22"/>
        </w:rPr>
        <w:t>au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fost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dispuși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să-și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dea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viața</w:t>
      </w:r>
      <w:proofErr w:type="spellEnd"/>
      <w:r w:rsidRPr="00513AF6">
        <w:rPr>
          <w:bCs/>
          <w:sz w:val="22"/>
        </w:rPr>
        <w:t xml:space="preserve">, </w:t>
      </w:r>
      <w:proofErr w:type="spellStart"/>
      <w:r w:rsidRPr="00513AF6">
        <w:rPr>
          <w:bCs/>
          <w:sz w:val="22"/>
        </w:rPr>
        <w:t>Mântuitorul</w:t>
      </w:r>
      <w:proofErr w:type="spellEnd"/>
      <w:r w:rsidRPr="00513AF6">
        <w:rPr>
          <w:bCs/>
          <w:sz w:val="22"/>
        </w:rPr>
        <w:t xml:space="preserve"> </w:t>
      </w:r>
      <w:proofErr w:type="spellStart"/>
      <w:r w:rsidRPr="00513AF6">
        <w:rPr>
          <w:bCs/>
          <w:sz w:val="22"/>
        </w:rPr>
        <w:t>lor</w:t>
      </w:r>
      <w:proofErr w:type="spellEnd"/>
      <w:r w:rsidRPr="00513AF6">
        <w:rPr>
          <w:bCs/>
          <w:sz w:val="22"/>
        </w:rPr>
        <w:t xml:space="preserve">: </w:t>
      </w:r>
      <w:proofErr w:type="spellStart"/>
      <w:r w:rsidRPr="00513AF6">
        <w:rPr>
          <w:bCs/>
          <w:sz w:val="22"/>
        </w:rPr>
        <w:t>Isus</w:t>
      </w:r>
      <w:proofErr w:type="spellEnd"/>
      <w:r w:rsidRPr="00513AF6">
        <w:rPr>
          <w:bCs/>
          <w:sz w:val="22"/>
        </w:rPr>
        <w:t>.</w:t>
      </w:r>
    </w:p>
    <w:p w14:paraId="1067E5ED" w14:textId="77777777" w:rsidR="006D1F3A" w:rsidRPr="006D1F3A" w:rsidRDefault="006D1F3A" w:rsidP="00513AF6">
      <w:pPr>
        <w:pStyle w:val="Prrafodelista"/>
        <w:ind w:left="1080"/>
        <w:rPr>
          <w:sz w:val="22"/>
        </w:rPr>
      </w:pPr>
    </w:p>
    <w:sectPr w:rsidR="006D1F3A" w:rsidRPr="006D1F3A" w:rsidSect="00085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F2FEA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 w16cid:durableId="84960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31"/>
    <w:rsid w:val="00085BC3"/>
    <w:rsid w:val="001E4AA8"/>
    <w:rsid w:val="00202F07"/>
    <w:rsid w:val="00277705"/>
    <w:rsid w:val="002D4B19"/>
    <w:rsid w:val="003036B8"/>
    <w:rsid w:val="00395C43"/>
    <w:rsid w:val="004D5CB2"/>
    <w:rsid w:val="00513AF6"/>
    <w:rsid w:val="005E592F"/>
    <w:rsid w:val="0064540B"/>
    <w:rsid w:val="006B286A"/>
    <w:rsid w:val="006D1F3A"/>
    <w:rsid w:val="00B05B7D"/>
    <w:rsid w:val="00BA14B0"/>
    <w:rsid w:val="00BA3EAE"/>
    <w:rsid w:val="00C46A68"/>
    <w:rsid w:val="00CA0131"/>
    <w:rsid w:val="00D30F5A"/>
    <w:rsid w:val="00D47B52"/>
    <w:rsid w:val="00E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F1A61"/>
  <w14:defaultImageDpi w14:val="0"/>
  <w15:docId w15:val="{5C1EB5DD-BD6A-454E-AA8A-20E2B84A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rFonts w:cs="Times New Roman"/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A0131"/>
    <w:pPr>
      <w:keepNext/>
      <w:keepLines/>
      <w:spacing w:before="360" w:after="80"/>
      <w:outlineLvl w:val="0"/>
    </w:pPr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0131"/>
    <w:pPr>
      <w:keepNext/>
      <w:keepLines/>
      <w:spacing w:before="160" w:after="80"/>
      <w:outlineLvl w:val="1"/>
    </w:pPr>
    <w:rPr>
      <w:rFonts w:asciiTheme="majorHAnsi" w:eastAsiaTheme="majorEastAsia" w:hAnsiTheme="majorHAns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0131"/>
    <w:pPr>
      <w:keepNext/>
      <w:keepLines/>
      <w:spacing w:before="160" w:after="80"/>
      <w:outlineLvl w:val="2"/>
    </w:pPr>
    <w:rPr>
      <w:rFonts w:eastAsiaTheme="majorEastAsia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0131"/>
    <w:pPr>
      <w:keepNext/>
      <w:keepLines/>
      <w:spacing w:before="80" w:after="40"/>
      <w:outlineLvl w:val="3"/>
    </w:pPr>
    <w:rPr>
      <w:rFonts w:eastAsiaTheme="majorEastAsia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0131"/>
    <w:pPr>
      <w:keepNext/>
      <w:keepLines/>
      <w:spacing w:before="80" w:after="40"/>
      <w:outlineLvl w:val="4"/>
    </w:pPr>
    <w:rPr>
      <w:rFonts w:eastAsiaTheme="majorEastAsia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0131"/>
    <w:pPr>
      <w:keepNext/>
      <w:keepLines/>
      <w:spacing w:before="40" w:after="0"/>
      <w:outlineLvl w:val="5"/>
    </w:pPr>
    <w:rPr>
      <w:rFonts w:eastAsiaTheme="majorEastAsia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0131"/>
    <w:pPr>
      <w:keepNext/>
      <w:keepLines/>
      <w:spacing w:before="40" w:after="0"/>
      <w:outlineLvl w:val="6"/>
    </w:pPr>
    <w:rPr>
      <w:rFonts w:eastAsiaTheme="majorEastAsia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0131"/>
    <w:pPr>
      <w:keepNext/>
      <w:keepLines/>
      <w:spacing w:after="0"/>
      <w:outlineLvl w:val="7"/>
    </w:pPr>
    <w:rPr>
      <w:rFonts w:eastAsiaTheme="majorEastAsia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0131"/>
    <w:pPr>
      <w:keepNext/>
      <w:keepLines/>
      <w:spacing w:after="0"/>
      <w:outlineLvl w:val="8"/>
    </w:pPr>
    <w:rPr>
      <w:rFonts w:eastAsiaTheme="majorEastAsia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CA0131"/>
    <w:rPr>
      <w:rFonts w:asciiTheme="majorHAnsi" w:eastAsiaTheme="majorEastAsia" w:hAnsiTheme="majorHAnsi" w:cs="Times New Roman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CA0131"/>
    <w:rPr>
      <w:rFonts w:eastAsiaTheme="majorEastAsia" w:cs="Times New Roman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CA0131"/>
    <w:rPr>
      <w:rFonts w:eastAsiaTheme="majorEastAsia" w:cs="Times New Roman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CA0131"/>
    <w:rPr>
      <w:rFonts w:eastAsiaTheme="majorEastAsia" w:cs="Times New Roman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CA0131"/>
    <w:rPr>
      <w:rFonts w:eastAsiaTheme="majorEastAsia" w:cs="Times New Roman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CA0131"/>
    <w:rPr>
      <w:rFonts w:eastAsiaTheme="majorEastAsia" w:cs="Times New Roman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CA0131"/>
    <w:rPr>
      <w:rFonts w:eastAsiaTheme="majorEastAsia" w:cs="Times New Roman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CA0131"/>
    <w:rPr>
      <w:rFonts w:eastAsiaTheme="majorEastAsia" w:cs="Times New Roman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CA0131"/>
    <w:pPr>
      <w:spacing w:after="8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Citabblica">
    <w:name w:val="Cita bíblica"/>
    <w:basedOn w:val="Fuentedeprrafopredeter"/>
    <w:uiPriority w:val="1"/>
    <w:qFormat/>
    <w:rsid w:val="00BA3EAE"/>
    <w:rPr>
      <w:rFonts w:cs="Times New Roman"/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CA0131"/>
    <w:rPr>
      <w:rFonts w:asciiTheme="majorHAnsi" w:eastAsiaTheme="majorEastAsia" w:hAnsiTheme="majorHAnsi" w:cs="Times New Roman"/>
      <w:color w:val="0F4761" w:themeColor="accent1" w:themeShade="BF"/>
      <w:kern w:val="0"/>
      <w:sz w:val="40"/>
      <w:szCs w:val="40"/>
    </w:rPr>
  </w:style>
  <w:style w:type="paragraph" w:styleId="Subttulo">
    <w:name w:val="Subtitle"/>
    <w:basedOn w:val="Normal"/>
    <w:next w:val="Normal"/>
    <w:link w:val="SubttuloCar"/>
    <w:uiPriority w:val="11"/>
    <w:qFormat/>
    <w:rsid w:val="00CA0131"/>
    <w:pPr>
      <w:numPr>
        <w:ilvl w:val="1"/>
      </w:numPr>
    </w:pPr>
    <w:rPr>
      <w:rFonts w:eastAsiaTheme="majorEastAsia"/>
      <w:color w:val="595959" w:themeColor="text1" w:themeTint="A6"/>
      <w:spacing w:val="15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locked/>
    <w:rsid w:val="00CA0131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CA01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CA0131"/>
    <w:rPr>
      <w:rFonts w:eastAsiaTheme="majorEastAsia" w:cs="Times New Roman"/>
      <w:color w:val="595959" w:themeColor="text1" w:themeTint="A6"/>
      <w:spacing w:val="15"/>
      <w:kern w:val="0"/>
      <w:sz w:val="28"/>
      <w:szCs w:val="28"/>
    </w:rPr>
  </w:style>
  <w:style w:type="paragraph" w:styleId="Prrafodelista">
    <w:name w:val="List Paragraph"/>
    <w:basedOn w:val="Normal"/>
    <w:uiPriority w:val="34"/>
    <w:qFormat/>
    <w:rsid w:val="00CA0131"/>
    <w:pPr>
      <w:ind w:left="720"/>
      <w:contextualSpacing/>
    </w:pPr>
  </w:style>
  <w:style w:type="character" w:customStyle="1" w:styleId="CitaCar">
    <w:name w:val="Cita Car"/>
    <w:basedOn w:val="Fuentedeprrafopredeter"/>
    <w:link w:val="Cita"/>
    <w:uiPriority w:val="29"/>
    <w:locked/>
    <w:rsid w:val="00CA0131"/>
    <w:rPr>
      <w:rFonts w:cs="Times New Roman"/>
      <w:i/>
      <w:iCs/>
      <w:color w:val="404040" w:themeColor="text1" w:themeTint="BF"/>
      <w:kern w:val="0"/>
      <w:sz w:val="24"/>
    </w:rPr>
  </w:style>
  <w:style w:type="character" w:styleId="nfasisintenso">
    <w:name w:val="Intense Emphasis"/>
    <w:basedOn w:val="Fuentedeprrafopredeter"/>
    <w:uiPriority w:val="21"/>
    <w:qFormat/>
    <w:rsid w:val="00CA0131"/>
    <w:rPr>
      <w:rFonts w:cs="Times New Roman"/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01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A0131"/>
    <w:rPr>
      <w:rFonts w:cs="Times New Roman"/>
      <w:b/>
      <w:bCs/>
      <w:smallCaps/>
      <w:color w:val="0F4761" w:themeColor="accent1" w:themeShade="BF"/>
      <w:spacing w:val="5"/>
    </w:rPr>
  </w:style>
  <w:style w:type="character" w:customStyle="1" w:styleId="CitadestacadaCar">
    <w:name w:val="Cita destacada Car"/>
    <w:basedOn w:val="Fuentedeprrafopredeter"/>
    <w:link w:val="Citadestacada"/>
    <w:uiPriority w:val="30"/>
    <w:locked/>
    <w:rsid w:val="00CA0131"/>
    <w:rPr>
      <w:rFonts w:cs="Times New Roman"/>
      <w:i/>
      <w:iCs/>
      <w:color w:val="0F4761" w:themeColor="accent1" w:themeShade="BF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2024-04-12T05:35:00Z</dcterms:created>
  <dcterms:modified xsi:type="dcterms:W3CDTF">2024-04-12T05:35:00Z</dcterms:modified>
</cp:coreProperties>
</file>