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77777777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Причина поражения (Иисус Навин 7:1-5, 10-13)</w:t>
      </w:r>
    </w:p>
    <w:p w14:paraId="4F105FCD" w14:textId="1A66A44C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После благоприятного доклада разведчиков, посланных в Иерихон, Иисус Навин посоветовался с Богом и получил от Него стратегию взятия города.</w:t>
      </w:r>
    </w:p>
    <w:p w14:paraId="7594A07C" w14:textId="519C4667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Если бы Иисус Навин поступил так же после получения отчета от разведчиков, посланных в Ай, то гибели 36 человек можно было бы избежать (Иисус Навин 7:1-5).</w:t>
      </w:r>
    </w:p>
    <w:p w14:paraId="4CEF49BB" w14:textId="6A36A7ED" w:rsidR="00DA0292" w:rsidRPr="00AB0741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Но в чем же заключалась настоящая причина поражения, или что могло быть причиной того, что Бог велел Иисусу Навину не нападать на Ай (Иисус Навин 7:11)?</w:t>
      </w:r>
    </w:p>
    <w:p w14:paraId="668B0725" w14:textId="53391105" w:rsidR="00DA0292" w:rsidRPr="00AB0741" w:rsidRDefault="002A2B1A" w:rsidP="002A2B1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2A2B1A">
        <w:rPr>
          <w:sz w:val="20"/>
          <w:szCs w:val="20"/>
        </w:rPr>
        <w:t>Бог видел, что «Израиль согрешил». Нигде в Библии грех не описывается с такими нюансами: «они нарушили… они взяли… они украли… они солгали… они положили их к своим собственным вещам».</w:t>
      </w:r>
    </w:p>
    <w:p w14:paraId="6B4935C7" w14:textId="2DC17168" w:rsidR="00DA0292" w:rsidRPr="006A3DD6" w:rsidRDefault="00DA0292" w:rsidP="00DA029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Обратите внимание на множественное число. Грех был совершен одним человеком, но Бог возложил ответственность на весь народ. Они нарушили завет; грех должен был быть искоренен, чтобы завет мог быть восстановлен.</w:t>
      </w:r>
    </w:p>
    <w:p w14:paraId="6E3EE7F0" w14:textId="77777777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Обескураженные и опечаленные (Иисус Навин 7:6-9)</w:t>
      </w:r>
    </w:p>
    <w:p w14:paraId="6B0EB104" w14:textId="0670840B" w:rsidR="00C93000" w:rsidRPr="00AB0741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Иисус Навин и старейшины были потрясены поражением при Гаи и явно проявляли признаки скорби (Иисус Навин 7:6).</w:t>
      </w:r>
    </w:p>
    <w:p w14:paraId="01ED2F6E" w14:textId="05293A5A" w:rsidR="00C93000" w:rsidRPr="00AB0741" w:rsidRDefault="00C93000" w:rsidP="00DD027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 xml:space="preserve">Затем Иисус Навин реагирует с гневом, подобным повторяющейся реакции Израиля во время их 40-летнего странствования: «Зачем ты привел нас сюда...? </w:t>
      </w:r>
      <w:r w:rsidR="00DD027C" w:rsidRPr="00DD027C">
        <w:rPr>
          <w:sz w:val="20"/>
          <w:szCs w:val="20"/>
        </w:rPr>
        <w:t>Лучше бы мы остались</w:t>
      </w:r>
      <w:r w:rsidRPr="00AB0741">
        <w:rPr>
          <w:sz w:val="20"/>
          <w:szCs w:val="20"/>
        </w:rPr>
        <w:t>...!» (Иисус Навин 7:7).</w:t>
      </w:r>
    </w:p>
    <w:p w14:paraId="56904C04" w14:textId="5B60AD4B" w:rsidR="00C93000" w:rsidRPr="00AB0741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Однако дух Иисуса Навина отличался от духа израильтян в пустыне. Его жалоба была вызвана не разочарованием, а страхом, что имя Бога будет опозорено среди язычников (Иисус Навин 7:8-9).</w:t>
      </w:r>
    </w:p>
    <w:p w14:paraId="27FD37A5" w14:textId="734E0F84" w:rsidR="00C93000" w:rsidRPr="006A3DD6" w:rsidRDefault="00C93000" w:rsidP="00C930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Он ясно видел, что характер Бога будет интерпретирован неверующими на основе поведения Его народа. Сегодня мы продолжаем быть свидетелями Бога в мире. Какая великая ответственность!</w:t>
      </w:r>
    </w:p>
    <w:p w14:paraId="7E54CF94" w14:textId="062CEDDB" w:rsidR="006A3DD6" w:rsidRPr="00AB0741" w:rsidRDefault="00D94647" w:rsidP="00D9464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94647">
        <w:rPr>
          <w:b/>
          <w:bCs/>
          <w:sz w:val="20"/>
          <w:szCs w:val="20"/>
        </w:rPr>
        <w:t xml:space="preserve">Обнаружение преступника </w:t>
      </w:r>
      <w:r w:rsidR="006A3DD6" w:rsidRPr="006A3DD6">
        <w:rPr>
          <w:b/>
          <w:bCs/>
          <w:sz w:val="20"/>
          <w:szCs w:val="20"/>
        </w:rPr>
        <w:t>(Иисус Навин 7:14-19)</w:t>
      </w:r>
    </w:p>
    <w:p w14:paraId="53FF1901" w14:textId="6B0DB34B" w:rsidR="00E62BA4" w:rsidRPr="00AB0741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Чтобы удалить коллективный грех (вину всего народа), грешник должен был быть уничтожен (Исх. 7:15). Уничтожен? Разве он не был бы прощен, если бы покаялся? Конечно, был бы! Но Ахан не показал никаких признаков искреннего раскаяния (а у него было много возможностей для этого).</w:t>
      </w:r>
    </w:p>
    <w:p w14:paraId="6F60A6E5" w14:textId="60599FAD" w:rsidR="00E62BA4" w:rsidRPr="00E62BA4" w:rsidRDefault="00E62BA4" w:rsidP="00431F8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 xml:space="preserve">Расследование было объявлено и отложено до следующего дня (Иисус Навин 7:14-15). </w:t>
      </w:r>
      <w:r w:rsidR="00431F8F" w:rsidRPr="00431F8F">
        <w:rPr>
          <w:i/>
          <w:iCs/>
          <w:sz w:val="20"/>
          <w:szCs w:val="20"/>
          <w:u w:val="single"/>
        </w:rPr>
        <w:t>Ахан замолчал</w:t>
      </w:r>
      <w:r w:rsidRPr="00AB0741">
        <w:rPr>
          <w:sz w:val="20"/>
          <w:szCs w:val="20"/>
        </w:rPr>
        <w:t>.</w:t>
      </w:r>
    </w:p>
    <w:p w14:paraId="06CC77E9" w14:textId="61992A09" w:rsidR="00E62BA4" w:rsidRPr="00E62BA4" w:rsidRDefault="00E62BA4" w:rsidP="00431F8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 xml:space="preserve">Было взято колено Иуды (Исх. 7:16). </w:t>
      </w:r>
      <w:r w:rsidR="00431F8F" w:rsidRPr="00431F8F">
        <w:rPr>
          <w:i/>
          <w:iCs/>
          <w:sz w:val="20"/>
          <w:szCs w:val="20"/>
          <w:u w:val="single"/>
        </w:rPr>
        <w:t>Ахан замолчал</w:t>
      </w:r>
      <w:r w:rsidRPr="00AB0741">
        <w:rPr>
          <w:sz w:val="20"/>
          <w:szCs w:val="20"/>
        </w:rPr>
        <w:t>.</w:t>
      </w:r>
    </w:p>
    <w:p w14:paraId="2881CF91" w14:textId="39A6DCA7" w:rsidR="00E62BA4" w:rsidRPr="00E62BA4" w:rsidRDefault="00E62BA4" w:rsidP="00431F8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 xml:space="preserve">Была взята семья Зерах (Исх. 7:17а). </w:t>
      </w:r>
      <w:r w:rsidR="00431F8F" w:rsidRPr="00431F8F">
        <w:rPr>
          <w:i/>
          <w:iCs/>
          <w:sz w:val="20"/>
          <w:szCs w:val="20"/>
          <w:u w:val="single"/>
        </w:rPr>
        <w:t>Ахан промолчал</w:t>
      </w:r>
      <w:r w:rsidRPr="00AB0741">
        <w:rPr>
          <w:sz w:val="20"/>
          <w:szCs w:val="20"/>
        </w:rPr>
        <w:t>.</w:t>
      </w:r>
    </w:p>
    <w:p w14:paraId="75617A2D" w14:textId="5AFF522D" w:rsidR="00E62BA4" w:rsidRPr="00E62BA4" w:rsidRDefault="00E62BA4" w:rsidP="00431F8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 xml:space="preserve">Вождь Завди был взят (Исх. 7:17б). </w:t>
      </w:r>
      <w:r w:rsidR="00431F8F" w:rsidRPr="00431F8F">
        <w:rPr>
          <w:i/>
          <w:iCs/>
          <w:sz w:val="20"/>
          <w:szCs w:val="20"/>
          <w:u w:val="single"/>
        </w:rPr>
        <w:t>Ахан замолчал</w:t>
      </w:r>
      <w:r w:rsidRPr="00AB0741">
        <w:rPr>
          <w:sz w:val="20"/>
          <w:szCs w:val="20"/>
        </w:rPr>
        <w:t>.</w:t>
      </w:r>
    </w:p>
    <w:p w14:paraId="1970FC41" w14:textId="4C08E493" w:rsidR="00E62BA4" w:rsidRPr="00AB0741" w:rsidRDefault="00E62BA4" w:rsidP="00431F8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62BA4">
        <w:rPr>
          <w:sz w:val="20"/>
          <w:szCs w:val="20"/>
        </w:rPr>
        <w:t xml:space="preserve">Ахан был взят (Исх. 7:18). </w:t>
      </w:r>
      <w:r w:rsidR="00431F8F" w:rsidRPr="00431F8F">
        <w:rPr>
          <w:i/>
          <w:iCs/>
          <w:sz w:val="20"/>
          <w:szCs w:val="20"/>
          <w:u w:val="single"/>
        </w:rPr>
        <w:t>Ахан замолчал</w:t>
      </w:r>
      <w:r w:rsidRPr="00AB0741">
        <w:rPr>
          <w:sz w:val="20"/>
          <w:szCs w:val="20"/>
        </w:rPr>
        <w:t>.</w:t>
      </w:r>
    </w:p>
    <w:p w14:paraId="1ED6C730" w14:textId="606A3902" w:rsidR="00E62BA4" w:rsidRPr="00AB0741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Отражая божественную доброту и любовь, Иисус Навин попросил Ахана признаться в своем грехе (Иисус Навин 7:19).</w:t>
      </w:r>
    </w:p>
    <w:p w14:paraId="7A46F85C" w14:textId="00958BE4" w:rsidR="00E62BA4" w:rsidRPr="006A3DD6" w:rsidRDefault="00E62BA4" w:rsidP="00E62BA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Дело Ахана было проиграно. Он признался, но не просил прощения (Иис. Нав. 7:20). Однако Бог скорбел о его жестокости сердца, проявленной в каждом призыве к покаянию.</w:t>
      </w:r>
    </w:p>
    <w:p w14:paraId="16AC6877" w14:textId="77777777" w:rsidR="006A3DD6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A3DD6">
        <w:rPr>
          <w:b/>
          <w:bCs/>
          <w:sz w:val="20"/>
          <w:szCs w:val="20"/>
        </w:rPr>
        <w:t>Грех Ахана (Иисус Навин 7:20-26)</w:t>
      </w:r>
    </w:p>
    <w:p w14:paraId="6226AA9E" w14:textId="07DAB892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Иисус Навин попросил Ахана прославить Бога и признаться в своем грехе (Ис. Нав. 7:19). Это был его последний шанс. Если бы он, признавшись, попросил прощения... Но он этого не сделал, и прощения для него не было (Чис. 15:30-31).</w:t>
      </w:r>
    </w:p>
    <w:p w14:paraId="4000E7D2" w14:textId="50D5C16F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Как и Ева, Ахан «увидел», «захотел» и «взял», и его грех повлиял на многих (Быт. 3:6). Как Анания и Сапфира, Ахан взял часть проклятых вещей, посвященных Богу, и заплатил за них (Деян. 5:1-2).</w:t>
      </w:r>
    </w:p>
    <w:p w14:paraId="1EF8959B" w14:textId="07EA2FE2" w:rsidR="00947905" w:rsidRPr="00AB0741" w:rsidRDefault="00947905" w:rsidP="00947905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Решения, которые Ахан принял в Иерихоне, были диаметрально противоположны решениям Раав: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0"/>
        <w:gridCol w:w="1755"/>
        <w:gridCol w:w="1557"/>
        <w:gridCol w:w="1580"/>
        <w:gridCol w:w="1838"/>
        <w:gridCol w:w="1837"/>
      </w:tblGrid>
      <w:tr w:rsidR="00A0059A" w:rsidRPr="00AB0741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5B3C31B3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РААВ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4423B2A3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спрятал шпионов на крыше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52C16CBB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проявил доброту по отношению к Израилю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657A4C3E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способствовал победе благодаря своей вере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32068226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заключил завет с Израилем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6433DB92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спас свою жизнь и жизнь своей семьи</w:t>
            </w:r>
          </w:p>
        </w:tc>
      </w:tr>
      <w:tr w:rsidR="00A0059A" w:rsidRPr="00AB0741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6F8E9ADA" w:rsidR="00947905" w:rsidRPr="00AB0741" w:rsidRDefault="00947905" w:rsidP="00A0059A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АХАН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74D88AF9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спрятал добычу в земле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45AB6F1F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Это принесло беду Израилю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6435120D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своими поступками привел к поражению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6BDC9D32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нарушил завет Израиля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092BA751" w:rsidR="00947905" w:rsidRPr="00AB0741" w:rsidRDefault="00947905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0741">
              <w:rPr>
                <w:sz w:val="20"/>
                <w:szCs w:val="20"/>
              </w:rPr>
              <w:t>Он умер вместе со своей семьей</w:t>
            </w:r>
          </w:p>
        </w:tc>
      </w:tr>
    </w:tbl>
    <w:p w14:paraId="6C66B959" w14:textId="30336AD1" w:rsidR="00395C43" w:rsidRPr="00AB0741" w:rsidRDefault="006A3DD6" w:rsidP="006A3DD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B0741">
        <w:rPr>
          <w:b/>
          <w:bCs/>
          <w:sz w:val="20"/>
          <w:szCs w:val="20"/>
        </w:rPr>
        <w:t>Снова победа (Иисус Навин 8:1-29)</w:t>
      </w:r>
    </w:p>
    <w:p w14:paraId="1CA521D0" w14:textId="512A7C1C" w:rsidR="00947905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Как и в Иерихоне, Бог дал Иисусу Навину стратегию, чтобы одержать победу над Аем (Иисус Навин 8:1-2).</w:t>
      </w:r>
    </w:p>
    <w:p w14:paraId="3F05ADB9" w14:textId="1BEF341E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Ночью за городом была устроена засада. На рассвете армия приблизилась к Аи и снова притворилась, что бежит от них.</w:t>
      </w:r>
    </w:p>
    <w:p w14:paraId="66ACF39A" w14:textId="315D11C3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 xml:space="preserve">Как Моисей поднял свой посох, пока не одержал победу над амаликитянами, по велению Бога, Иисус Навин поднял свое </w:t>
      </w:r>
      <w:r w:rsidR="00481EC8">
        <w:rPr>
          <w:sz w:val="20"/>
          <w:szCs w:val="20"/>
        </w:rPr>
        <w:t xml:space="preserve">«оружие» </w:t>
      </w:r>
      <w:r w:rsidRPr="00AB0741">
        <w:rPr>
          <w:sz w:val="20"/>
          <w:szCs w:val="20"/>
        </w:rPr>
        <w:t>(вероятно, серповидный меч, который использовали египтяне) и держал его поднятым, пока не одержал полную победу (Иисус Навин 8:18-22, 26).</w:t>
      </w:r>
    </w:p>
    <w:p w14:paraId="55DFFC0A" w14:textId="691F6547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Бог вновь даровал победу своему народу. Долина Ахор, где были казнены Ахан и его семья, открыла дверь к победе, «дверь надежды» (Осия 2:15).</w:t>
      </w:r>
    </w:p>
    <w:p w14:paraId="508850F7" w14:textId="7236385B" w:rsidR="00DC6977" w:rsidRPr="00AB0741" w:rsidRDefault="00DC6977" w:rsidP="00DC697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AB0741">
        <w:rPr>
          <w:sz w:val="20"/>
          <w:szCs w:val="20"/>
        </w:rPr>
        <w:t>Когда мы принимаем Божье прощение верой, Бог хоронит наши грехи в Ахоре и открывает дверь надежды.</w:t>
      </w:r>
    </w:p>
    <w:sectPr w:rsidR="00DC6977" w:rsidRPr="00AB0741" w:rsidSect="00371E59">
      <w:pgSz w:w="11906" w:h="16838"/>
      <w:pgMar w:top="720" w:right="14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68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B2AC6"/>
    <w:rsid w:val="000B440E"/>
    <w:rsid w:val="000C3EEE"/>
    <w:rsid w:val="001E4AA8"/>
    <w:rsid w:val="00246AB5"/>
    <w:rsid w:val="002A2B1A"/>
    <w:rsid w:val="003036B8"/>
    <w:rsid w:val="00371E59"/>
    <w:rsid w:val="00395C43"/>
    <w:rsid w:val="003D5E96"/>
    <w:rsid w:val="00431F8F"/>
    <w:rsid w:val="00481EC8"/>
    <w:rsid w:val="004D5CB2"/>
    <w:rsid w:val="004F1FC2"/>
    <w:rsid w:val="006A3DD6"/>
    <w:rsid w:val="006B286A"/>
    <w:rsid w:val="00711123"/>
    <w:rsid w:val="007E0CCE"/>
    <w:rsid w:val="00947905"/>
    <w:rsid w:val="009F3DA1"/>
    <w:rsid w:val="00A0059A"/>
    <w:rsid w:val="00AB0741"/>
    <w:rsid w:val="00AB406A"/>
    <w:rsid w:val="00BA3EAE"/>
    <w:rsid w:val="00C22FAD"/>
    <w:rsid w:val="00C46A68"/>
    <w:rsid w:val="00C93000"/>
    <w:rsid w:val="00D94647"/>
    <w:rsid w:val="00DA0292"/>
    <w:rsid w:val="00DC6977"/>
    <w:rsid w:val="00DD027C"/>
    <w:rsid w:val="00E62BA4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docId:8441C843439006D57CEF57736F176476</cp:keywords>
  <dc:description/>
  <cp:lastModifiedBy>Sergio</cp:lastModifiedBy>
  <cp:revision>9</cp:revision>
  <cp:lastPrinted>2025-10-15T06:14:00Z</cp:lastPrinted>
  <dcterms:created xsi:type="dcterms:W3CDTF">2025-10-15T05:42:00Z</dcterms:created>
  <dcterms:modified xsi:type="dcterms:W3CDTF">2025-10-31T06:53:00Z</dcterms:modified>
</cp:coreProperties>
</file>