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958A3" w:rsidR="002958A3" w:rsidP="00DE115D" w:rsidRDefault="00DE115D" w14:paraId="32947E32" w14:textId="406F5E04">
      <w:pPr>
        <w:pStyle w:val="Prrafodelista"/>
        <w:numPr>
          <w:ilvl w:val="0"/>
          <w:numId w:val="1"/>
        </w:numPr>
        <w:rPr>
          <w:b/>
          <w:bCs/>
          <w:sz w:val="20"/>
          <w:szCs w:val="20"/>
        </w:rPr>
      </w:pPr>
      <w:r w:rsidRPr="00DE115D">
        <w:rPr>
          <w:b/>
          <w:bCs/>
          <w:sz w:val="20"/>
          <w:szCs w:val="20"/>
        </w:rPr>
        <w:t xml:space="preserve">Причины для благодарения и молитвы в Послании к Филиппийцам</w:t>
      </w:r>
      <w:r w:rsidRPr="002958A3" w:rsidR="002958A3">
        <w:rPr>
          <w:b/>
          <w:bCs/>
          <w:sz w:val="20"/>
          <w:szCs w:val="20"/>
        </w:rPr>
        <w:t xml:space="preserve">:</w:t>
      </w:r>
    </w:p>
    <w:p w:rsidRPr="00521AD0" w:rsidR="002958A3" w:rsidP="002958A3" w:rsidRDefault="002958A3" w14:paraId="05BA09DA" w14:textId="77777777">
      <w:pPr>
        <w:pStyle w:val="Prrafodelista"/>
        <w:numPr>
          <w:ilvl w:val="1"/>
          <w:numId w:val="1"/>
        </w:numPr>
        <w:rPr>
          <w:b/>
          <w:bCs/>
          <w:sz w:val="20"/>
          <w:szCs w:val="20"/>
        </w:rPr>
      </w:pPr>
      <w:r w:rsidRPr="002958A3">
        <w:rPr>
          <w:b/>
          <w:bCs/>
          <w:sz w:val="20"/>
          <w:szCs w:val="20"/>
        </w:rPr>
        <w:t xml:space="preserve">Причины для благодарности (Филиппийцам 1:3-8)</w:t>
      </w:r>
    </w:p>
    <w:p w:rsidRPr="00521AD0" w:rsidR="002958A3" w:rsidP="00B93CA5" w:rsidRDefault="00B93CA5" w14:paraId="590EE4EA" w14:textId="69723218">
      <w:pPr>
        <w:pStyle w:val="Prrafodelista"/>
        <w:numPr>
          <w:ilvl w:val="2"/>
          <w:numId w:val="1"/>
        </w:numPr>
        <w:rPr>
          <w:sz w:val="20"/>
          <w:szCs w:val="20"/>
        </w:rPr>
      </w:pPr>
      <w:r w:rsidRPr="00521AD0">
        <w:rPr>
          <w:sz w:val="20"/>
          <w:szCs w:val="20"/>
        </w:rPr>
        <w:t xml:space="preserve">Павел начинает свое письмо с благодарения Бога за верующих в Филиппах (Филиппийцам 1:3), которых он горячо любил (Филиппийцам 1:8).</w:t>
      </w:r>
    </w:p>
    <w:p w:rsidRPr="00521AD0" w:rsidR="00B93CA5" w:rsidP="00B93CA5" w:rsidRDefault="00B93CA5" w14:paraId="5EAEB4EB" w14:textId="4C1043CA">
      <w:pPr>
        <w:pStyle w:val="Prrafodelista"/>
        <w:numPr>
          <w:ilvl w:val="2"/>
          <w:numId w:val="1"/>
        </w:numPr>
        <w:rPr>
          <w:sz w:val="20"/>
          <w:szCs w:val="20"/>
        </w:rPr>
      </w:pPr>
      <w:r w:rsidRPr="00521AD0">
        <w:rPr>
          <w:sz w:val="20"/>
          <w:szCs w:val="20"/>
        </w:rPr>
        <w:t xml:space="preserve">Подобно тому, как первосвященник носил на нагруднике, рядом со своим сердцем, имена колен Израиля, выгравированные на драгоценных камнях, когда он стоял перед Богом, Павел носил «в своем сердце» каждого члена церкви, когда он стоял перед Богом в молитве, чтобы заступаться за них (Филиппийцам 1:7).</w:t>
      </w:r>
    </w:p>
    <w:p w:rsidRPr="00521AD0" w:rsidR="00B93CA5" w:rsidP="00B93CA5" w:rsidRDefault="00B93CA5" w14:paraId="52084BEA" w14:textId="170580D9">
      <w:pPr>
        <w:pStyle w:val="Prrafodelista"/>
        <w:numPr>
          <w:ilvl w:val="2"/>
          <w:numId w:val="1"/>
        </w:numPr>
        <w:rPr>
          <w:sz w:val="20"/>
          <w:szCs w:val="20"/>
        </w:rPr>
      </w:pPr>
      <w:r w:rsidRPr="00521AD0">
        <w:rPr>
          <w:sz w:val="20"/>
          <w:szCs w:val="20"/>
        </w:rPr>
        <w:t xml:space="preserve">Его благодарность включала в себя тот факт, что филиппийцы оставались верными Евангелию и что Бог совершенствовал их каждый день (Филип. 1:5-6).</w:t>
      </w:r>
    </w:p>
    <w:p w:rsidRPr="002958A3" w:rsidR="00B93CA5" w:rsidP="00E10756" w:rsidRDefault="00B93CA5" w14:paraId="4F757066" w14:textId="1A1685A5">
      <w:pPr>
        <w:pStyle w:val="Prrafodelista"/>
        <w:numPr>
          <w:ilvl w:val="2"/>
          <w:numId w:val="1"/>
        </w:numPr>
        <w:rPr>
          <w:sz w:val="20"/>
          <w:szCs w:val="20"/>
        </w:rPr>
      </w:pPr>
      <w:r w:rsidRPr="00521AD0">
        <w:rPr>
          <w:sz w:val="20"/>
          <w:szCs w:val="20"/>
        </w:rPr>
        <w:t xml:space="preserve">Третьей причиной для благодарности было то, что филиппийцы разделяли с ним </w:t>
      </w:r>
      <w:r w:rsidRPr="00E10756" w:rsidR="00E10756">
        <w:rPr>
          <w:sz w:val="20"/>
          <w:szCs w:val="20"/>
        </w:rPr>
        <w:t xml:space="preserve">«мои узы, и </w:t>
      </w:r>
      <w:r w:rsidRPr="00E10756" w:rsidR="00E10756">
        <w:rPr>
          <w:sz w:val="20"/>
          <w:szCs w:val="20"/>
        </w:rPr>
        <w:t xml:space="preserve">защиту </w:t>
      </w:r>
      <w:r w:rsidRPr="00E10756" w:rsidR="00E10756">
        <w:rPr>
          <w:sz w:val="20"/>
          <w:szCs w:val="20"/>
        </w:rPr>
        <w:t xml:space="preserve">и утверждение </w:t>
      </w:r>
      <w:r w:rsidRPr="00521AD0">
        <w:rPr>
          <w:sz w:val="20"/>
          <w:szCs w:val="20"/>
        </w:rPr>
        <w:t xml:space="preserve">Евангелия» (</w:t>
      </w:r>
      <w:r w:rsidRPr="00521AD0">
        <w:rPr>
          <w:sz w:val="20"/>
          <w:szCs w:val="20"/>
        </w:rPr>
        <w:t xml:space="preserve">Филип. 1:7).</w:t>
      </w:r>
    </w:p>
    <w:p w:rsidRPr="00521AD0" w:rsidR="002958A3" w:rsidP="002958A3" w:rsidRDefault="002958A3" w14:paraId="4D18A0D3" w14:textId="77777777">
      <w:pPr>
        <w:pStyle w:val="Prrafodelista"/>
        <w:numPr>
          <w:ilvl w:val="1"/>
          <w:numId w:val="1"/>
        </w:numPr>
        <w:rPr>
          <w:b/>
          <w:bCs/>
          <w:sz w:val="20"/>
          <w:szCs w:val="20"/>
        </w:rPr>
      </w:pPr>
      <w:r w:rsidRPr="002958A3">
        <w:rPr>
          <w:b/>
          <w:bCs/>
          <w:sz w:val="20"/>
          <w:szCs w:val="20"/>
        </w:rPr>
        <w:t xml:space="preserve">Просьбы в молитве (Филиппийцам 1:9-11)</w:t>
      </w:r>
    </w:p>
    <w:p w:rsidRPr="00521AD0" w:rsidR="00B93CA5" w:rsidP="000E6EF4" w:rsidRDefault="000E6EF4" w14:paraId="3902FAFA" w14:textId="54E19FA5">
      <w:pPr>
        <w:pStyle w:val="Prrafodelista"/>
        <w:numPr>
          <w:ilvl w:val="2"/>
          <w:numId w:val="1"/>
        </w:numPr>
        <w:rPr>
          <w:sz w:val="20"/>
          <w:szCs w:val="20"/>
        </w:rPr>
      </w:pPr>
      <w:r w:rsidRPr="00521AD0">
        <w:rPr>
          <w:sz w:val="20"/>
          <w:szCs w:val="20"/>
        </w:rPr>
        <w:t xml:space="preserve">Мы можем рассматривать </w:t>
      </w:r>
      <w:r w:rsidR="00802F5D">
        <w:rPr>
          <w:sz w:val="20"/>
          <w:szCs w:val="20"/>
        </w:rPr>
        <w:t xml:space="preserve">мотивацию</w:t>
      </w:r>
      <w:r w:rsidRPr="00521AD0">
        <w:rPr>
          <w:sz w:val="20"/>
          <w:szCs w:val="20"/>
        </w:rPr>
        <w:t xml:space="preserve"> молитвы Павла </w:t>
      </w:r>
      <w:r w:rsidRPr="00521AD0">
        <w:rPr>
          <w:sz w:val="20"/>
          <w:szCs w:val="20"/>
        </w:rPr>
        <w:t xml:space="preserve">как «</w:t>
      </w:r>
      <w:r w:rsidR="00802F5D">
        <w:rPr>
          <w:sz w:val="20"/>
          <w:szCs w:val="20"/>
        </w:rPr>
        <w:t xml:space="preserve">причину</w:t>
      </w:r>
      <w:r w:rsidRPr="00521AD0">
        <w:rPr>
          <w:sz w:val="20"/>
          <w:szCs w:val="20"/>
        </w:rPr>
        <w:t xml:space="preserve">, связанную с </w:t>
      </w:r>
      <w:r w:rsidRPr="00521AD0">
        <w:rPr>
          <w:sz w:val="20"/>
          <w:szCs w:val="20"/>
        </w:rPr>
        <w:t xml:space="preserve">цепями» (Филиппийцам 1:9-11 NIV):</w:t>
      </w:r>
    </w:p>
    <w:p w:rsidRPr="000E6EF4" w:rsidR="000E6EF4" w:rsidP="000E6EF4" w:rsidRDefault="000E6EF4" w14:paraId="489D1249" w14:textId="77777777">
      <w:pPr>
        <w:pStyle w:val="Prrafodelista"/>
        <w:numPr>
          <w:ilvl w:val="3"/>
          <w:numId w:val="1"/>
        </w:numPr>
        <w:rPr>
          <w:sz w:val="20"/>
          <w:szCs w:val="20"/>
        </w:rPr>
      </w:pPr>
      <w:r w:rsidRPr="000E6EF4">
        <w:rPr>
          <w:sz w:val="20"/>
          <w:szCs w:val="20"/>
        </w:rPr>
        <w:t xml:space="preserve">Да преизобилует в вас любовь</w:t>
      </w:r>
    </w:p>
    <w:p w:rsidRPr="000E6EF4" w:rsidR="000E6EF4" w:rsidP="000E6EF4" w:rsidRDefault="000E6EF4" w14:paraId="4CD357BB" w14:textId="77777777">
      <w:pPr>
        <w:pStyle w:val="Prrafodelista"/>
        <w:numPr>
          <w:ilvl w:val="3"/>
          <w:numId w:val="1"/>
        </w:numPr>
        <w:rPr>
          <w:sz w:val="20"/>
          <w:szCs w:val="20"/>
        </w:rPr>
      </w:pPr>
      <w:r w:rsidRPr="000E6EF4">
        <w:rPr>
          <w:sz w:val="20"/>
          <w:szCs w:val="20"/>
        </w:rPr>
        <w:t xml:space="preserve">Это сделает вас мудрее</w:t>
      </w:r>
    </w:p>
    <w:p w:rsidRPr="000E6EF4" w:rsidR="000E6EF4" w:rsidP="000E6EF4" w:rsidRDefault="000E6EF4" w14:paraId="62D97946" w14:textId="77777777">
      <w:pPr>
        <w:pStyle w:val="Prrafodelista"/>
        <w:numPr>
          <w:ilvl w:val="3"/>
          <w:numId w:val="1"/>
        </w:numPr>
        <w:rPr>
          <w:sz w:val="20"/>
          <w:szCs w:val="20"/>
        </w:rPr>
      </w:pPr>
      <w:r w:rsidRPr="000E6EF4">
        <w:rPr>
          <w:sz w:val="20"/>
          <w:szCs w:val="20"/>
        </w:rPr>
        <w:t xml:space="preserve">Вы будете различать лучшее</w:t>
      </w:r>
    </w:p>
    <w:p w:rsidRPr="000E6EF4" w:rsidR="000E6EF4" w:rsidP="000E6EF4" w:rsidRDefault="000E6EF4" w14:paraId="4C0E5230" w14:textId="77777777">
      <w:pPr>
        <w:pStyle w:val="Prrafodelista"/>
        <w:numPr>
          <w:ilvl w:val="3"/>
          <w:numId w:val="1"/>
        </w:numPr>
        <w:rPr>
          <w:sz w:val="20"/>
          <w:szCs w:val="20"/>
        </w:rPr>
      </w:pPr>
      <w:r w:rsidRPr="000E6EF4">
        <w:rPr>
          <w:sz w:val="20"/>
          <w:szCs w:val="20"/>
        </w:rPr>
        <w:t xml:space="preserve">Вы будете чисты и праведны</w:t>
      </w:r>
    </w:p>
    <w:p w:rsidRPr="000E6EF4" w:rsidR="000E6EF4" w:rsidP="000E6EF4" w:rsidRDefault="000E6EF4" w14:paraId="5C73DA85" w14:textId="77777777">
      <w:pPr>
        <w:pStyle w:val="Prrafodelista"/>
        <w:numPr>
          <w:ilvl w:val="3"/>
          <w:numId w:val="1"/>
        </w:numPr>
        <w:rPr>
          <w:sz w:val="20"/>
          <w:szCs w:val="20"/>
        </w:rPr>
      </w:pPr>
      <w:r w:rsidRPr="000E6EF4">
        <w:rPr>
          <w:sz w:val="20"/>
          <w:szCs w:val="20"/>
        </w:rPr>
        <w:t xml:space="preserve">Вы принесете плоды через Иисуса Христа</w:t>
      </w:r>
    </w:p>
    <w:p w:rsidRPr="00521AD0" w:rsidR="000E6EF4" w:rsidP="000E6EF4" w:rsidRDefault="000E6EF4" w14:paraId="0C18D387" w14:textId="63930D69">
      <w:pPr>
        <w:pStyle w:val="Prrafodelista"/>
        <w:numPr>
          <w:ilvl w:val="3"/>
          <w:numId w:val="1"/>
        </w:numPr>
        <w:rPr>
          <w:sz w:val="20"/>
          <w:szCs w:val="20"/>
        </w:rPr>
      </w:pPr>
      <w:r w:rsidRPr="00521AD0">
        <w:rPr>
          <w:sz w:val="20"/>
          <w:szCs w:val="20"/>
        </w:rPr>
        <w:t xml:space="preserve">Это принесет славу и хвалу Богу</w:t>
      </w:r>
    </w:p>
    <w:p w:rsidRPr="002958A3" w:rsidR="000E6EF4" w:rsidP="00802F5D" w:rsidRDefault="00802F5D" w14:paraId="56CA8063" w14:textId="7C53A7BD">
      <w:pPr>
        <w:pStyle w:val="Prrafodelista"/>
        <w:numPr>
          <w:ilvl w:val="2"/>
          <w:numId w:val="1"/>
        </w:numPr>
        <w:rPr>
          <w:sz w:val="20"/>
          <w:szCs w:val="20"/>
        </w:rPr>
      </w:pPr>
      <w:r w:rsidRPr="00802F5D">
        <w:rPr>
          <w:sz w:val="20"/>
          <w:szCs w:val="20"/>
        </w:rPr>
        <w:t xml:space="preserve">Как наша любовь может «все более и более преумножаться»? Почему это так важно для христианской жизни?</w:t>
      </w:r>
    </w:p>
    <w:p w:rsidRPr="00521AD0" w:rsidR="002958A3" w:rsidP="002958A3" w:rsidRDefault="002958A3" w14:paraId="44DE9412" w14:textId="77777777">
      <w:pPr>
        <w:pStyle w:val="Prrafodelista"/>
        <w:numPr>
          <w:ilvl w:val="0"/>
          <w:numId w:val="1"/>
        </w:numPr>
        <w:rPr>
          <w:b/>
          <w:bCs/>
          <w:sz w:val="20"/>
          <w:szCs w:val="20"/>
        </w:rPr>
      </w:pPr>
      <w:r w:rsidRPr="002958A3">
        <w:rPr>
          <w:b/>
          <w:bCs/>
          <w:sz w:val="20"/>
          <w:szCs w:val="20"/>
        </w:rPr>
        <w:t xml:space="preserve">Благодарение и молитва в трудные времена (Филиппийцам 1:12-18)</w:t>
      </w:r>
    </w:p>
    <w:p w:rsidRPr="00521AD0" w:rsidR="00BA1D46" w:rsidP="00BA1D46" w:rsidRDefault="00BA1D46" w14:paraId="14E7DE97" w14:textId="12397159">
      <w:pPr>
        <w:pStyle w:val="Prrafodelista"/>
        <w:numPr>
          <w:ilvl w:val="1"/>
          <w:numId w:val="1"/>
        </w:numPr>
        <w:rPr>
          <w:sz w:val="20"/>
          <w:szCs w:val="20"/>
        </w:rPr>
      </w:pPr>
      <w:r w:rsidRPr="00521AD0">
        <w:rPr>
          <w:sz w:val="20"/>
          <w:szCs w:val="20"/>
        </w:rPr>
        <w:t xml:space="preserve">Когда филиппийцы узнали, что Павел был заключен в тюрьму в Риме, они были очень опечалены и послали Епафродита с помощью для апостола (Филиппийцам 4:18).</w:t>
      </w:r>
    </w:p>
    <w:p w:rsidRPr="00521AD0" w:rsidR="00BA1D46" w:rsidP="00BA1D46" w:rsidRDefault="00BA1D46" w14:paraId="3D0F99AE" w14:textId="68195144">
      <w:pPr>
        <w:pStyle w:val="Prrafodelista"/>
        <w:numPr>
          <w:ilvl w:val="1"/>
          <w:numId w:val="1"/>
        </w:numPr>
        <w:rPr>
          <w:sz w:val="20"/>
          <w:szCs w:val="20"/>
        </w:rPr>
      </w:pPr>
      <w:r w:rsidRPr="00521AD0">
        <w:rPr>
          <w:sz w:val="20"/>
          <w:szCs w:val="20"/>
        </w:rPr>
        <w:t xml:space="preserve">Павел, далеко не огорчившись, возблагодарил Бога за свое заключение. Почему он возблагодарил? Потому что таким образом он смог проповедовать тем</w:t>
      </w:r>
      <w:r w:rsidRPr="00521AD0">
        <w:rPr>
          <w:sz w:val="20"/>
          <w:szCs w:val="20"/>
        </w:rPr>
        <w:t xml:space="preserve">,</w:t>
      </w:r>
      <w:r w:rsidRPr="00521AD0">
        <w:rPr>
          <w:sz w:val="20"/>
          <w:szCs w:val="20"/>
        </w:rPr>
        <w:t xml:space="preserve"> </w:t>
      </w:r>
      <w:r w:rsidR="00D00AD8">
        <w:rPr>
          <w:sz w:val="20"/>
          <w:szCs w:val="20"/>
        </w:rPr>
        <w:t xml:space="preserve">кого </w:t>
      </w:r>
      <w:r w:rsidRPr="00521AD0">
        <w:rPr>
          <w:sz w:val="20"/>
          <w:szCs w:val="20"/>
        </w:rPr>
        <w:t xml:space="preserve">иначе никогда бы не смог достичь (Филиппийцам 1:13).</w:t>
      </w:r>
    </w:p>
    <w:p w:rsidRPr="00521AD0" w:rsidR="00BA1D46" w:rsidP="00BA1D46" w:rsidRDefault="00BA1D46" w14:paraId="2A9506EF" w14:textId="0510FB90">
      <w:pPr>
        <w:pStyle w:val="Prrafodelista"/>
        <w:numPr>
          <w:ilvl w:val="1"/>
          <w:numId w:val="1"/>
        </w:numPr>
        <w:rPr>
          <w:sz w:val="20"/>
          <w:szCs w:val="20"/>
        </w:rPr>
      </w:pPr>
      <w:r w:rsidRPr="00521AD0">
        <w:rPr>
          <w:sz w:val="20"/>
          <w:szCs w:val="20"/>
        </w:rPr>
        <w:t xml:space="preserve">Кроме того, видя отношение апостола, другие верные братья воодушевились и начали проповедовать Евангелие, несмотря на связанные с этим трудности (Филиппийцам 1:14).</w:t>
      </w:r>
    </w:p>
    <w:p w:rsidRPr="002958A3" w:rsidR="00BA1D46" w:rsidP="00BA1D46" w:rsidRDefault="00BA1D46" w14:paraId="43A9F87C" w14:textId="587BF625">
      <w:pPr>
        <w:pStyle w:val="Prrafodelista"/>
        <w:numPr>
          <w:ilvl w:val="1"/>
          <w:numId w:val="1"/>
        </w:numPr>
        <w:rPr>
          <w:sz w:val="20"/>
          <w:szCs w:val="20"/>
        </w:rPr>
      </w:pPr>
      <w:r w:rsidRPr="00521AD0">
        <w:rPr>
          <w:sz w:val="20"/>
          <w:szCs w:val="20"/>
        </w:rPr>
        <w:t xml:space="preserve">Другие, думая, что открытое проповедование Евангелия принесет Павле трудности, также помогали – невольно – его распространению (Филип. 1:15-18).</w:t>
      </w:r>
    </w:p>
    <w:p w:rsidRPr="002958A3" w:rsidR="002958A3" w:rsidP="002958A3" w:rsidRDefault="002958A3" w14:paraId="29E35314" w14:textId="77777777">
      <w:pPr>
        <w:pStyle w:val="Prrafodelista"/>
        <w:numPr>
          <w:ilvl w:val="0"/>
          <w:numId w:val="1"/>
        </w:numPr>
        <w:rPr>
          <w:b/>
          <w:bCs/>
          <w:sz w:val="20"/>
          <w:szCs w:val="20"/>
        </w:rPr>
      </w:pPr>
      <w:r w:rsidRPr="002958A3">
        <w:rPr>
          <w:b/>
          <w:bCs/>
          <w:sz w:val="20"/>
          <w:szCs w:val="20"/>
        </w:rPr>
        <w:t xml:space="preserve">Причины для благодарения и молитвы в Послании к Колоссянам:</w:t>
      </w:r>
    </w:p>
    <w:p w:rsidRPr="00521AD0" w:rsidR="002958A3" w:rsidP="002958A3" w:rsidRDefault="002958A3" w14:paraId="10F6E642" w14:textId="77777777">
      <w:pPr>
        <w:pStyle w:val="Prrafodelista"/>
        <w:numPr>
          <w:ilvl w:val="1"/>
          <w:numId w:val="1"/>
        </w:numPr>
        <w:rPr>
          <w:b/>
          <w:bCs/>
          <w:sz w:val="20"/>
          <w:szCs w:val="20"/>
        </w:rPr>
      </w:pPr>
      <w:r w:rsidRPr="002958A3">
        <w:rPr>
          <w:b/>
          <w:bCs/>
          <w:sz w:val="20"/>
          <w:szCs w:val="20"/>
        </w:rPr>
        <w:t xml:space="preserve">Причины для благодарности (Колоссянам 1:3-8)</w:t>
      </w:r>
    </w:p>
    <w:p w:rsidRPr="00521AD0" w:rsidR="0086333B" w:rsidP="0086333B" w:rsidRDefault="0086333B" w14:paraId="2C1B735F" w14:textId="51F27515">
      <w:pPr>
        <w:pStyle w:val="Prrafodelista"/>
        <w:numPr>
          <w:ilvl w:val="2"/>
          <w:numId w:val="1"/>
        </w:numPr>
        <w:rPr>
          <w:sz w:val="20"/>
          <w:szCs w:val="20"/>
        </w:rPr>
      </w:pPr>
      <w:r w:rsidRPr="00521AD0">
        <w:rPr>
          <w:sz w:val="20"/>
          <w:szCs w:val="20"/>
        </w:rPr>
        <w:t xml:space="preserve">Вторя словам 1 Коринфянам 13:13, Павел благодарит Бога за то, что колоссяне обладают тремя христианскими добродетелями: верой, надеждой и любовью (Кол. 1:4-5).</w:t>
      </w:r>
    </w:p>
    <w:p w:rsidRPr="00521AD0" w:rsidR="0086333B" w:rsidP="0086333B" w:rsidRDefault="0086333B" w14:paraId="2F9C674F" w14:textId="42C71956">
      <w:pPr>
        <w:pStyle w:val="Prrafodelista"/>
        <w:numPr>
          <w:ilvl w:val="2"/>
          <w:numId w:val="1"/>
        </w:numPr>
        <w:rPr>
          <w:sz w:val="20"/>
          <w:szCs w:val="20"/>
        </w:rPr>
      </w:pPr>
      <w:r w:rsidRPr="00521AD0">
        <w:rPr>
          <w:sz w:val="20"/>
          <w:szCs w:val="20"/>
        </w:rPr>
        <w:t xml:space="preserve">Эти добродетели возникают «во Христе Иисусе», влияют на наши отношения со «всеми святыми» и были переданы нам через «истинное слово Евангелия».</w:t>
      </w:r>
    </w:p>
    <w:p w:rsidRPr="00521AD0" w:rsidR="0086333B" w:rsidP="00EE0A79" w:rsidRDefault="0086333B" w14:paraId="58907A82" w14:textId="07DD874D">
      <w:pPr>
        <w:pStyle w:val="Prrafodelista"/>
        <w:numPr>
          <w:ilvl w:val="2"/>
          <w:numId w:val="1"/>
        </w:numPr>
        <w:rPr>
          <w:sz w:val="20"/>
          <w:szCs w:val="20"/>
        </w:rPr>
      </w:pPr>
      <w:r w:rsidRPr="00521AD0">
        <w:rPr>
          <w:sz w:val="20"/>
          <w:szCs w:val="20"/>
        </w:rPr>
        <w:t xml:space="preserve">Павел подчеркивает, что это Евангелие проповедовалось не только колоссянам, но </w:t>
      </w:r>
      <w:r w:rsidRPr="00EE0A79" w:rsidR="00EE0A79">
        <w:rPr>
          <w:sz w:val="20"/>
          <w:szCs w:val="20"/>
        </w:rPr>
        <w:t xml:space="preserve">«по </w:t>
      </w:r>
      <w:r w:rsidRPr="00521AD0">
        <w:rPr>
          <w:sz w:val="20"/>
          <w:szCs w:val="20"/>
        </w:rPr>
        <w:t xml:space="preserve">всему миру» (Кол. 1:6)... и всего за 30 лет!</w:t>
      </w:r>
    </w:p>
    <w:p w:rsidRPr="002958A3" w:rsidR="0086333B" w:rsidP="00EE0A79" w:rsidRDefault="0086333B" w14:paraId="0444EB2F" w14:textId="2134C9E3">
      <w:pPr>
        <w:pStyle w:val="Prrafodelista"/>
        <w:numPr>
          <w:ilvl w:val="2"/>
          <w:numId w:val="1"/>
        </w:numPr>
        <w:rPr>
          <w:sz w:val="20"/>
          <w:szCs w:val="20"/>
        </w:rPr>
      </w:pPr>
      <w:r w:rsidRPr="00521AD0">
        <w:rPr>
          <w:sz w:val="20"/>
          <w:szCs w:val="20"/>
        </w:rPr>
        <w:t xml:space="preserve">Сила Божья, передаваемая через Евангелие действием Святого Духа, делает Библию «словом жизни» (Флп. 2:16). Это означает, что, приняв Евангелие, мы обретаем вечную жизнь и наследие, </w:t>
      </w:r>
      <w:r w:rsidRPr="00EE0A79" w:rsidR="00EE0A79">
        <w:rPr>
          <w:sz w:val="20"/>
          <w:szCs w:val="20"/>
        </w:rPr>
        <w:t xml:space="preserve">«сохраненное для вас на </w:t>
      </w:r>
      <w:r w:rsidRPr="00521AD0">
        <w:rPr>
          <w:sz w:val="20"/>
          <w:szCs w:val="20"/>
        </w:rPr>
        <w:t xml:space="preserve">небесах» (Кол. 1:5).</w:t>
      </w:r>
    </w:p>
    <w:p w:rsidRPr="00521AD0" w:rsidR="00395C43" w:rsidP="002958A3" w:rsidRDefault="002958A3" w14:paraId="64189491" w14:textId="6AEC2A18">
      <w:pPr>
        <w:pStyle w:val="Prrafodelista"/>
        <w:numPr>
          <w:ilvl w:val="1"/>
          <w:numId w:val="1"/>
        </w:numPr>
        <w:rPr>
          <w:b/>
          <w:bCs/>
          <w:sz w:val="20"/>
          <w:szCs w:val="20"/>
        </w:rPr>
      </w:pPr>
      <w:r w:rsidRPr="00521AD0">
        <w:rPr>
          <w:b/>
          <w:bCs/>
          <w:sz w:val="20"/>
          <w:szCs w:val="20"/>
        </w:rPr>
        <w:t xml:space="preserve">Молитвенные просьбы (Колоссянам 1:9-12)</w:t>
      </w:r>
    </w:p>
    <w:p w:rsidRPr="00521AD0" w:rsidR="00B456BF" w:rsidP="00B456BF" w:rsidRDefault="00B456BF" w14:paraId="685A1305" w14:textId="298239F0">
      <w:pPr>
        <w:pStyle w:val="Prrafodelista"/>
        <w:numPr>
          <w:ilvl w:val="2"/>
          <w:numId w:val="1"/>
        </w:numPr>
        <w:rPr>
          <w:sz w:val="20"/>
          <w:szCs w:val="20"/>
        </w:rPr>
      </w:pPr>
      <w:r w:rsidRPr="00521AD0">
        <w:rPr>
          <w:sz w:val="20"/>
          <w:szCs w:val="20"/>
        </w:rPr>
        <w:t xml:space="preserve">Молитвенная просьба Павла включает в себя много хорошего для колоссян (Кол. 1:9-11):</w:t>
      </w:r>
    </w:p>
    <w:p w:rsidRPr="00B456BF" w:rsidR="00B456BF" w:rsidP="00B456BF" w:rsidRDefault="00B456BF" w14:paraId="2D734819" w14:textId="5EE7E81B">
      <w:pPr>
        <w:pStyle w:val="Prrafodelista"/>
        <w:numPr>
          <w:ilvl w:val="3"/>
          <w:numId w:val="1"/>
        </w:numPr>
        <w:rPr>
          <w:sz w:val="20"/>
          <w:szCs w:val="20"/>
        </w:rPr>
      </w:pPr>
      <w:r w:rsidRPr="00B456BF">
        <w:rPr>
          <w:sz w:val="20"/>
          <w:szCs w:val="20"/>
        </w:rPr>
        <w:t xml:space="preserve">Да получат они познание Бога, которое даст им мудрость и духовное понимание</w:t>
      </w:r>
    </w:p>
    <w:p w:rsidRPr="00B456BF" w:rsidR="00B456BF" w:rsidP="00B456BF" w:rsidRDefault="00B456BF" w14:paraId="3AA1B6BB" w14:textId="78A7BB2F">
      <w:pPr>
        <w:pStyle w:val="Prrafodelista"/>
        <w:numPr>
          <w:ilvl w:val="3"/>
          <w:numId w:val="1"/>
        </w:numPr>
        <w:rPr>
          <w:sz w:val="20"/>
          <w:szCs w:val="20"/>
        </w:rPr>
      </w:pPr>
      <w:r w:rsidRPr="00B456BF">
        <w:rPr>
          <w:sz w:val="20"/>
          <w:szCs w:val="20"/>
        </w:rPr>
        <w:t xml:space="preserve">Живите как дети Божьи, угождая Ему во всем</w:t>
      </w:r>
    </w:p>
    <w:p w:rsidRPr="00B456BF" w:rsidR="00B456BF" w:rsidP="00B456BF" w:rsidRDefault="00B456BF" w14:paraId="68EC00FE" w14:textId="77777777">
      <w:pPr>
        <w:pStyle w:val="Prrafodelista"/>
        <w:numPr>
          <w:ilvl w:val="3"/>
          <w:numId w:val="1"/>
        </w:numPr>
        <w:rPr>
          <w:sz w:val="20"/>
          <w:szCs w:val="20"/>
        </w:rPr>
      </w:pPr>
      <w:r w:rsidRPr="00B456BF">
        <w:rPr>
          <w:sz w:val="20"/>
          <w:szCs w:val="20"/>
        </w:rPr>
        <w:t xml:space="preserve">Да принесут они плоды и возрастут в познании</w:t>
      </w:r>
    </w:p>
    <w:p w:rsidRPr="00521AD0" w:rsidR="00B456BF" w:rsidP="00B456BF" w:rsidRDefault="00B456BF" w14:paraId="652813CA" w14:textId="01C0416F">
      <w:pPr>
        <w:pStyle w:val="Prrafodelista"/>
        <w:numPr>
          <w:ilvl w:val="3"/>
          <w:numId w:val="1"/>
        </w:numPr>
        <w:rPr>
          <w:sz w:val="20"/>
          <w:szCs w:val="20"/>
        </w:rPr>
      </w:pPr>
      <w:r w:rsidRPr="00521AD0">
        <w:rPr>
          <w:sz w:val="20"/>
          <w:szCs w:val="20"/>
        </w:rPr>
        <w:t xml:space="preserve">Да укрепится их сила Божья, чтобы они были терпеливы</w:t>
      </w:r>
    </w:p>
    <w:p w:rsidRPr="00521AD0" w:rsidR="00B456BF" w:rsidP="00B456BF" w:rsidRDefault="00B456BF" w14:paraId="54050754" w14:textId="718E8740">
      <w:pPr>
        <w:pStyle w:val="Prrafodelista"/>
        <w:numPr>
          <w:ilvl w:val="2"/>
          <w:numId w:val="1"/>
        </w:numPr>
        <w:rPr>
          <w:sz w:val="20"/>
          <w:szCs w:val="20"/>
        </w:rPr>
      </w:pPr>
      <w:r w:rsidRPr="00521AD0">
        <w:rPr>
          <w:sz w:val="20"/>
          <w:szCs w:val="20"/>
        </w:rPr>
        <w:t xml:space="preserve">Эта молитва возносится </w:t>
      </w:r>
      <w:r w:rsidRPr="003D351A" w:rsidR="003D351A">
        <w:rPr>
          <w:sz w:val="20"/>
          <w:szCs w:val="20"/>
        </w:rPr>
        <w:t xml:space="preserve">«с радостной благодарностью </w:t>
      </w:r>
      <w:r w:rsidRPr="00521AD0">
        <w:rPr>
          <w:sz w:val="20"/>
          <w:szCs w:val="20"/>
        </w:rPr>
        <w:t xml:space="preserve">Отцу» (Кол. 1:12).</w:t>
      </w:r>
    </w:p>
    <w:p w:rsidRPr="00521AD0" w:rsidR="00B456BF" w:rsidP="00B456BF" w:rsidRDefault="00B456BF" w14:paraId="36115B3A" w14:textId="62809C71">
      <w:pPr>
        <w:pStyle w:val="Prrafodelista"/>
        <w:numPr>
          <w:ilvl w:val="2"/>
          <w:numId w:val="1"/>
        </w:numPr>
        <w:rPr>
          <w:sz w:val="20"/>
          <w:szCs w:val="20"/>
        </w:rPr>
      </w:pPr>
      <w:r w:rsidRPr="00521AD0">
        <w:rPr>
          <w:sz w:val="20"/>
          <w:szCs w:val="20"/>
        </w:rPr>
        <w:t xml:space="preserve">Есть четыре канала, через которые Бог действует, чтобы молитва Павла стала реальностью в нас:</w:t>
      </w:r>
    </w:p>
    <w:p w:rsidRPr="00B456BF" w:rsidR="00B456BF" w:rsidP="00B456BF" w:rsidRDefault="00B456BF" w14:paraId="636D0C8E" w14:textId="022511D3">
      <w:pPr>
        <w:pStyle w:val="Prrafodelista"/>
        <w:numPr>
          <w:ilvl w:val="3"/>
          <w:numId w:val="1"/>
        </w:numPr>
        <w:rPr>
          <w:sz w:val="20"/>
          <w:szCs w:val="20"/>
        </w:rPr>
      </w:pPr>
      <w:r w:rsidRPr="00B456BF">
        <w:rPr>
          <w:sz w:val="20"/>
          <w:szCs w:val="20"/>
        </w:rPr>
        <w:t xml:space="preserve">Библия (Пс. 119:105)</w:t>
      </w:r>
    </w:p>
    <w:p w:rsidRPr="00B456BF" w:rsidR="00B456BF" w:rsidP="00B456BF" w:rsidRDefault="00B456BF" w14:paraId="69878271" w14:textId="77777777">
      <w:pPr>
        <w:pStyle w:val="Prrafodelista"/>
        <w:numPr>
          <w:ilvl w:val="3"/>
          <w:numId w:val="1"/>
        </w:numPr>
        <w:rPr>
          <w:sz w:val="20"/>
          <w:szCs w:val="20"/>
        </w:rPr>
      </w:pPr>
      <w:r w:rsidRPr="00B456BF">
        <w:rPr>
          <w:sz w:val="20"/>
          <w:szCs w:val="20"/>
        </w:rPr>
        <w:t xml:space="preserve">Дух пророчества (Откр. 19:10), проявленный через Эллен Г. Уайт</w:t>
      </w:r>
    </w:p>
    <w:p w:rsidRPr="00B456BF" w:rsidR="00B456BF" w:rsidP="00B456BF" w:rsidRDefault="00B456BF" w14:paraId="0EA4279C" w14:textId="77777777">
      <w:pPr>
        <w:pStyle w:val="Prrafodelista"/>
        <w:numPr>
          <w:ilvl w:val="3"/>
          <w:numId w:val="1"/>
        </w:numPr>
        <w:rPr>
          <w:sz w:val="20"/>
          <w:szCs w:val="20"/>
        </w:rPr>
      </w:pPr>
      <w:r w:rsidRPr="00B456BF">
        <w:rPr>
          <w:sz w:val="20"/>
          <w:szCs w:val="20"/>
        </w:rPr>
        <w:t xml:space="preserve">Божье провидение (Кол. 4:3)</w:t>
      </w:r>
    </w:p>
    <w:p w:rsidRPr="00521AD0" w:rsidR="00B456BF" w:rsidP="00B456BF" w:rsidRDefault="00B456BF" w14:paraId="484C9EB5" w14:textId="2DD59AA1">
      <w:pPr>
        <w:pStyle w:val="Prrafodelista"/>
        <w:numPr>
          <w:ilvl w:val="3"/>
          <w:numId w:val="1"/>
        </w:numPr>
        <w:rPr>
          <w:sz w:val="20"/>
          <w:szCs w:val="20"/>
        </w:rPr>
      </w:pPr>
      <w:r w:rsidRPr="00521AD0">
        <w:rPr>
          <w:sz w:val="20"/>
          <w:szCs w:val="20"/>
        </w:rPr>
        <w:t xml:space="preserve">Святой Дух (Ис. 30:21)</w:t>
      </w:r>
    </w:p>
    <w:sectPr w:rsidRPr="00521AD0" w:rsidR="00B456BF" w:rsidSect="001E4AA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F465D"/>
    <w:multiLevelType w:val="multilevel"/>
    <w:tmpl w:val="DD383A00"/>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09343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58A3"/>
    <w:rsid w:val="00004746"/>
    <w:rsid w:val="00010F39"/>
    <w:rsid w:val="000B2AC6"/>
    <w:rsid w:val="000B440E"/>
    <w:rsid w:val="000E6EF4"/>
    <w:rsid w:val="001E4AA8"/>
    <w:rsid w:val="002244C8"/>
    <w:rsid w:val="002958A3"/>
    <w:rsid w:val="003036B8"/>
    <w:rsid w:val="00350895"/>
    <w:rsid w:val="00395C43"/>
    <w:rsid w:val="003D351A"/>
    <w:rsid w:val="003D5E96"/>
    <w:rsid w:val="004A17AB"/>
    <w:rsid w:val="004D5CB2"/>
    <w:rsid w:val="00521AD0"/>
    <w:rsid w:val="006B286A"/>
    <w:rsid w:val="00711123"/>
    <w:rsid w:val="0076163E"/>
    <w:rsid w:val="00802F5D"/>
    <w:rsid w:val="0086333B"/>
    <w:rsid w:val="00AB406A"/>
    <w:rsid w:val="00B456BF"/>
    <w:rsid w:val="00B93CA5"/>
    <w:rsid w:val="00BA1D46"/>
    <w:rsid w:val="00BA3EAE"/>
    <w:rsid w:val="00C22FAD"/>
    <w:rsid w:val="00C46A68"/>
    <w:rsid w:val="00CF79E8"/>
    <w:rsid w:val="00D00AD8"/>
    <w:rsid w:val="00DE115D"/>
    <w:rsid w:val="00E10756"/>
    <w:rsid w:val="00EE0A79"/>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1E597"/>
  <w15:chartTrackingRefBased/>
  <w15:docId w15:val="{368A0D53-E805-4765-979D-8C5030C0C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2958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958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958A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958A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958A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958A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958A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958A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958A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bCs/>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2958A3"/>
    <w:rPr>
      <w:rFonts w:asciiTheme="majorHAnsi" w:eastAsiaTheme="majorEastAsia" w:hAnsiTheme="majorHAnsi" w:cstheme="majorBidi"/>
      <w:color w:val="0F4761" w:themeColor="accent1" w:themeShade="BF"/>
      <w:kern w:val="0"/>
      <w:sz w:val="40"/>
      <w:szCs w:val="40"/>
      <w14:ligatures w14:val="none"/>
    </w:rPr>
  </w:style>
  <w:style w:type="character" w:customStyle="1" w:styleId="Ttulo2Car">
    <w:name w:val="Título 2 Car"/>
    <w:basedOn w:val="Fuentedeprrafopredeter"/>
    <w:link w:val="Ttulo2"/>
    <w:uiPriority w:val="9"/>
    <w:semiHidden/>
    <w:rsid w:val="002958A3"/>
    <w:rPr>
      <w:rFonts w:asciiTheme="majorHAnsi" w:eastAsiaTheme="majorEastAsia" w:hAnsiTheme="majorHAnsi" w:cstheme="majorBidi"/>
      <w:color w:val="0F4761" w:themeColor="accent1" w:themeShade="BF"/>
      <w:kern w:val="0"/>
      <w:sz w:val="32"/>
      <w:szCs w:val="32"/>
      <w14:ligatures w14:val="none"/>
    </w:rPr>
  </w:style>
  <w:style w:type="character" w:customStyle="1" w:styleId="Ttulo3Car">
    <w:name w:val="Título 3 Car"/>
    <w:basedOn w:val="Fuentedeprrafopredeter"/>
    <w:link w:val="Ttulo3"/>
    <w:uiPriority w:val="9"/>
    <w:semiHidden/>
    <w:rsid w:val="002958A3"/>
    <w:rPr>
      <w:rFonts w:eastAsiaTheme="majorEastAsia" w:cstheme="majorBidi"/>
      <w:color w:val="0F4761" w:themeColor="accent1" w:themeShade="BF"/>
      <w:kern w:val="0"/>
      <w:sz w:val="28"/>
      <w:szCs w:val="28"/>
      <w14:ligatures w14:val="none"/>
    </w:rPr>
  </w:style>
  <w:style w:type="character" w:customStyle="1" w:styleId="Ttulo4Car">
    <w:name w:val="Título 4 Car"/>
    <w:basedOn w:val="Fuentedeprrafopredeter"/>
    <w:link w:val="Ttulo4"/>
    <w:uiPriority w:val="9"/>
    <w:semiHidden/>
    <w:rsid w:val="002958A3"/>
    <w:rPr>
      <w:rFonts w:eastAsiaTheme="majorEastAsia" w:cstheme="majorBidi"/>
      <w:i/>
      <w:iCs/>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2958A3"/>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2958A3"/>
    <w:rPr>
      <w:rFonts w:eastAsiaTheme="majorEastAsia" w:cstheme="majorBidi"/>
      <w:i/>
      <w:iCs/>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2958A3"/>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2958A3"/>
    <w:rPr>
      <w:rFonts w:eastAsiaTheme="majorEastAsia" w:cstheme="majorBidi"/>
      <w:i/>
      <w:iCs/>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2958A3"/>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2958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958A3"/>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ar"/>
    <w:uiPriority w:val="11"/>
    <w:qFormat/>
    <w:rsid w:val="002958A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958A3"/>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rsid w:val="002958A3"/>
    <w:pPr>
      <w:spacing w:before="160"/>
      <w:jc w:val="center"/>
    </w:pPr>
    <w:rPr>
      <w:i/>
      <w:iCs/>
      <w:color w:val="404040" w:themeColor="text1" w:themeTint="BF"/>
    </w:rPr>
  </w:style>
  <w:style w:type="character" w:customStyle="1" w:styleId="CitaCar">
    <w:name w:val="Cita Car"/>
    <w:basedOn w:val="Fuentedeprrafopredeter"/>
    <w:link w:val="Cita"/>
    <w:uiPriority w:val="29"/>
    <w:rsid w:val="002958A3"/>
    <w:rPr>
      <w:i/>
      <w:iCs/>
      <w:color w:val="404040" w:themeColor="text1" w:themeTint="BF"/>
      <w:kern w:val="0"/>
      <w:sz w:val="24"/>
      <w14:ligatures w14:val="none"/>
    </w:rPr>
  </w:style>
  <w:style w:type="paragraph" w:styleId="Prrafodelista">
    <w:name w:val="List Paragraph"/>
    <w:basedOn w:val="Normal"/>
    <w:uiPriority w:val="34"/>
    <w:qFormat/>
    <w:rsid w:val="002958A3"/>
    <w:pPr>
      <w:ind w:left="720"/>
      <w:contextualSpacing/>
    </w:pPr>
  </w:style>
  <w:style w:type="character" w:styleId="nfasisintenso">
    <w:name w:val="Intense Emphasis"/>
    <w:basedOn w:val="Fuentedeprrafopredeter"/>
    <w:uiPriority w:val="21"/>
    <w:qFormat/>
    <w:rsid w:val="002958A3"/>
    <w:rPr>
      <w:i/>
      <w:iCs/>
      <w:color w:val="0F4761" w:themeColor="accent1" w:themeShade="BF"/>
    </w:rPr>
  </w:style>
  <w:style w:type="paragraph" w:styleId="Citadestacada">
    <w:name w:val="Intense Quote"/>
    <w:basedOn w:val="Normal"/>
    <w:next w:val="Normal"/>
    <w:link w:val="CitadestacadaCar"/>
    <w:uiPriority w:val="30"/>
    <w:qFormat/>
    <w:rsid w:val="002958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958A3"/>
    <w:rPr>
      <w:i/>
      <w:iCs/>
      <w:color w:val="0F4761" w:themeColor="accent1" w:themeShade="BF"/>
      <w:kern w:val="0"/>
      <w:sz w:val="24"/>
      <w14:ligatures w14:val="none"/>
    </w:rPr>
  </w:style>
  <w:style w:type="character" w:styleId="Referenciaintensa">
    <w:name w:val="Intense Reference"/>
    <w:basedOn w:val="Fuentedeprrafopredeter"/>
    <w:uiPriority w:val="32"/>
    <w:qFormat/>
    <w:rsid w:val="002958A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531</Words>
  <Characters>2926</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3451</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Sergio</dc:creator>
  <keywords>, docId:00B4264ADB5DAA5766B290591C368ED4</keywords>
  <dc:description/>
  <lastModifiedBy>Sergio</lastModifiedBy>
  <revision>7</revision>
  <lastPrinted>2025-12-30T07:21:00.0000000Z</lastPrinted>
  <dcterms:created xsi:type="dcterms:W3CDTF">2025-12-30T06:56:00.0000000Z</dcterms:created>
  <dcterms:modified xsi:type="dcterms:W3CDTF">2025-12-30T07:23:00.0000000Z</dcterms:modified>
</coreProperties>
</file>