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2A43" w14:textId="77777777" w:rsidR="000C29AF" w:rsidRDefault="000C29AF" w:rsidP="009E1191">
      <w:pPr>
        <w:pStyle w:val="NormalWeb"/>
        <w:spacing w:before="0" w:beforeAutospacing="0" w:line="220" w:lineRule="exact"/>
      </w:pPr>
      <w:r>
        <w:rPr>
          <w:b/>
          <w:bCs/>
        </w:rPr>
        <w:t>Урок 8: Вера</w:t>
      </w:r>
    </w:p>
    <w:p w14:paraId="05A9122E" w14:textId="77777777" w:rsidR="000C29AF" w:rsidRDefault="000C29AF" w:rsidP="009E1191">
      <w:pPr>
        <w:pStyle w:val="NormalWeb"/>
        <w:spacing w:before="0" w:beforeAutospacing="0" w:line="220" w:lineRule="exact"/>
      </w:pPr>
      <w:r>
        <w:rPr>
          <w:b/>
          <w:bCs/>
        </w:rPr>
        <w:t>A. Почему вера в Бога необходима как для спасения, так и для укрепления ваших отношений с Богом</w:t>
      </w:r>
    </w:p>
    <w:p w14:paraId="422B1DEA" w14:textId="77777777" w:rsidR="000C29AF" w:rsidRDefault="000C29AF" w:rsidP="009E1191">
      <w:pPr>
        <w:pStyle w:val="NormalWeb"/>
        <w:spacing w:before="0" w:beforeAutospacing="0" w:line="220" w:lineRule="exact"/>
      </w:pPr>
      <w:r>
        <w:t>1. Евреям 11:1-3,6 Что автор Послания к Евреям говорит нам о важности веры?</w:t>
      </w:r>
    </w:p>
    <w:p w14:paraId="0B27847C" w14:textId="77777777" w:rsidR="000C29AF" w:rsidRDefault="000C29AF" w:rsidP="009E1191">
      <w:pPr>
        <w:pStyle w:val="NormalWeb"/>
        <w:spacing w:before="0" w:beforeAutospacing="0" w:line="220" w:lineRule="exact"/>
      </w:pPr>
      <w:r>
        <w:t>2. Как, по словам апостола Павла, мы спасаемся от власти и наказания за грех? Римлянам 5:1-2</w:t>
      </w:r>
    </w:p>
    <w:p w14:paraId="061240CC" w14:textId="77777777" w:rsidR="000C29AF" w:rsidRDefault="000C29AF" w:rsidP="009E1191">
      <w:pPr>
        <w:pStyle w:val="NormalWeb"/>
        <w:spacing w:before="0" w:beforeAutospacing="0" w:line="220" w:lineRule="exact"/>
      </w:pPr>
      <w:r>
        <w:t>3. Иоанна 3:16 Почему вера в Иисуса как в личного Спасителя является актом веры? (см. также Иоанна 20:24-29)</w:t>
      </w:r>
    </w:p>
    <w:p w14:paraId="054C8AFC" w14:textId="77777777" w:rsidR="000C29AF" w:rsidRDefault="000C29AF" w:rsidP="009E1191">
      <w:pPr>
        <w:pStyle w:val="NormalWeb"/>
        <w:spacing w:before="0" w:beforeAutospacing="0" w:line="220" w:lineRule="exact"/>
      </w:pPr>
      <w:r>
        <w:rPr>
          <w:b/>
          <w:bCs/>
        </w:rPr>
        <w:t>Б. Начало нашего пути с Богом</w:t>
      </w:r>
    </w:p>
    <w:p w14:paraId="647C93DA" w14:textId="77777777" w:rsidR="000C29AF" w:rsidRDefault="000C29AF" w:rsidP="009E1191">
      <w:pPr>
        <w:pStyle w:val="NormalWeb"/>
        <w:spacing w:before="0" w:beforeAutospacing="0" w:line="220" w:lineRule="exact"/>
      </w:pPr>
      <w:r>
        <w:t>1. Какую благую весть поделился апостол Павел о вере? Римлянам 12:3, Ефесянам 2:8 и др.</w:t>
      </w:r>
    </w:p>
    <w:p w14:paraId="1A40F5C7" w14:textId="77777777" w:rsidR="000C29AF" w:rsidRDefault="000C29AF" w:rsidP="009E1191">
      <w:pPr>
        <w:pStyle w:val="NormalWeb"/>
        <w:spacing w:before="0" w:beforeAutospacing="0" w:line="220" w:lineRule="exact"/>
      </w:pPr>
      <w:r>
        <w:t>2. В свете этих вдохновенных свидетельств, как человек должен начать свой путь с Богом? Матфея 7:7 (для дара или осознания?)</w:t>
      </w:r>
    </w:p>
    <w:p w14:paraId="49219621" w14:textId="77777777" w:rsidR="000C29AF" w:rsidRDefault="000C29AF" w:rsidP="009E1191">
      <w:pPr>
        <w:pStyle w:val="NormalWeb"/>
        <w:spacing w:before="0" w:beforeAutospacing="0" w:line="220" w:lineRule="exact"/>
      </w:pPr>
      <w:r>
        <w:t>3. Когда вы впервые заметили, что учитесь верить в Бога?</w:t>
      </w:r>
    </w:p>
    <w:p w14:paraId="28894ABA" w14:textId="77777777" w:rsidR="000C29AF" w:rsidRDefault="000C29AF" w:rsidP="009E1191">
      <w:pPr>
        <w:pStyle w:val="NormalWeb"/>
        <w:spacing w:before="0" w:beforeAutospacing="0" w:line="220" w:lineRule="exact"/>
      </w:pPr>
      <w:r>
        <w:t>4. Чему мы можем научиться из истории, записанной в Марка 9:20-27, о том, как наша вера в Бога может стать сильнее?</w:t>
      </w:r>
    </w:p>
    <w:p w14:paraId="36049A23" w14:textId="77777777" w:rsidR="000C29AF" w:rsidRDefault="000C29AF" w:rsidP="009E1191">
      <w:pPr>
        <w:pStyle w:val="NormalWeb"/>
        <w:spacing w:before="0" w:beforeAutospacing="0" w:line="220" w:lineRule="exact"/>
      </w:pPr>
      <w:r>
        <w:t>5. Поделитесь случаем, когда ваша вера в Бога укрепилась, когда вы доверились Слову Божьему, а не своим чувствам.</w:t>
      </w:r>
    </w:p>
    <w:p w14:paraId="6999FF03" w14:textId="77777777" w:rsidR="000C29AF" w:rsidRDefault="000C29AF" w:rsidP="009E1191">
      <w:pPr>
        <w:pStyle w:val="NormalWeb"/>
        <w:spacing w:before="0" w:beforeAutospacing="0" w:line="220" w:lineRule="exact"/>
      </w:pPr>
      <w:r>
        <w:rPr>
          <w:b/>
          <w:bCs/>
        </w:rPr>
        <w:t>C. Учение Иисуса о вере</w:t>
      </w:r>
    </w:p>
    <w:p w14:paraId="53D90F2C" w14:textId="77777777" w:rsidR="000C29AF" w:rsidRDefault="000C29AF" w:rsidP="009E1191">
      <w:pPr>
        <w:pStyle w:val="NormalWeb"/>
        <w:spacing w:before="0" w:beforeAutospacing="0" w:line="220" w:lineRule="exact"/>
      </w:pPr>
      <w:r>
        <w:t>1. Какие замечательные обещания дал Иисус тем, кто решил верить в Бога? Луки 17:6, Матфея 17:20 (Что Иисус говорит здесь?)</w:t>
      </w:r>
    </w:p>
    <w:p w14:paraId="4927F934" w14:textId="77777777" w:rsidR="000C29AF" w:rsidRDefault="000C29AF" w:rsidP="009E1191">
      <w:pPr>
        <w:pStyle w:val="NormalWeb"/>
        <w:spacing w:before="0" w:beforeAutospacing="0" w:line="220" w:lineRule="exact"/>
      </w:pPr>
      <w:r>
        <w:t>2. Какие истории из жизни Иисуса иллюстрируют важность веры в Бога? Марка 4:35-41, Матфея 15:21-28, Луки 7:1-10, Луки 7:36-50 и т. д.</w:t>
      </w:r>
    </w:p>
    <w:p w14:paraId="1D902126" w14:textId="77777777" w:rsidR="000C29AF" w:rsidRDefault="000C29AF" w:rsidP="009E1191">
      <w:pPr>
        <w:pStyle w:val="NormalWeb"/>
        <w:spacing w:before="0" w:beforeAutospacing="0" w:line="220" w:lineRule="exact"/>
      </w:pPr>
      <w:r>
        <w:rPr>
          <w:b/>
          <w:bCs/>
        </w:rPr>
        <w:t>D. Примеры мужчин и женщин веры</w:t>
      </w:r>
    </w:p>
    <w:p w14:paraId="3D547FCD" w14:textId="77777777" w:rsidR="000C29AF" w:rsidRDefault="000C29AF" w:rsidP="009E1191">
      <w:pPr>
        <w:pStyle w:val="NormalWeb"/>
        <w:spacing w:before="0" w:beforeAutospacing="0" w:line="220" w:lineRule="exact"/>
      </w:pPr>
      <w:r>
        <w:t>1. Евреям 11:4-7, 8-11, 13-16, 17-22, 23-29, 30-40 Почему Святой Дух вдохновил автора Послания к Евреям перечислить все эти примеры мужчин и женщин веры? (Римлянам 15:4)</w:t>
      </w:r>
    </w:p>
    <w:p w14:paraId="6DB7C2DF" w14:textId="77777777" w:rsidR="000C29AF" w:rsidRDefault="000C29AF" w:rsidP="009E1191">
      <w:pPr>
        <w:pStyle w:val="NormalWeb"/>
        <w:spacing w:before="0" w:beforeAutospacing="0" w:line="220" w:lineRule="exact"/>
      </w:pPr>
      <w:r>
        <w:t>2. Какой из этих примеров мужчин и женщин веры влияет на вас больше всего?</w:t>
      </w:r>
    </w:p>
    <w:p w14:paraId="3DBBD854" w14:textId="77777777" w:rsidR="000C29AF" w:rsidRDefault="000C29AF" w:rsidP="009E1191">
      <w:pPr>
        <w:pStyle w:val="NormalWeb"/>
        <w:spacing w:before="0" w:beforeAutospacing="0" w:line="220" w:lineRule="exact"/>
      </w:pPr>
      <w:r>
        <w:t>3. В каком направлении Бог побуждает вас сделать шаг веры в этот период вашей жизни?</w:t>
      </w:r>
    </w:p>
    <w:p w14:paraId="6A66D6F8" w14:textId="77777777" w:rsidR="000C29AF" w:rsidRDefault="000C29AF" w:rsidP="009E1191">
      <w:pPr>
        <w:pStyle w:val="NormalWeb"/>
        <w:spacing w:before="0" w:beforeAutospacing="0" w:line="220" w:lineRule="exact"/>
      </w:pPr>
      <w:r>
        <w:t>4. Крепко держаться веры Иисуса</w:t>
      </w:r>
    </w:p>
    <w:p w14:paraId="0651DABD" w14:textId="77777777" w:rsidR="000C29AF" w:rsidRDefault="000C29AF" w:rsidP="009E1191">
      <w:pPr>
        <w:pStyle w:val="NormalWeb"/>
        <w:spacing w:before="0" w:beforeAutospacing="0" w:line="220" w:lineRule="exact"/>
      </w:pPr>
      <w:r>
        <w:t>5. Как Иоанн описывает верных Богу людей в последние дни земной истории? Откровение 14:12</w:t>
      </w:r>
    </w:p>
    <w:p w14:paraId="0D4134B1" w14:textId="77777777" w:rsidR="000C29AF" w:rsidRDefault="000C29AF" w:rsidP="009E1191">
      <w:pPr>
        <w:pStyle w:val="NormalWeb"/>
        <w:spacing w:before="0" w:beforeAutospacing="0" w:line="220" w:lineRule="exact"/>
      </w:pPr>
      <w:r>
        <w:t>6. О каких заповедях Божьих говорит здесь апостол Иоанн?</w:t>
      </w:r>
    </w:p>
    <w:p w14:paraId="198F2E57" w14:textId="77777777" w:rsidR="000C29AF" w:rsidRDefault="000C29AF" w:rsidP="009E1191">
      <w:pPr>
        <w:pStyle w:val="NormalWeb"/>
        <w:spacing w:before="0" w:beforeAutospacing="0" w:line="220" w:lineRule="exact"/>
      </w:pPr>
      <w:r>
        <w:t>7. Что значит «держаться веры Иисуса»? Иуда 3-4, Матфея 28:18-19, Деяния 20:27-30</w:t>
      </w:r>
    </w:p>
    <w:p w14:paraId="24F17063" w14:textId="77777777" w:rsidR="000C29AF" w:rsidRDefault="000C29AF" w:rsidP="009E1191">
      <w:pPr>
        <w:pStyle w:val="NormalWeb"/>
        <w:spacing w:before="0" w:beforeAutospacing="0" w:line="220" w:lineRule="exact"/>
      </w:pPr>
      <w:r>
        <w:t>8. Как мы можем распознать тех, кто стремится увести нас от веры Иисуса? Матфея 7:15-23, 2 Тимофея 2:15, Иоанна 16:13 и др.</w:t>
      </w:r>
    </w:p>
    <w:p w14:paraId="5D7142F4" w14:textId="77777777" w:rsidR="000C29AF" w:rsidRDefault="000C29AF" w:rsidP="009E1191">
      <w:pPr>
        <w:pStyle w:val="NormalWeb"/>
        <w:spacing w:before="0" w:beforeAutospacing="0" w:line="220" w:lineRule="exact"/>
      </w:pPr>
      <w:r>
        <w:t>9. Как можно сохранить «веру Иисуса»?</w:t>
      </w:r>
    </w:p>
    <w:p w14:paraId="2256E95E" w14:textId="77777777" w:rsidR="00EB0774" w:rsidRPr="000C29AF" w:rsidRDefault="00EB0774" w:rsidP="009E1191">
      <w:pPr>
        <w:spacing w:line="220" w:lineRule="exact"/>
        <w:rPr>
          <w:lang w:val="ru-RU"/>
        </w:rPr>
      </w:pPr>
    </w:p>
    <w:sectPr w:rsidR="00EB0774" w:rsidRPr="000C29A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2192">
    <w:abstractNumId w:val="2"/>
  </w:num>
  <w:num w:numId="2" w16cid:durableId="109203738">
    <w:abstractNumId w:val="5"/>
  </w:num>
  <w:num w:numId="3" w16cid:durableId="2079671679">
    <w:abstractNumId w:val="3"/>
  </w:num>
  <w:num w:numId="4" w16cid:durableId="1754928771">
    <w:abstractNumId w:val="4"/>
  </w:num>
  <w:num w:numId="5" w16cid:durableId="1314263184">
    <w:abstractNumId w:val="0"/>
  </w:num>
  <w:num w:numId="6" w16cid:durableId="126406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C29AF"/>
    <w:rsid w:val="001109FA"/>
    <w:rsid w:val="001541A7"/>
    <w:rsid w:val="001B738E"/>
    <w:rsid w:val="001E38FE"/>
    <w:rsid w:val="002F15B6"/>
    <w:rsid w:val="003E0D59"/>
    <w:rsid w:val="00555C58"/>
    <w:rsid w:val="00692935"/>
    <w:rsid w:val="007D2AC0"/>
    <w:rsid w:val="00810FAF"/>
    <w:rsid w:val="009E08ED"/>
    <w:rsid w:val="009E1191"/>
    <w:rsid w:val="00AE3F44"/>
    <w:rsid w:val="00BB6268"/>
    <w:rsid w:val="00C125C7"/>
    <w:rsid w:val="00C7028F"/>
    <w:rsid w:val="00C811DF"/>
    <w:rsid w:val="00D25375"/>
    <w:rsid w:val="00D3240D"/>
    <w:rsid w:val="00D908EA"/>
    <w:rsid w:val="00E32143"/>
    <w:rsid w:val="00E92495"/>
    <w:rsid w:val="00EB0774"/>
    <w:rsid w:val="00EF00BE"/>
    <w:rsid w:val="00EF573F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11</cp:revision>
  <dcterms:created xsi:type="dcterms:W3CDTF">2026-03-20T09:11:00Z</dcterms:created>
  <dcterms:modified xsi:type="dcterms:W3CDTF">2026-05-10T04:42:00Z</dcterms:modified>
</cp:coreProperties>
</file>