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BEA0" w14:textId="29522693" w:rsidR="00D351E5" w:rsidRPr="003F1061" w:rsidRDefault="009D3E38" w:rsidP="00D351E5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proofErr w:type="spellStart"/>
      <w:r w:rsidRPr="003F1061">
        <w:rPr>
          <w:b/>
          <w:bCs/>
          <w:sz w:val="21"/>
          <w:szCs w:val="21"/>
          <w:lang w:val="en-GB"/>
        </w:rPr>
        <w:t>Abahamya</w:t>
      </w:r>
      <w:proofErr w:type="spellEnd"/>
      <w:r w:rsidRPr="003F1061">
        <w:rPr>
          <w:b/>
          <w:bCs/>
          <w:sz w:val="21"/>
          <w:szCs w:val="21"/>
          <w:lang w:val="en-GB"/>
        </w:rPr>
        <w:t xml:space="preserve"> </w:t>
      </w:r>
      <w:proofErr w:type="spellStart"/>
      <w:r w:rsidRPr="003F1061">
        <w:rPr>
          <w:b/>
          <w:bCs/>
          <w:sz w:val="21"/>
          <w:szCs w:val="21"/>
          <w:lang w:val="en-GB"/>
        </w:rPr>
        <w:t>babiri</w:t>
      </w:r>
      <w:proofErr w:type="spellEnd"/>
      <w:r w:rsidRPr="003F1061">
        <w:rPr>
          <w:b/>
          <w:bCs/>
          <w:sz w:val="21"/>
          <w:szCs w:val="21"/>
          <w:lang w:val="en-GB"/>
        </w:rPr>
        <w:t xml:space="preserve"> </w:t>
      </w:r>
      <w:proofErr w:type="spellStart"/>
      <w:r w:rsidRPr="003F1061">
        <w:rPr>
          <w:b/>
          <w:bCs/>
          <w:sz w:val="21"/>
          <w:szCs w:val="21"/>
          <w:lang w:val="en-GB"/>
        </w:rPr>
        <w:t>ni</w:t>
      </w:r>
      <w:proofErr w:type="spellEnd"/>
      <w:r w:rsidRPr="003F1061">
        <w:rPr>
          <w:b/>
          <w:bCs/>
          <w:sz w:val="21"/>
          <w:szCs w:val="21"/>
          <w:lang w:val="en-GB"/>
        </w:rPr>
        <w:t xml:space="preserve"> </w:t>
      </w:r>
      <w:proofErr w:type="spellStart"/>
      <w:r w:rsidRPr="003F1061">
        <w:rPr>
          <w:b/>
          <w:bCs/>
          <w:sz w:val="21"/>
          <w:szCs w:val="21"/>
          <w:lang w:val="en-GB"/>
        </w:rPr>
        <w:t>bande</w:t>
      </w:r>
      <w:proofErr w:type="spellEnd"/>
      <w:r w:rsidR="00D351E5" w:rsidRPr="003F1061">
        <w:rPr>
          <w:b/>
          <w:bCs/>
          <w:sz w:val="21"/>
          <w:szCs w:val="21"/>
        </w:rPr>
        <w:t>?</w:t>
      </w:r>
    </w:p>
    <w:p w14:paraId="36F4E53C" w14:textId="58761279" w:rsidR="00A261F9" w:rsidRPr="003F1061" w:rsidRDefault="00AE12BA" w:rsidP="00A261F9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1061">
        <w:rPr>
          <w:sz w:val="21"/>
          <w:szCs w:val="21"/>
        </w:rPr>
        <w:t>Kuvuga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biti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bibiri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by’imyelayo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n’ibitereko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by’amatabaza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bibiri</w:t>
      </w:r>
      <w:proofErr w:type="spellEnd"/>
      <w:r w:rsidRPr="003F1061">
        <w:rPr>
          <w:sz w:val="21"/>
          <w:szCs w:val="21"/>
        </w:rPr>
        <w:t xml:space="preserve"> (</w:t>
      </w:r>
      <w:proofErr w:type="spellStart"/>
      <w:r w:rsidRPr="003F1061">
        <w:rPr>
          <w:sz w:val="21"/>
          <w:szCs w:val="21"/>
        </w:rPr>
        <w:t>Ibyahishuwe</w:t>
      </w:r>
      <w:proofErr w:type="spellEnd"/>
      <w:r w:rsidRPr="003F1061">
        <w:rPr>
          <w:sz w:val="21"/>
          <w:szCs w:val="21"/>
        </w:rPr>
        <w:t xml:space="preserve"> 11: 4) </w:t>
      </w:r>
      <w:proofErr w:type="spellStart"/>
      <w:r w:rsidRPr="003F1061">
        <w:rPr>
          <w:sz w:val="21"/>
          <w:szCs w:val="21"/>
        </w:rPr>
        <w:t>bitujyana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iyerekwa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ryo</w:t>
      </w:r>
      <w:proofErr w:type="spellEnd"/>
      <w:r w:rsidRPr="003F1061">
        <w:rPr>
          <w:sz w:val="21"/>
          <w:szCs w:val="21"/>
        </w:rPr>
        <w:t xml:space="preserve"> muri </w:t>
      </w:r>
      <w:proofErr w:type="spellStart"/>
      <w:r w:rsidRPr="003F1061">
        <w:rPr>
          <w:sz w:val="21"/>
          <w:szCs w:val="21"/>
        </w:rPr>
        <w:t>Zekariya</w:t>
      </w:r>
      <w:proofErr w:type="spellEnd"/>
      <w:r w:rsidRPr="003F1061">
        <w:rPr>
          <w:sz w:val="21"/>
          <w:szCs w:val="21"/>
        </w:rPr>
        <w:t xml:space="preserve"> 4. Muri </w:t>
      </w:r>
      <w:proofErr w:type="spellStart"/>
      <w:r w:rsidRPr="003F1061">
        <w:rPr>
          <w:sz w:val="21"/>
          <w:szCs w:val="21"/>
        </w:rPr>
        <w:t>ryo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ibiti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by’imyelayo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bivamo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amavuta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agaburira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igitereko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cy’amatabaza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gishamitse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karindwi</w:t>
      </w:r>
      <w:proofErr w:type="spellEnd"/>
      <w:r w:rsidRPr="003F1061">
        <w:rPr>
          <w:sz w:val="21"/>
          <w:szCs w:val="21"/>
        </w:rPr>
        <w:t xml:space="preserve"> (</w:t>
      </w:r>
      <w:proofErr w:type="spellStart"/>
      <w:r w:rsidRPr="003F1061">
        <w:rPr>
          <w:sz w:val="21"/>
          <w:szCs w:val="21"/>
        </w:rPr>
        <w:t>Zekariya</w:t>
      </w:r>
      <w:proofErr w:type="spellEnd"/>
      <w:r w:rsidRPr="003F1061">
        <w:rPr>
          <w:sz w:val="21"/>
          <w:szCs w:val="21"/>
        </w:rPr>
        <w:t xml:space="preserve"> 4:1–</w:t>
      </w:r>
      <w:r w:rsidR="00E45CFF" w:rsidRPr="003F1061">
        <w:rPr>
          <w:sz w:val="21"/>
          <w:szCs w:val="21"/>
        </w:rPr>
        <w:t>3,</w:t>
      </w:r>
      <w:r w:rsidRPr="003F1061">
        <w:rPr>
          <w:sz w:val="21"/>
          <w:szCs w:val="21"/>
        </w:rPr>
        <w:t xml:space="preserve"> 12</w:t>
      </w:r>
      <w:r w:rsidR="00A261F9" w:rsidRPr="003F1061">
        <w:rPr>
          <w:sz w:val="21"/>
          <w:szCs w:val="21"/>
        </w:rPr>
        <w:t>).</w:t>
      </w:r>
    </w:p>
    <w:p w14:paraId="10A812F8" w14:textId="5952D0AE" w:rsidR="00A261F9" w:rsidRPr="003F1061" w:rsidRDefault="00AE12BA" w:rsidP="00A261F9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1061">
        <w:rPr>
          <w:sz w:val="21"/>
          <w:szCs w:val="21"/>
        </w:rPr>
        <w:t>Ibiti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by’imyelayo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ni</w:t>
      </w:r>
      <w:proofErr w:type="spellEnd"/>
      <w:r w:rsidRPr="003F1061">
        <w:rPr>
          <w:sz w:val="21"/>
          <w:szCs w:val="21"/>
        </w:rPr>
        <w:t xml:space="preserve"> “</w:t>
      </w:r>
      <w:proofErr w:type="spellStart"/>
      <w:r w:rsidRPr="003F1061">
        <w:rPr>
          <w:sz w:val="21"/>
          <w:szCs w:val="21"/>
        </w:rPr>
        <w:t>ababiri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bāsīzwe</w:t>
      </w:r>
      <w:proofErr w:type="spellEnd"/>
      <w:r w:rsidRPr="003F1061">
        <w:rPr>
          <w:sz w:val="21"/>
          <w:szCs w:val="21"/>
        </w:rPr>
        <w:t xml:space="preserve">”, </w:t>
      </w:r>
      <w:proofErr w:type="spellStart"/>
      <w:r w:rsidRPr="003F1061">
        <w:rPr>
          <w:sz w:val="21"/>
          <w:szCs w:val="21"/>
        </w:rPr>
        <w:t>bo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hamwe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n’igitereko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cy’amatabaza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bishushanya</w:t>
      </w:r>
      <w:proofErr w:type="spellEnd"/>
      <w:r w:rsidRPr="003F1061">
        <w:rPr>
          <w:sz w:val="21"/>
          <w:szCs w:val="21"/>
        </w:rPr>
        <w:t xml:space="preserve"> “</w:t>
      </w:r>
      <w:proofErr w:type="spellStart"/>
      <w:r w:rsidRPr="003F1061">
        <w:rPr>
          <w:sz w:val="21"/>
          <w:szCs w:val="21"/>
        </w:rPr>
        <w:t>ijambo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ry’Uwiteka</w:t>
      </w:r>
      <w:proofErr w:type="spellEnd"/>
      <w:r w:rsidRPr="003F1061">
        <w:rPr>
          <w:sz w:val="21"/>
          <w:szCs w:val="21"/>
        </w:rPr>
        <w:t>” (</w:t>
      </w:r>
      <w:proofErr w:type="spellStart"/>
      <w:r w:rsidRPr="003F1061">
        <w:rPr>
          <w:sz w:val="21"/>
          <w:szCs w:val="21"/>
        </w:rPr>
        <w:t>Zekariya</w:t>
      </w:r>
      <w:proofErr w:type="spellEnd"/>
      <w:r w:rsidRPr="003F1061">
        <w:rPr>
          <w:sz w:val="21"/>
          <w:szCs w:val="21"/>
        </w:rPr>
        <w:t xml:space="preserve"> 4:6, 14). Ni </w:t>
      </w:r>
      <w:proofErr w:type="spellStart"/>
      <w:r w:rsidRPr="003F1061">
        <w:rPr>
          <w:sz w:val="21"/>
          <w:szCs w:val="21"/>
        </w:rPr>
        <w:t>ukuvuga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Isezerano</w:t>
      </w:r>
      <w:proofErr w:type="spellEnd"/>
      <w:r w:rsidRPr="003F1061">
        <w:rPr>
          <w:sz w:val="21"/>
          <w:szCs w:val="21"/>
        </w:rPr>
        <w:t xml:space="preserve"> rya Kera </w:t>
      </w:r>
      <w:proofErr w:type="spellStart"/>
      <w:r w:rsidRPr="003F1061">
        <w:rPr>
          <w:sz w:val="21"/>
          <w:szCs w:val="21"/>
        </w:rPr>
        <w:t>n’Isezerano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Rishya</w:t>
      </w:r>
      <w:proofErr w:type="spellEnd"/>
      <w:r w:rsidR="00A261F9" w:rsidRPr="003F1061">
        <w:rPr>
          <w:sz w:val="21"/>
          <w:szCs w:val="21"/>
        </w:rPr>
        <w:t>.</w:t>
      </w:r>
    </w:p>
    <w:p w14:paraId="3F9CFBDF" w14:textId="0CFF07FA" w:rsidR="00A261F9" w:rsidRPr="003F1061" w:rsidRDefault="00B92941" w:rsidP="00A261F9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1061">
        <w:rPr>
          <w:sz w:val="21"/>
          <w:szCs w:val="21"/>
        </w:rPr>
        <w:t>Hakoreshejwe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Mose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Eliya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nk’ibigereranyo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Ibyahishuwe</w:t>
      </w:r>
      <w:proofErr w:type="spellEnd"/>
      <w:r w:rsidRPr="003F1061">
        <w:rPr>
          <w:sz w:val="21"/>
          <w:szCs w:val="21"/>
        </w:rPr>
        <w:t xml:space="preserve"> 11 </w:t>
      </w:r>
      <w:proofErr w:type="spellStart"/>
      <w:r w:rsidRPr="003F1061">
        <w:rPr>
          <w:sz w:val="21"/>
          <w:szCs w:val="21"/>
        </w:rPr>
        <w:t>havuga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kuri</w:t>
      </w:r>
      <w:proofErr w:type="spellEnd"/>
      <w:r w:rsidRPr="003F1061">
        <w:rPr>
          <w:sz w:val="21"/>
          <w:szCs w:val="21"/>
        </w:rPr>
        <w:t xml:space="preserve"> aba </w:t>
      </w:r>
      <w:proofErr w:type="spellStart"/>
      <w:r w:rsidRPr="003F1061">
        <w:rPr>
          <w:sz w:val="21"/>
          <w:szCs w:val="21"/>
        </w:rPr>
        <w:t>bahamya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babiri</w:t>
      </w:r>
      <w:proofErr w:type="spellEnd"/>
      <w:r w:rsidR="00A261F9" w:rsidRPr="003F1061">
        <w:rPr>
          <w:sz w:val="21"/>
          <w:szCs w:val="21"/>
        </w:rPr>
        <w:t>:</w:t>
      </w:r>
    </w:p>
    <w:p w14:paraId="7557B405" w14:textId="75790689" w:rsidR="00E45CFF" w:rsidRPr="003F1061" w:rsidRDefault="00E45CFF" w:rsidP="00E45CFF">
      <w:pPr>
        <w:pStyle w:val="ListParagraph"/>
        <w:numPr>
          <w:ilvl w:val="2"/>
          <w:numId w:val="1"/>
        </w:numPr>
        <w:rPr>
          <w:sz w:val="21"/>
          <w:szCs w:val="21"/>
          <w:u w:val="single"/>
          <w:lang w:val="en-SE"/>
        </w:rPr>
      </w:pPr>
      <w:proofErr w:type="spellStart"/>
      <w:r w:rsidRPr="003F1061">
        <w:rPr>
          <w:sz w:val="21"/>
          <w:szCs w:val="21"/>
          <w:u w:val="single"/>
          <w:lang w:val="en-GB"/>
        </w:rPr>
        <w:t>Bambaye</w:t>
      </w:r>
      <w:proofErr w:type="spellEnd"/>
      <w:r w:rsidRPr="003F1061">
        <w:rPr>
          <w:sz w:val="21"/>
          <w:szCs w:val="21"/>
          <w:u w:val="single"/>
          <w:lang w:val="en-GB"/>
        </w:rPr>
        <w:t xml:space="preserve"> </w:t>
      </w:r>
      <w:proofErr w:type="spellStart"/>
      <w:r w:rsidRPr="003F1061">
        <w:rPr>
          <w:sz w:val="21"/>
          <w:szCs w:val="21"/>
          <w:u w:val="single"/>
          <w:lang w:val="en-GB"/>
        </w:rPr>
        <w:t>ibigunira</w:t>
      </w:r>
      <w:proofErr w:type="spellEnd"/>
      <w:r w:rsidRPr="003F1061">
        <w:rPr>
          <w:sz w:val="21"/>
          <w:szCs w:val="21"/>
          <w:u w:val="single"/>
          <w:lang w:val="en-GB"/>
        </w:rPr>
        <w:t xml:space="preserve"> </w:t>
      </w:r>
      <w:r w:rsidRPr="003F1061">
        <w:rPr>
          <w:sz w:val="21"/>
          <w:szCs w:val="21"/>
          <w:u w:val="single"/>
          <w:lang w:val="en-US"/>
        </w:rPr>
        <w:t xml:space="preserve">(3): </w:t>
      </w:r>
      <w:r w:rsidRPr="003F1061">
        <w:rPr>
          <w:sz w:val="21"/>
          <w:szCs w:val="21"/>
          <w:lang w:val="en-GB"/>
        </w:rPr>
        <w:t xml:space="preserve">Mu </w:t>
      </w:r>
      <w:proofErr w:type="spellStart"/>
      <w:r w:rsidRPr="003F1061">
        <w:rPr>
          <w:sz w:val="21"/>
          <w:szCs w:val="21"/>
          <w:lang w:val="en-GB"/>
        </w:rPr>
        <w:t>bihe</w:t>
      </w:r>
      <w:proofErr w:type="spellEnd"/>
      <w:r w:rsidRPr="003F1061">
        <w:rPr>
          <w:sz w:val="21"/>
          <w:szCs w:val="21"/>
          <w:lang w:val="en-GB"/>
        </w:rPr>
        <w:t xml:space="preserve"> </w:t>
      </w:r>
      <w:proofErr w:type="spellStart"/>
      <w:r w:rsidRPr="003F1061">
        <w:rPr>
          <w:sz w:val="21"/>
          <w:szCs w:val="21"/>
          <w:lang w:val="en-GB"/>
        </w:rPr>
        <w:t>bishishana</w:t>
      </w:r>
      <w:proofErr w:type="spellEnd"/>
      <w:r w:rsidRPr="003F1061">
        <w:rPr>
          <w:sz w:val="21"/>
          <w:szCs w:val="21"/>
          <w:lang w:val="en-GB"/>
        </w:rPr>
        <w:t xml:space="preserve">, </w:t>
      </w:r>
      <w:proofErr w:type="spellStart"/>
      <w:r w:rsidRPr="003F1061">
        <w:rPr>
          <w:sz w:val="21"/>
          <w:szCs w:val="21"/>
          <w:lang w:val="en-GB"/>
        </w:rPr>
        <w:t>Bibiliya</w:t>
      </w:r>
      <w:proofErr w:type="spellEnd"/>
      <w:r w:rsidRPr="003F1061">
        <w:rPr>
          <w:sz w:val="21"/>
          <w:szCs w:val="21"/>
          <w:lang w:val="en-GB"/>
        </w:rPr>
        <w:t xml:space="preserve"> </w:t>
      </w:r>
      <w:proofErr w:type="spellStart"/>
      <w:r w:rsidRPr="003F1061">
        <w:rPr>
          <w:sz w:val="21"/>
          <w:szCs w:val="21"/>
          <w:lang w:val="en-GB"/>
        </w:rPr>
        <w:t>yarazigamwe</w:t>
      </w:r>
      <w:proofErr w:type="spellEnd"/>
    </w:p>
    <w:p w14:paraId="26C86B84" w14:textId="5EA07006" w:rsidR="00E45CFF" w:rsidRPr="003F1061" w:rsidRDefault="00E45CFF" w:rsidP="00E45CFF">
      <w:pPr>
        <w:pStyle w:val="ListParagraph"/>
        <w:numPr>
          <w:ilvl w:val="2"/>
          <w:numId w:val="1"/>
        </w:numPr>
        <w:rPr>
          <w:sz w:val="21"/>
          <w:szCs w:val="21"/>
          <w:u w:val="single"/>
          <w:lang w:val="en-SE"/>
        </w:rPr>
      </w:pPr>
      <w:r w:rsidRPr="003F1061">
        <w:rPr>
          <w:sz w:val="21"/>
          <w:szCs w:val="21"/>
          <w:u w:val="single"/>
          <w:lang w:val="en-SE"/>
        </w:rPr>
        <w:t xml:space="preserve">Bahagarara imbere y’Imana (4): </w:t>
      </w:r>
      <w:r w:rsidRPr="003F1061">
        <w:rPr>
          <w:sz w:val="21"/>
          <w:szCs w:val="21"/>
          <w:lang w:val="en-SE"/>
        </w:rPr>
        <w:t>Imana ntiyemeye ko ijambo ryayo ritsembwa</w:t>
      </w:r>
    </w:p>
    <w:p w14:paraId="082AD844" w14:textId="7E92A7FA" w:rsidR="00E45CFF" w:rsidRPr="003F1061" w:rsidRDefault="00E45CFF" w:rsidP="00E45CFF">
      <w:pPr>
        <w:pStyle w:val="ListParagraph"/>
        <w:numPr>
          <w:ilvl w:val="2"/>
          <w:numId w:val="1"/>
        </w:numPr>
        <w:rPr>
          <w:sz w:val="21"/>
          <w:szCs w:val="21"/>
          <w:u w:val="single"/>
          <w:lang w:val="en-SE"/>
        </w:rPr>
      </w:pPr>
      <w:r w:rsidRPr="00E45CFF">
        <w:rPr>
          <w:sz w:val="21"/>
          <w:szCs w:val="21"/>
          <w:u w:val="single"/>
          <w:lang w:val="en-SE"/>
        </w:rPr>
        <w:t>I</w:t>
      </w:r>
      <w:r w:rsidRPr="003F1061">
        <w:rPr>
          <w:sz w:val="21"/>
          <w:szCs w:val="21"/>
          <w:u w:val="single"/>
          <w:lang w:val="en-SE"/>
        </w:rPr>
        <w:t xml:space="preserve">yo umuntu ashatse kubagirira nabi umuriro ubava mu kanwa (5): </w:t>
      </w:r>
      <w:r w:rsidRPr="003F1061">
        <w:rPr>
          <w:sz w:val="21"/>
          <w:szCs w:val="21"/>
          <w:lang w:val="en-SE"/>
        </w:rPr>
        <w:t>Ubutumwa bwa Bibiliya “butwika” abanzi bayo (Yeremiya 5:14)</w:t>
      </w:r>
    </w:p>
    <w:p w14:paraId="0A94AB2E" w14:textId="59D48A56" w:rsidR="00E45CFF" w:rsidRPr="003F1061" w:rsidRDefault="00E45CFF" w:rsidP="00E45CFF">
      <w:pPr>
        <w:pStyle w:val="ListParagraph"/>
        <w:numPr>
          <w:ilvl w:val="2"/>
          <w:numId w:val="1"/>
        </w:numPr>
        <w:rPr>
          <w:sz w:val="21"/>
          <w:szCs w:val="21"/>
          <w:u w:val="single"/>
          <w:lang w:val="en-SE"/>
        </w:rPr>
      </w:pPr>
      <w:r w:rsidRPr="003F1061">
        <w:rPr>
          <w:sz w:val="21"/>
          <w:szCs w:val="21"/>
          <w:u w:val="single"/>
          <w:lang w:val="en-SE"/>
        </w:rPr>
        <w:t xml:space="preserve">Bakinga ijuru ngo imvura itagwa (6a): </w:t>
      </w:r>
      <w:r w:rsidRPr="003F1061">
        <w:rPr>
          <w:sz w:val="21"/>
          <w:szCs w:val="21"/>
          <w:lang w:val="en-SE"/>
        </w:rPr>
        <w:t>Uhakana Bibiliya yamburwa imvura y’Umwuka Wera (amavuta).</w:t>
      </w:r>
    </w:p>
    <w:p w14:paraId="01706A75" w14:textId="5298B53D" w:rsidR="00E45CFF" w:rsidRPr="003F1061" w:rsidRDefault="00E45CFF" w:rsidP="00E45CFF">
      <w:pPr>
        <w:pStyle w:val="ListParagraph"/>
        <w:numPr>
          <w:ilvl w:val="2"/>
          <w:numId w:val="1"/>
        </w:numPr>
        <w:rPr>
          <w:sz w:val="21"/>
          <w:szCs w:val="21"/>
          <w:u w:val="single"/>
          <w:lang w:val="en-SE"/>
        </w:rPr>
      </w:pPr>
      <w:r w:rsidRPr="003F1061">
        <w:rPr>
          <w:sz w:val="21"/>
          <w:szCs w:val="21"/>
          <w:u w:val="single"/>
          <w:lang w:val="en-SE"/>
        </w:rPr>
        <w:t>Bahindura amazi amaraso bagateza isi ibyago (6b):</w:t>
      </w:r>
      <w:r w:rsidRPr="003F1061">
        <w:rPr>
          <w:sz w:val="21"/>
          <w:szCs w:val="21"/>
          <w:lang w:val="en-SE"/>
        </w:rPr>
        <w:t xml:space="preserve"> </w:t>
      </w:r>
      <w:r w:rsidRPr="003F1061">
        <w:rPr>
          <w:sz w:val="21"/>
          <w:szCs w:val="21"/>
          <w:lang w:val="en-SE"/>
        </w:rPr>
        <w:t>Abize Bibiliya ni bo bonyine barokowe ibyorezo n’umwijima wo mu bya mwuka byo mu Gihe cy’Umwijima</w:t>
      </w:r>
      <w:r w:rsidRPr="003F1061">
        <w:rPr>
          <w:sz w:val="21"/>
          <w:szCs w:val="21"/>
          <w:lang w:val="en-SE"/>
        </w:rPr>
        <w:t>.</w:t>
      </w:r>
    </w:p>
    <w:p w14:paraId="1D9B4A0D" w14:textId="0EB52BC3" w:rsidR="00E45CFF" w:rsidRPr="003F1061" w:rsidRDefault="00E45CFF" w:rsidP="00E45C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1061">
        <w:rPr>
          <w:sz w:val="21"/>
          <w:szCs w:val="21"/>
          <w:lang w:val="en-SE"/>
        </w:rPr>
        <w:t xml:space="preserve">Nk’uko byagendekeye Mose na Eliya, Bibiliya yajyaga gutotezwa bikomeye; yajyaga kurwana na leta zihakana Imana; yajyaga gutwikanwa ubugome ... </w:t>
      </w:r>
      <w:proofErr w:type="spellStart"/>
      <w:r w:rsidRPr="003F1061">
        <w:rPr>
          <w:sz w:val="21"/>
          <w:szCs w:val="21"/>
        </w:rPr>
        <w:t>Amateka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yemeza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neza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isohozwa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ry’ubu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buhanuzi</w:t>
      </w:r>
      <w:proofErr w:type="spellEnd"/>
    </w:p>
    <w:p w14:paraId="6457DD2F" w14:textId="2276064F" w:rsidR="00D351E5" w:rsidRPr="003F1061" w:rsidRDefault="00A44D6D" w:rsidP="00D351E5">
      <w:pPr>
        <w:pStyle w:val="ListParagraph"/>
        <w:numPr>
          <w:ilvl w:val="0"/>
          <w:numId w:val="1"/>
        </w:numPr>
        <w:rPr>
          <w:b/>
          <w:bCs/>
          <w:sz w:val="21"/>
          <w:szCs w:val="21"/>
          <w:lang w:val="en-SE"/>
        </w:rPr>
      </w:pPr>
      <w:r w:rsidRPr="003F1061">
        <w:rPr>
          <w:b/>
          <w:bCs/>
          <w:sz w:val="21"/>
          <w:szCs w:val="21"/>
          <w:lang w:val="en-SE"/>
        </w:rPr>
        <w:t>Batanze ubuhamya bwabo mu gihe kingana iki</w:t>
      </w:r>
      <w:r w:rsidR="00D351E5" w:rsidRPr="003F1061">
        <w:rPr>
          <w:b/>
          <w:bCs/>
          <w:sz w:val="21"/>
          <w:szCs w:val="21"/>
          <w:lang w:val="en-SE"/>
        </w:rPr>
        <w:t>?</w:t>
      </w:r>
    </w:p>
    <w:p w14:paraId="6490578B" w14:textId="2BA2F730" w:rsidR="006B0E2E" w:rsidRPr="003F1061" w:rsidRDefault="00E45CFF" w:rsidP="006B0E2E">
      <w:pPr>
        <w:pStyle w:val="ListParagraph"/>
        <w:numPr>
          <w:ilvl w:val="1"/>
          <w:numId w:val="1"/>
        </w:numPr>
        <w:rPr>
          <w:sz w:val="21"/>
          <w:szCs w:val="21"/>
          <w:lang w:val="en-SE"/>
        </w:rPr>
      </w:pPr>
      <w:r w:rsidRPr="003F1061">
        <w:rPr>
          <w:sz w:val="21"/>
          <w:szCs w:val="21"/>
          <w:lang w:val="en-SE"/>
        </w:rPr>
        <w:t>Ibyahishuwe 11 hatangirana n’iyerekwa ry’Ubuturo Bwera bwo mu Ijuru, ndetse n’abaramya imbere y’icyotero cy’imibavu (Ibyahishuwe 11:1</w:t>
      </w:r>
      <w:r w:rsidR="006B0E2E" w:rsidRPr="003F1061">
        <w:rPr>
          <w:sz w:val="21"/>
          <w:szCs w:val="21"/>
          <w:lang w:val="en-SE"/>
        </w:rPr>
        <w:t>).</w:t>
      </w:r>
    </w:p>
    <w:p w14:paraId="0DAAFEA2" w14:textId="2AC97483" w:rsidR="006B0E2E" w:rsidRPr="003F1061" w:rsidRDefault="00E45CFF" w:rsidP="006B0E2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1061">
        <w:rPr>
          <w:sz w:val="21"/>
          <w:szCs w:val="21"/>
          <w:lang w:val="en-SE"/>
        </w:rPr>
        <w:t xml:space="preserve">Mu Rugo h’Ubuturo Bwera bwo mu Ijuru ni Isi, aho “Abanyamahanga” –  abatizera – basiribanze "umurwa wera" – ni ukuvuga ubwoko bw'Imana – mu gihe cy’amezi 42 (umur. </w:t>
      </w:r>
      <w:r w:rsidRPr="003F1061">
        <w:rPr>
          <w:sz w:val="21"/>
          <w:szCs w:val="21"/>
        </w:rPr>
        <w:t>2</w:t>
      </w:r>
      <w:r w:rsidR="006B0E2E" w:rsidRPr="003F1061">
        <w:rPr>
          <w:sz w:val="21"/>
          <w:szCs w:val="21"/>
        </w:rPr>
        <w:t>).</w:t>
      </w:r>
    </w:p>
    <w:p w14:paraId="19444128" w14:textId="614C92E9" w:rsidR="006B0E2E" w:rsidRPr="003F1061" w:rsidRDefault="00E45CFF" w:rsidP="006B0E2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1061">
        <w:rPr>
          <w:sz w:val="21"/>
          <w:szCs w:val="21"/>
        </w:rPr>
        <w:t xml:space="preserve">Muri </w:t>
      </w:r>
      <w:proofErr w:type="spellStart"/>
      <w:r w:rsidRPr="003F1061">
        <w:rPr>
          <w:sz w:val="21"/>
          <w:szCs w:val="21"/>
        </w:rPr>
        <w:t>kiriya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gihe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Ijambo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ry'Imana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ryajyaga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kwambara</w:t>
      </w:r>
      <w:proofErr w:type="spellEnd"/>
      <w:r w:rsidRPr="003F1061">
        <w:rPr>
          <w:sz w:val="21"/>
          <w:szCs w:val="21"/>
        </w:rPr>
        <w:t xml:space="preserve"> “</w:t>
      </w:r>
      <w:proofErr w:type="spellStart"/>
      <w:r w:rsidRPr="003F1061">
        <w:rPr>
          <w:sz w:val="21"/>
          <w:szCs w:val="21"/>
        </w:rPr>
        <w:t>ibigunira</w:t>
      </w:r>
      <w:proofErr w:type="spellEnd"/>
      <w:r w:rsidRPr="003F1061">
        <w:rPr>
          <w:sz w:val="21"/>
          <w:szCs w:val="21"/>
        </w:rPr>
        <w:t xml:space="preserve">” – </w:t>
      </w:r>
      <w:proofErr w:type="spellStart"/>
      <w:r w:rsidRPr="003F1061">
        <w:rPr>
          <w:sz w:val="21"/>
          <w:szCs w:val="21"/>
        </w:rPr>
        <w:t>kunyura</w:t>
      </w:r>
      <w:proofErr w:type="spellEnd"/>
      <w:r w:rsidRPr="003F1061">
        <w:rPr>
          <w:sz w:val="21"/>
          <w:szCs w:val="21"/>
        </w:rPr>
        <w:t xml:space="preserve"> mu </w:t>
      </w:r>
      <w:proofErr w:type="spellStart"/>
      <w:r w:rsidRPr="003F1061">
        <w:rPr>
          <w:sz w:val="21"/>
          <w:szCs w:val="21"/>
        </w:rPr>
        <w:t>bishishana</w:t>
      </w:r>
      <w:proofErr w:type="spellEnd"/>
      <w:r w:rsidRPr="003F1061">
        <w:rPr>
          <w:sz w:val="21"/>
          <w:szCs w:val="21"/>
        </w:rPr>
        <w:t xml:space="preserve"> – (</w:t>
      </w:r>
      <w:proofErr w:type="spellStart"/>
      <w:r w:rsidRPr="003F1061">
        <w:rPr>
          <w:sz w:val="21"/>
          <w:szCs w:val="21"/>
        </w:rPr>
        <w:t>umur</w:t>
      </w:r>
      <w:proofErr w:type="spellEnd"/>
      <w:r w:rsidRPr="003F1061">
        <w:rPr>
          <w:sz w:val="21"/>
          <w:szCs w:val="21"/>
        </w:rPr>
        <w:t>. 3) [</w:t>
      </w:r>
      <w:proofErr w:type="spellStart"/>
      <w:r w:rsidRPr="003F1061">
        <w:rPr>
          <w:sz w:val="21"/>
          <w:szCs w:val="21"/>
        </w:rPr>
        <w:t>amezi</w:t>
      </w:r>
      <w:proofErr w:type="spellEnd"/>
      <w:r w:rsidRPr="003F1061">
        <w:rPr>
          <w:sz w:val="21"/>
          <w:szCs w:val="21"/>
        </w:rPr>
        <w:t xml:space="preserve"> 42 x </w:t>
      </w:r>
      <w:proofErr w:type="spellStart"/>
      <w:r w:rsidRPr="003F1061">
        <w:rPr>
          <w:sz w:val="21"/>
          <w:szCs w:val="21"/>
        </w:rPr>
        <w:t>iminsi</w:t>
      </w:r>
      <w:proofErr w:type="spellEnd"/>
      <w:r w:rsidRPr="003F1061">
        <w:rPr>
          <w:sz w:val="21"/>
          <w:szCs w:val="21"/>
        </w:rPr>
        <w:t xml:space="preserve"> 30 = </w:t>
      </w:r>
      <w:proofErr w:type="spellStart"/>
      <w:r w:rsidRPr="003F1061">
        <w:rPr>
          <w:sz w:val="21"/>
          <w:szCs w:val="21"/>
        </w:rPr>
        <w:t>iminsi</w:t>
      </w:r>
      <w:proofErr w:type="spellEnd"/>
      <w:r w:rsidRPr="003F1061">
        <w:rPr>
          <w:sz w:val="21"/>
          <w:szCs w:val="21"/>
        </w:rPr>
        <w:t xml:space="preserve"> 1.260 (mu </w:t>
      </w:r>
      <w:proofErr w:type="spellStart"/>
      <w:r w:rsidRPr="003F1061">
        <w:rPr>
          <w:sz w:val="21"/>
          <w:szCs w:val="21"/>
        </w:rPr>
        <w:t>buhanuzi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imyaka</w:t>
      </w:r>
      <w:proofErr w:type="spellEnd"/>
      <w:r w:rsidRPr="003F1061">
        <w:rPr>
          <w:sz w:val="21"/>
          <w:szCs w:val="21"/>
        </w:rPr>
        <w:t xml:space="preserve"> 1.260)</w:t>
      </w:r>
      <w:r w:rsidR="006B0E2E" w:rsidRPr="003F1061">
        <w:rPr>
          <w:sz w:val="21"/>
          <w:szCs w:val="21"/>
        </w:rPr>
        <w:t>].</w:t>
      </w:r>
    </w:p>
    <w:p w14:paraId="60107DEC" w14:textId="2F96F8EE" w:rsidR="006B0E2E" w:rsidRPr="003F1061" w:rsidRDefault="00E45CFF" w:rsidP="006B0E2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1061">
        <w:rPr>
          <w:sz w:val="21"/>
          <w:szCs w:val="21"/>
        </w:rPr>
        <w:t xml:space="preserve">Kuva mu </w:t>
      </w:r>
      <w:proofErr w:type="spellStart"/>
      <w:r w:rsidRPr="003F1061">
        <w:rPr>
          <w:sz w:val="21"/>
          <w:szCs w:val="21"/>
        </w:rPr>
        <w:t>mwaka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wa</w:t>
      </w:r>
      <w:proofErr w:type="spellEnd"/>
      <w:r w:rsidRPr="003F1061">
        <w:rPr>
          <w:sz w:val="21"/>
          <w:szCs w:val="21"/>
        </w:rPr>
        <w:t xml:space="preserve"> 538, </w:t>
      </w:r>
      <w:proofErr w:type="spellStart"/>
      <w:r w:rsidRPr="003F1061">
        <w:rPr>
          <w:sz w:val="21"/>
          <w:szCs w:val="21"/>
        </w:rPr>
        <w:t>itorero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ry’i</w:t>
      </w:r>
      <w:proofErr w:type="spellEnd"/>
      <w:r w:rsidRPr="003F1061">
        <w:rPr>
          <w:sz w:val="21"/>
          <w:szCs w:val="21"/>
        </w:rPr>
        <w:t xml:space="preserve"> Roma </w:t>
      </w:r>
      <w:proofErr w:type="spellStart"/>
      <w:r w:rsidRPr="003F1061">
        <w:rPr>
          <w:sz w:val="21"/>
          <w:szCs w:val="21"/>
        </w:rPr>
        <w:t>ryatangiye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kwerereza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buhoro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buhoro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imigenzo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yaryo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riyisimbuza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Ijambo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ry’Imana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rigera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n’aho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ribuzanya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gusoma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Bibiliya</w:t>
      </w:r>
      <w:proofErr w:type="spellEnd"/>
      <w:r w:rsidRPr="003F1061">
        <w:rPr>
          <w:sz w:val="21"/>
          <w:szCs w:val="21"/>
        </w:rPr>
        <w:t xml:space="preserve"> no </w:t>
      </w:r>
      <w:proofErr w:type="spellStart"/>
      <w:r w:rsidRPr="003F1061">
        <w:rPr>
          <w:sz w:val="21"/>
          <w:szCs w:val="21"/>
        </w:rPr>
        <w:t>guciraho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iteka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ry’urupfu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abayitunze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abayisoma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cyangwa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ababayeho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bakurikije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imyizerere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yayo</w:t>
      </w:r>
      <w:proofErr w:type="spellEnd"/>
      <w:r w:rsidRPr="003F1061">
        <w:rPr>
          <w:sz w:val="21"/>
          <w:szCs w:val="21"/>
        </w:rPr>
        <w:t xml:space="preserve"> (</w:t>
      </w:r>
      <w:proofErr w:type="spellStart"/>
      <w:r w:rsidRPr="003F1061">
        <w:rPr>
          <w:sz w:val="21"/>
          <w:szCs w:val="21"/>
        </w:rPr>
        <w:t>inyigisho</w:t>
      </w:r>
      <w:proofErr w:type="spellEnd"/>
      <w:r w:rsidRPr="003F1061">
        <w:rPr>
          <w:sz w:val="21"/>
          <w:szCs w:val="21"/>
        </w:rPr>
        <w:t>)</w:t>
      </w:r>
      <w:r w:rsidR="006B0E2E" w:rsidRPr="003F1061">
        <w:rPr>
          <w:sz w:val="21"/>
          <w:szCs w:val="21"/>
        </w:rPr>
        <w:t>.</w:t>
      </w:r>
    </w:p>
    <w:p w14:paraId="5C349565" w14:textId="676FE448" w:rsidR="006B0E2E" w:rsidRPr="003F1061" w:rsidRDefault="00E45CFF" w:rsidP="006B0E2E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1061">
        <w:rPr>
          <w:sz w:val="21"/>
          <w:szCs w:val="21"/>
        </w:rPr>
        <w:t>Hafi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y’iherezo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ry’icyo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gihe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abagorozi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bagize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igihe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cy’agahenge</w:t>
      </w:r>
      <w:proofErr w:type="spellEnd"/>
      <w:r w:rsidRPr="003F1061">
        <w:rPr>
          <w:sz w:val="21"/>
          <w:szCs w:val="21"/>
        </w:rPr>
        <w:t xml:space="preserve"> muri aka </w:t>
      </w:r>
      <w:proofErr w:type="spellStart"/>
      <w:r w:rsidRPr="003F1061">
        <w:rPr>
          <w:sz w:val="21"/>
          <w:szCs w:val="21"/>
        </w:rPr>
        <w:t>karengane</w:t>
      </w:r>
      <w:proofErr w:type="spellEnd"/>
      <w:r w:rsidRPr="003F1061">
        <w:rPr>
          <w:sz w:val="21"/>
          <w:szCs w:val="21"/>
        </w:rPr>
        <w:t xml:space="preserve"> (</w:t>
      </w:r>
      <w:proofErr w:type="spellStart"/>
      <w:r w:rsidRPr="003F1061">
        <w:rPr>
          <w:sz w:val="21"/>
          <w:szCs w:val="21"/>
        </w:rPr>
        <w:t>Matayo</w:t>
      </w:r>
      <w:proofErr w:type="spellEnd"/>
      <w:r w:rsidRPr="003F1061">
        <w:rPr>
          <w:sz w:val="21"/>
          <w:szCs w:val="21"/>
        </w:rPr>
        <w:t xml:space="preserve"> 24:22</w:t>
      </w:r>
      <w:r w:rsidR="006B0E2E" w:rsidRPr="003F1061">
        <w:rPr>
          <w:sz w:val="21"/>
          <w:szCs w:val="21"/>
        </w:rPr>
        <w:t>).</w:t>
      </w:r>
    </w:p>
    <w:p w14:paraId="19CD44D8" w14:textId="443DE140" w:rsidR="00D351E5" w:rsidRPr="003F1061" w:rsidRDefault="00A44D6D" w:rsidP="00D351E5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proofErr w:type="spellStart"/>
      <w:r w:rsidRPr="003F1061">
        <w:rPr>
          <w:b/>
          <w:bCs/>
          <w:sz w:val="21"/>
          <w:szCs w:val="21"/>
          <w:lang w:val="en-US"/>
        </w:rPr>
        <w:t>Bapfuye</w:t>
      </w:r>
      <w:proofErr w:type="spellEnd"/>
      <w:r w:rsidRPr="003F1061">
        <w:rPr>
          <w:b/>
          <w:bCs/>
          <w:sz w:val="21"/>
          <w:szCs w:val="21"/>
          <w:lang w:val="en-US"/>
        </w:rPr>
        <w:t xml:space="preserve"> bate</w:t>
      </w:r>
      <w:r w:rsidR="00D351E5" w:rsidRPr="003F1061">
        <w:rPr>
          <w:b/>
          <w:bCs/>
          <w:sz w:val="21"/>
          <w:szCs w:val="21"/>
        </w:rPr>
        <w:t>?</w:t>
      </w:r>
    </w:p>
    <w:p w14:paraId="7E1A173E" w14:textId="08DD415C" w:rsidR="00F810E4" w:rsidRPr="003F1061" w:rsidRDefault="00E85770" w:rsidP="00F810E4">
      <w:pPr>
        <w:pStyle w:val="ListParagraph"/>
        <w:numPr>
          <w:ilvl w:val="1"/>
          <w:numId w:val="1"/>
        </w:numPr>
        <w:rPr>
          <w:sz w:val="21"/>
          <w:szCs w:val="21"/>
          <w:lang w:val="sv-SE"/>
        </w:rPr>
      </w:pPr>
      <w:r w:rsidRPr="003F1061">
        <w:rPr>
          <w:sz w:val="21"/>
          <w:szCs w:val="21"/>
          <w:lang w:val="sv-SE"/>
        </w:rPr>
        <w:t xml:space="preserve">Ni </w:t>
      </w:r>
      <w:proofErr w:type="spellStart"/>
      <w:r w:rsidRPr="003F1061">
        <w:rPr>
          <w:sz w:val="21"/>
          <w:szCs w:val="21"/>
          <w:lang w:val="sv-SE"/>
        </w:rPr>
        <w:t>ubuhe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butegetsi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bwavumbutse</w:t>
      </w:r>
      <w:proofErr w:type="spellEnd"/>
      <w:r w:rsidRPr="003F1061">
        <w:rPr>
          <w:sz w:val="21"/>
          <w:szCs w:val="21"/>
          <w:lang w:val="sv-SE"/>
        </w:rPr>
        <w:t xml:space="preserve"> mu </w:t>
      </w:r>
      <w:proofErr w:type="spellStart"/>
      <w:r w:rsidRPr="003F1061">
        <w:rPr>
          <w:sz w:val="21"/>
          <w:szCs w:val="21"/>
          <w:lang w:val="sv-SE"/>
        </w:rPr>
        <w:t>mpera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z’imyaka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gramStart"/>
      <w:r w:rsidRPr="003F1061">
        <w:rPr>
          <w:sz w:val="21"/>
          <w:szCs w:val="21"/>
          <w:lang w:val="sv-SE"/>
        </w:rPr>
        <w:t>1.260</w:t>
      </w:r>
      <w:proofErr w:type="gramEnd"/>
      <w:r w:rsidRPr="003F1061">
        <w:rPr>
          <w:sz w:val="21"/>
          <w:szCs w:val="21"/>
          <w:lang w:val="sv-SE"/>
        </w:rPr>
        <w:t xml:space="preserve">, ni </w:t>
      </w:r>
      <w:proofErr w:type="spellStart"/>
      <w:r w:rsidRPr="003F1061">
        <w:rPr>
          <w:sz w:val="21"/>
          <w:szCs w:val="21"/>
          <w:lang w:val="sv-SE"/>
        </w:rPr>
        <w:t>ukuvuga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ahagana</w:t>
      </w:r>
      <w:proofErr w:type="spellEnd"/>
      <w:r w:rsidRPr="003F1061">
        <w:rPr>
          <w:sz w:val="21"/>
          <w:szCs w:val="21"/>
          <w:lang w:val="sv-SE"/>
        </w:rPr>
        <w:t xml:space="preserve"> mu 1798</w:t>
      </w:r>
      <w:r w:rsidR="00F810E4" w:rsidRPr="003F1061">
        <w:rPr>
          <w:sz w:val="21"/>
          <w:szCs w:val="21"/>
          <w:lang w:val="sv-SE"/>
        </w:rPr>
        <w:t>?</w:t>
      </w:r>
    </w:p>
    <w:p w14:paraId="11550015" w14:textId="42C38660" w:rsidR="00F810E4" w:rsidRPr="003F1061" w:rsidRDefault="00E85770" w:rsidP="00F810E4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1061">
        <w:rPr>
          <w:sz w:val="21"/>
          <w:szCs w:val="21"/>
          <w:lang w:val="sv-SE"/>
        </w:rPr>
        <w:t>Impinduramatwara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y’Abafaransa</w:t>
      </w:r>
      <w:proofErr w:type="spellEnd"/>
      <w:r w:rsidRPr="003F1061">
        <w:rPr>
          <w:sz w:val="21"/>
          <w:szCs w:val="21"/>
          <w:lang w:val="sv-SE"/>
        </w:rPr>
        <w:t xml:space="preserve">, </w:t>
      </w:r>
      <w:proofErr w:type="spellStart"/>
      <w:r w:rsidRPr="003F1061">
        <w:rPr>
          <w:sz w:val="21"/>
          <w:szCs w:val="21"/>
          <w:lang w:val="sv-SE"/>
        </w:rPr>
        <w:t>yatangiye</w:t>
      </w:r>
      <w:proofErr w:type="spellEnd"/>
      <w:r w:rsidRPr="003F1061">
        <w:rPr>
          <w:sz w:val="21"/>
          <w:szCs w:val="21"/>
          <w:lang w:val="sv-SE"/>
        </w:rPr>
        <w:t xml:space="preserve"> mu 1789, </w:t>
      </w:r>
      <w:proofErr w:type="spellStart"/>
      <w:r w:rsidRPr="003F1061">
        <w:rPr>
          <w:sz w:val="21"/>
          <w:szCs w:val="21"/>
          <w:lang w:val="sv-SE"/>
        </w:rPr>
        <w:t>yabyaye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icyiswe</w:t>
      </w:r>
      <w:proofErr w:type="spellEnd"/>
      <w:r w:rsidRPr="003F1061">
        <w:rPr>
          <w:sz w:val="21"/>
          <w:szCs w:val="21"/>
          <w:lang w:val="sv-SE"/>
        </w:rPr>
        <w:t xml:space="preserve"> “</w:t>
      </w:r>
      <w:proofErr w:type="spellStart"/>
      <w:r w:rsidRPr="003F1061">
        <w:rPr>
          <w:sz w:val="21"/>
          <w:szCs w:val="21"/>
          <w:lang w:val="sv-SE"/>
        </w:rPr>
        <w:t>ingoma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y’iterabwoba</w:t>
      </w:r>
      <w:proofErr w:type="spellEnd"/>
      <w:r w:rsidRPr="003F1061">
        <w:rPr>
          <w:sz w:val="21"/>
          <w:szCs w:val="21"/>
          <w:lang w:val="sv-SE"/>
        </w:rPr>
        <w:t xml:space="preserve">” (1793–1794), </w:t>
      </w:r>
      <w:proofErr w:type="spellStart"/>
      <w:r w:rsidRPr="003F1061">
        <w:rPr>
          <w:sz w:val="21"/>
          <w:szCs w:val="21"/>
          <w:lang w:val="sv-SE"/>
        </w:rPr>
        <w:t>byerekana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neza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uwari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inyuma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y’ubu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butegetsi</w:t>
      </w:r>
      <w:proofErr w:type="spellEnd"/>
      <w:r w:rsidRPr="003F1061">
        <w:rPr>
          <w:sz w:val="21"/>
          <w:szCs w:val="21"/>
          <w:lang w:val="sv-SE"/>
        </w:rPr>
        <w:t xml:space="preserve">: </w:t>
      </w:r>
      <w:proofErr w:type="spellStart"/>
      <w:r w:rsidRPr="003F1061">
        <w:rPr>
          <w:sz w:val="21"/>
          <w:szCs w:val="21"/>
          <w:lang w:val="sv-SE"/>
        </w:rPr>
        <w:t>Satani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n’abadayimoni</w:t>
      </w:r>
      <w:proofErr w:type="spellEnd"/>
      <w:r w:rsidRPr="003F1061">
        <w:rPr>
          <w:sz w:val="21"/>
          <w:szCs w:val="21"/>
          <w:lang w:val="sv-SE"/>
        </w:rPr>
        <w:t xml:space="preserve"> be. </w:t>
      </w:r>
      <w:proofErr w:type="spellStart"/>
      <w:r w:rsidRPr="003F1061">
        <w:rPr>
          <w:sz w:val="21"/>
          <w:szCs w:val="21"/>
        </w:rPr>
        <w:t>Ubu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butegetsi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buvugwa</w:t>
      </w:r>
      <w:proofErr w:type="spellEnd"/>
      <w:r w:rsidRPr="003F1061">
        <w:rPr>
          <w:sz w:val="21"/>
          <w:szCs w:val="21"/>
        </w:rPr>
        <w:t xml:space="preserve"> mu </w:t>
      </w:r>
      <w:proofErr w:type="spellStart"/>
      <w:r w:rsidRPr="003F1061">
        <w:rPr>
          <w:sz w:val="21"/>
          <w:szCs w:val="21"/>
        </w:rPr>
        <w:t>buryo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butatu</w:t>
      </w:r>
      <w:proofErr w:type="spellEnd"/>
      <w:r w:rsidRPr="003F1061">
        <w:rPr>
          <w:sz w:val="21"/>
          <w:szCs w:val="21"/>
        </w:rPr>
        <w:t xml:space="preserve"> (</w:t>
      </w:r>
      <w:proofErr w:type="spellStart"/>
      <w:r w:rsidRPr="003F1061">
        <w:rPr>
          <w:sz w:val="21"/>
          <w:szCs w:val="21"/>
        </w:rPr>
        <w:t>Ibyahishuwe</w:t>
      </w:r>
      <w:proofErr w:type="spellEnd"/>
      <w:r w:rsidRPr="003F1061">
        <w:rPr>
          <w:sz w:val="21"/>
          <w:szCs w:val="21"/>
        </w:rPr>
        <w:t xml:space="preserve"> 11:8</w:t>
      </w:r>
      <w:r w:rsidR="00F810E4" w:rsidRPr="003F1061">
        <w:rPr>
          <w:sz w:val="21"/>
          <w:szCs w:val="21"/>
        </w:rPr>
        <w:t>):</w:t>
      </w:r>
    </w:p>
    <w:p w14:paraId="2D5CE41B" w14:textId="4D3B5C03" w:rsidR="00B00CDD" w:rsidRPr="00B00CDD" w:rsidRDefault="00B00CDD" w:rsidP="00B00CDD">
      <w:pPr>
        <w:pStyle w:val="ListParagraph"/>
        <w:numPr>
          <w:ilvl w:val="2"/>
          <w:numId w:val="1"/>
        </w:numPr>
        <w:rPr>
          <w:sz w:val="21"/>
          <w:szCs w:val="21"/>
          <w:u w:val="single"/>
          <w:lang w:val="en-SE"/>
        </w:rPr>
      </w:pPr>
      <w:proofErr w:type="spellStart"/>
      <w:r w:rsidRPr="00B00CDD">
        <w:rPr>
          <w:sz w:val="21"/>
          <w:szCs w:val="21"/>
          <w:u w:val="single"/>
          <w:lang w:val="en-US"/>
        </w:rPr>
        <w:t>Sodomu</w:t>
      </w:r>
      <w:proofErr w:type="spellEnd"/>
      <w:r w:rsidRPr="00B00CDD">
        <w:rPr>
          <w:sz w:val="21"/>
          <w:szCs w:val="21"/>
          <w:u w:val="single"/>
          <w:lang w:val="en-US"/>
        </w:rPr>
        <w:t>:</w:t>
      </w:r>
      <w:r w:rsidRPr="00B00CDD">
        <w:rPr>
          <w:i/>
          <w:iCs/>
          <w:sz w:val="21"/>
          <w:szCs w:val="21"/>
          <w:u w:val="single"/>
          <w:lang w:val="en-US"/>
        </w:rPr>
        <w:t xml:space="preserve"> </w:t>
      </w:r>
      <w:proofErr w:type="spellStart"/>
      <w:r w:rsidRPr="00B00CDD">
        <w:rPr>
          <w:sz w:val="21"/>
          <w:szCs w:val="21"/>
          <w:lang w:val="en-GB"/>
        </w:rPr>
        <w:t>Impinduramatwara</w:t>
      </w:r>
      <w:proofErr w:type="spellEnd"/>
      <w:r w:rsidRPr="00B00CDD">
        <w:rPr>
          <w:sz w:val="21"/>
          <w:szCs w:val="21"/>
          <w:lang w:val="en-GB"/>
        </w:rPr>
        <w:t xml:space="preserve"> </w:t>
      </w:r>
      <w:proofErr w:type="spellStart"/>
      <w:r w:rsidRPr="00B00CDD">
        <w:rPr>
          <w:sz w:val="21"/>
          <w:szCs w:val="21"/>
          <w:lang w:val="en-GB"/>
        </w:rPr>
        <w:t>yatangije</w:t>
      </w:r>
      <w:proofErr w:type="spellEnd"/>
      <w:r w:rsidRPr="00B00CDD">
        <w:rPr>
          <w:sz w:val="21"/>
          <w:szCs w:val="21"/>
          <w:lang w:val="en-GB"/>
        </w:rPr>
        <w:t xml:space="preserve"> </w:t>
      </w:r>
      <w:proofErr w:type="spellStart"/>
      <w:r w:rsidRPr="00B00CDD">
        <w:rPr>
          <w:sz w:val="21"/>
          <w:szCs w:val="21"/>
          <w:lang w:val="en-GB"/>
        </w:rPr>
        <w:t>igihe</w:t>
      </w:r>
      <w:proofErr w:type="spellEnd"/>
      <w:r w:rsidRPr="00B00CDD">
        <w:rPr>
          <w:sz w:val="21"/>
          <w:szCs w:val="21"/>
          <w:lang w:val="en-GB"/>
        </w:rPr>
        <w:t xml:space="preserve"> </w:t>
      </w:r>
      <w:proofErr w:type="spellStart"/>
      <w:r w:rsidRPr="00B00CDD">
        <w:rPr>
          <w:sz w:val="21"/>
          <w:szCs w:val="21"/>
          <w:lang w:val="en-GB"/>
        </w:rPr>
        <w:t>cy’ubusambanyi</w:t>
      </w:r>
      <w:proofErr w:type="spellEnd"/>
      <w:r w:rsidRPr="00B00CDD">
        <w:rPr>
          <w:sz w:val="21"/>
          <w:szCs w:val="21"/>
          <w:lang w:val="en-GB"/>
        </w:rPr>
        <w:t xml:space="preserve"> </w:t>
      </w:r>
      <w:proofErr w:type="spellStart"/>
      <w:r w:rsidRPr="00B00CDD">
        <w:rPr>
          <w:sz w:val="21"/>
          <w:szCs w:val="21"/>
          <w:lang w:val="en-GB"/>
        </w:rPr>
        <w:t>bukoabije</w:t>
      </w:r>
      <w:proofErr w:type="spellEnd"/>
      <w:r w:rsidR="003F1061" w:rsidRPr="003F1061">
        <w:rPr>
          <w:sz w:val="21"/>
          <w:szCs w:val="21"/>
          <w:lang w:val="en-GB"/>
        </w:rPr>
        <w:t>.</w:t>
      </w:r>
    </w:p>
    <w:p w14:paraId="5FA79B60" w14:textId="5F11E998" w:rsidR="00B00CDD" w:rsidRPr="00B00CDD" w:rsidRDefault="00B00CDD" w:rsidP="00B00CDD">
      <w:pPr>
        <w:pStyle w:val="ListParagraph"/>
        <w:numPr>
          <w:ilvl w:val="2"/>
          <w:numId w:val="1"/>
        </w:numPr>
        <w:rPr>
          <w:sz w:val="21"/>
          <w:szCs w:val="21"/>
          <w:lang w:val="en-SE"/>
        </w:rPr>
      </w:pPr>
      <w:r w:rsidRPr="00B00CDD">
        <w:rPr>
          <w:sz w:val="21"/>
          <w:szCs w:val="21"/>
          <w:u w:val="single"/>
          <w:lang w:val="en-SE"/>
        </w:rPr>
        <w:t>Egiputa</w:t>
      </w:r>
      <w:r w:rsidRPr="00B00CDD">
        <w:rPr>
          <w:i/>
          <w:iCs/>
          <w:sz w:val="21"/>
          <w:szCs w:val="21"/>
          <w:u w:val="single"/>
          <w:lang w:val="en-SE"/>
        </w:rPr>
        <w:t>:</w:t>
      </w:r>
      <w:r w:rsidRPr="00B00CDD">
        <w:rPr>
          <w:i/>
          <w:iCs/>
          <w:sz w:val="21"/>
          <w:szCs w:val="21"/>
          <w:lang w:val="en-SE"/>
        </w:rPr>
        <w:t xml:space="preserve"> </w:t>
      </w:r>
      <w:r w:rsidRPr="00B00CDD">
        <w:rPr>
          <w:sz w:val="21"/>
          <w:szCs w:val="21"/>
          <w:lang w:val="en-SE"/>
        </w:rPr>
        <w:t>Ubutegetsi bw'abahakanamana (Kuva 5: 2), nubwo butibujije kuramya “ikigirwamana cy’intekerezo”</w:t>
      </w:r>
      <w:r w:rsidR="003F1061" w:rsidRPr="003F1061">
        <w:rPr>
          <w:sz w:val="21"/>
          <w:szCs w:val="21"/>
          <w:lang w:val="en-SE"/>
        </w:rPr>
        <w:t>.</w:t>
      </w:r>
    </w:p>
    <w:p w14:paraId="563E0681" w14:textId="1AEF07FB" w:rsidR="00F810E4" w:rsidRPr="003F1061" w:rsidRDefault="00B00CDD" w:rsidP="00B00CDD">
      <w:pPr>
        <w:pStyle w:val="ListParagraph"/>
        <w:numPr>
          <w:ilvl w:val="2"/>
          <w:numId w:val="1"/>
        </w:numPr>
        <w:rPr>
          <w:sz w:val="21"/>
          <w:szCs w:val="21"/>
          <w:u w:val="single"/>
          <w:lang w:val="en-SE"/>
        </w:rPr>
      </w:pPr>
      <w:r w:rsidRPr="00B00CDD">
        <w:rPr>
          <w:sz w:val="21"/>
          <w:szCs w:val="21"/>
          <w:u w:val="single"/>
          <w:lang w:val="en-SE"/>
        </w:rPr>
        <w:t>Aho Yesu yabambwe</w:t>
      </w:r>
      <w:r w:rsidRPr="00B00CDD">
        <w:rPr>
          <w:i/>
          <w:iCs/>
          <w:sz w:val="21"/>
          <w:szCs w:val="21"/>
          <w:lang w:val="en-SE"/>
        </w:rPr>
        <w:t xml:space="preserve">: </w:t>
      </w:r>
      <w:r w:rsidRPr="00B00CDD">
        <w:rPr>
          <w:sz w:val="21"/>
          <w:szCs w:val="21"/>
          <w:lang w:val="en-SE"/>
        </w:rPr>
        <w:t>Igitambo cya Yesu cyajyaga kwangwa</w:t>
      </w:r>
      <w:r w:rsidR="003F1061" w:rsidRPr="003F1061">
        <w:rPr>
          <w:sz w:val="21"/>
          <w:szCs w:val="21"/>
          <w:lang w:val="en-SE"/>
        </w:rPr>
        <w:t>.</w:t>
      </w:r>
    </w:p>
    <w:p w14:paraId="02DFD39F" w14:textId="793A7510" w:rsidR="003F1061" w:rsidRPr="003F1061" w:rsidRDefault="003F1061" w:rsidP="003F1061">
      <w:pPr>
        <w:pStyle w:val="ListParagraph"/>
        <w:numPr>
          <w:ilvl w:val="1"/>
          <w:numId w:val="1"/>
        </w:numPr>
        <w:rPr>
          <w:sz w:val="21"/>
          <w:szCs w:val="21"/>
          <w:lang w:val="en-SE"/>
        </w:rPr>
      </w:pPr>
      <w:r w:rsidRPr="003F1061">
        <w:rPr>
          <w:sz w:val="21"/>
          <w:szCs w:val="21"/>
          <w:lang w:val="en-SE"/>
        </w:rPr>
        <w:t>Muri kiriya gihe, idini yavanyweho, Bibiliya iracibwa kandi iratwikwa.</w:t>
      </w:r>
    </w:p>
    <w:p w14:paraId="72D6D41A" w14:textId="7904568E" w:rsidR="00D351E5" w:rsidRPr="003F1061" w:rsidRDefault="00A44D6D" w:rsidP="00D351E5">
      <w:pPr>
        <w:pStyle w:val="ListParagraph"/>
        <w:numPr>
          <w:ilvl w:val="0"/>
          <w:numId w:val="1"/>
        </w:numPr>
        <w:rPr>
          <w:b/>
          <w:bCs/>
          <w:sz w:val="21"/>
          <w:szCs w:val="21"/>
          <w:lang w:val="sv-SE"/>
        </w:rPr>
      </w:pPr>
      <w:r w:rsidRPr="003F1061">
        <w:rPr>
          <w:b/>
          <w:bCs/>
          <w:sz w:val="21"/>
          <w:szCs w:val="21"/>
          <w:lang w:val="sv-SE"/>
        </w:rPr>
        <w:t xml:space="preserve">Ni </w:t>
      </w:r>
      <w:proofErr w:type="spellStart"/>
      <w:r w:rsidRPr="003F1061">
        <w:rPr>
          <w:b/>
          <w:bCs/>
          <w:sz w:val="21"/>
          <w:szCs w:val="21"/>
          <w:lang w:val="sv-SE"/>
        </w:rPr>
        <w:t>ryari</w:t>
      </w:r>
      <w:proofErr w:type="spellEnd"/>
      <w:r w:rsidRPr="003F1061">
        <w:rPr>
          <w:b/>
          <w:bCs/>
          <w:sz w:val="21"/>
          <w:szCs w:val="21"/>
          <w:lang w:val="sv-SE"/>
        </w:rPr>
        <w:t xml:space="preserve"> </w:t>
      </w:r>
      <w:proofErr w:type="spellStart"/>
      <w:r w:rsidRPr="003F1061">
        <w:rPr>
          <w:b/>
          <w:bCs/>
          <w:sz w:val="21"/>
          <w:szCs w:val="21"/>
          <w:lang w:val="sv-SE"/>
        </w:rPr>
        <w:t>bazutse</w:t>
      </w:r>
      <w:proofErr w:type="spellEnd"/>
      <w:r w:rsidRPr="003F1061">
        <w:rPr>
          <w:b/>
          <w:bCs/>
          <w:sz w:val="21"/>
          <w:szCs w:val="21"/>
          <w:lang w:val="sv-SE"/>
        </w:rPr>
        <w:t xml:space="preserve"> </w:t>
      </w:r>
      <w:proofErr w:type="spellStart"/>
      <w:r w:rsidRPr="003F1061">
        <w:rPr>
          <w:b/>
          <w:bCs/>
          <w:sz w:val="21"/>
          <w:szCs w:val="21"/>
          <w:lang w:val="sv-SE"/>
        </w:rPr>
        <w:t>maze</w:t>
      </w:r>
      <w:proofErr w:type="spellEnd"/>
      <w:r w:rsidRPr="003F1061">
        <w:rPr>
          <w:b/>
          <w:bCs/>
          <w:sz w:val="21"/>
          <w:szCs w:val="21"/>
          <w:lang w:val="sv-SE"/>
        </w:rPr>
        <w:t xml:space="preserve"> </w:t>
      </w:r>
      <w:proofErr w:type="spellStart"/>
      <w:r w:rsidRPr="003F1061">
        <w:rPr>
          <w:b/>
          <w:bCs/>
          <w:sz w:val="21"/>
          <w:szCs w:val="21"/>
          <w:lang w:val="sv-SE"/>
        </w:rPr>
        <w:t>bakajya</w:t>
      </w:r>
      <w:proofErr w:type="spellEnd"/>
      <w:r w:rsidRPr="003F1061">
        <w:rPr>
          <w:b/>
          <w:bCs/>
          <w:sz w:val="21"/>
          <w:szCs w:val="21"/>
          <w:lang w:val="sv-SE"/>
        </w:rPr>
        <w:t xml:space="preserve"> mu </w:t>
      </w:r>
      <w:proofErr w:type="spellStart"/>
      <w:r w:rsidRPr="003F1061">
        <w:rPr>
          <w:b/>
          <w:bCs/>
          <w:sz w:val="21"/>
          <w:szCs w:val="21"/>
          <w:lang w:val="sv-SE"/>
        </w:rPr>
        <w:t>ijuru</w:t>
      </w:r>
      <w:proofErr w:type="spellEnd"/>
      <w:r w:rsidR="00D351E5" w:rsidRPr="003F1061">
        <w:rPr>
          <w:b/>
          <w:bCs/>
          <w:sz w:val="21"/>
          <w:szCs w:val="21"/>
          <w:lang w:val="sv-SE"/>
        </w:rPr>
        <w:t>?</w:t>
      </w:r>
    </w:p>
    <w:p w14:paraId="3C6A5469" w14:textId="0536E77B" w:rsidR="00F810E4" w:rsidRPr="003F1061" w:rsidRDefault="003F1061" w:rsidP="00BB45E2">
      <w:pPr>
        <w:pStyle w:val="ListParagraph"/>
        <w:numPr>
          <w:ilvl w:val="1"/>
          <w:numId w:val="1"/>
        </w:numPr>
        <w:rPr>
          <w:sz w:val="21"/>
          <w:szCs w:val="21"/>
          <w:lang w:val="sv-SE"/>
        </w:rPr>
      </w:pPr>
      <w:proofErr w:type="spellStart"/>
      <w:r w:rsidRPr="003F1061">
        <w:rPr>
          <w:sz w:val="21"/>
          <w:szCs w:val="21"/>
          <w:lang w:val="sv-SE"/>
        </w:rPr>
        <w:t>Ku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ya</w:t>
      </w:r>
      <w:proofErr w:type="spellEnd"/>
      <w:r w:rsidRPr="003F1061">
        <w:rPr>
          <w:sz w:val="21"/>
          <w:szCs w:val="21"/>
          <w:lang w:val="sv-SE"/>
        </w:rPr>
        <w:t xml:space="preserve"> 26 </w:t>
      </w:r>
      <w:proofErr w:type="spellStart"/>
      <w:r w:rsidRPr="003F1061">
        <w:rPr>
          <w:sz w:val="21"/>
          <w:szCs w:val="21"/>
          <w:lang w:val="sv-SE"/>
        </w:rPr>
        <w:t>Ugushyingo</w:t>
      </w:r>
      <w:proofErr w:type="spellEnd"/>
      <w:r w:rsidRPr="003F1061">
        <w:rPr>
          <w:sz w:val="21"/>
          <w:szCs w:val="21"/>
          <w:lang w:val="sv-SE"/>
        </w:rPr>
        <w:t xml:space="preserve"> 1793, </w:t>
      </w:r>
      <w:proofErr w:type="spellStart"/>
      <w:r w:rsidRPr="003F1061">
        <w:rPr>
          <w:sz w:val="21"/>
          <w:szCs w:val="21"/>
          <w:lang w:val="sv-SE"/>
        </w:rPr>
        <w:t>ubutegetsi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bw’i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Parisi</w:t>
      </w:r>
      <w:proofErr w:type="spellEnd"/>
      <w:r w:rsidRPr="003F1061">
        <w:rPr>
          <w:sz w:val="21"/>
          <w:szCs w:val="21"/>
          <w:lang w:val="sv-SE"/>
        </w:rPr>
        <w:t xml:space="preserve"> (u </w:t>
      </w:r>
      <w:proofErr w:type="spellStart"/>
      <w:r w:rsidRPr="003F1061">
        <w:rPr>
          <w:sz w:val="21"/>
          <w:szCs w:val="21"/>
          <w:lang w:val="sv-SE"/>
        </w:rPr>
        <w:t>Bufaransa</w:t>
      </w:r>
      <w:proofErr w:type="spellEnd"/>
      <w:r w:rsidRPr="003F1061">
        <w:rPr>
          <w:sz w:val="21"/>
          <w:szCs w:val="21"/>
          <w:lang w:val="sv-SE"/>
        </w:rPr>
        <w:t xml:space="preserve">) </w:t>
      </w:r>
      <w:proofErr w:type="spellStart"/>
      <w:r w:rsidRPr="003F1061">
        <w:rPr>
          <w:sz w:val="21"/>
          <w:szCs w:val="21"/>
          <w:lang w:val="sv-SE"/>
        </w:rPr>
        <w:t>bwasohoye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iteka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rica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idini</w:t>
      </w:r>
      <w:proofErr w:type="spellEnd"/>
      <w:r w:rsidRPr="003F1061">
        <w:rPr>
          <w:sz w:val="21"/>
          <w:szCs w:val="21"/>
          <w:lang w:val="sv-SE"/>
        </w:rPr>
        <w:t xml:space="preserve">. </w:t>
      </w:r>
      <w:proofErr w:type="spellStart"/>
      <w:r w:rsidRPr="003F1061">
        <w:rPr>
          <w:sz w:val="21"/>
          <w:szCs w:val="21"/>
          <w:lang w:val="sv-SE"/>
        </w:rPr>
        <w:t>Iri</w:t>
      </w:r>
      <w:proofErr w:type="spellEnd"/>
      <w:r w:rsidRPr="003F1061">
        <w:rPr>
          <w:sz w:val="21"/>
          <w:szCs w:val="21"/>
          <w:lang w:val="sv-SE"/>
        </w:rPr>
        <w:t xml:space="preserve"> teka </w:t>
      </w:r>
      <w:proofErr w:type="spellStart"/>
      <w:r w:rsidRPr="003F1061">
        <w:rPr>
          <w:sz w:val="21"/>
          <w:szCs w:val="21"/>
          <w:lang w:val="sv-SE"/>
        </w:rPr>
        <w:t>ryasheshwe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ku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ya</w:t>
      </w:r>
      <w:proofErr w:type="spellEnd"/>
      <w:r w:rsidRPr="003F1061">
        <w:rPr>
          <w:sz w:val="21"/>
          <w:szCs w:val="21"/>
          <w:lang w:val="sv-SE"/>
        </w:rPr>
        <w:t xml:space="preserve"> 17 </w:t>
      </w:r>
      <w:proofErr w:type="spellStart"/>
      <w:r w:rsidRPr="003F1061">
        <w:rPr>
          <w:sz w:val="21"/>
          <w:szCs w:val="21"/>
          <w:lang w:val="sv-SE"/>
        </w:rPr>
        <w:t>Kamena</w:t>
      </w:r>
      <w:proofErr w:type="spellEnd"/>
      <w:r w:rsidRPr="003F1061">
        <w:rPr>
          <w:sz w:val="21"/>
          <w:szCs w:val="21"/>
          <w:lang w:val="sv-SE"/>
        </w:rPr>
        <w:t xml:space="preserve"> 1797. </w:t>
      </w:r>
      <w:proofErr w:type="spellStart"/>
      <w:r w:rsidRPr="003F1061">
        <w:rPr>
          <w:sz w:val="21"/>
          <w:szCs w:val="21"/>
          <w:lang w:val="sv-SE"/>
        </w:rPr>
        <w:t>Muri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icyo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gihe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cy’imyaka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itatu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n’igice</w:t>
      </w:r>
      <w:proofErr w:type="spellEnd"/>
      <w:r w:rsidRPr="003F1061">
        <w:rPr>
          <w:sz w:val="21"/>
          <w:szCs w:val="21"/>
          <w:lang w:val="sv-SE"/>
        </w:rPr>
        <w:t xml:space="preserve">, U </w:t>
      </w:r>
      <w:proofErr w:type="spellStart"/>
      <w:r w:rsidRPr="003F1061">
        <w:rPr>
          <w:sz w:val="21"/>
          <w:szCs w:val="21"/>
          <w:lang w:val="sv-SE"/>
        </w:rPr>
        <w:t>Bufaransa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bwarishimye</w:t>
      </w:r>
      <w:proofErr w:type="spellEnd"/>
      <w:r w:rsidRPr="003F1061">
        <w:rPr>
          <w:sz w:val="21"/>
          <w:szCs w:val="21"/>
          <w:lang w:val="sv-SE"/>
        </w:rPr>
        <w:t xml:space="preserve"> kandi </w:t>
      </w:r>
      <w:proofErr w:type="spellStart"/>
      <w:r w:rsidRPr="003F1061">
        <w:rPr>
          <w:sz w:val="21"/>
          <w:szCs w:val="21"/>
          <w:lang w:val="sv-SE"/>
        </w:rPr>
        <w:t>bunezezwa</w:t>
      </w:r>
      <w:proofErr w:type="spellEnd"/>
      <w:r w:rsidRPr="003F1061">
        <w:rPr>
          <w:sz w:val="21"/>
          <w:szCs w:val="21"/>
          <w:lang w:val="sv-SE"/>
        </w:rPr>
        <w:t xml:space="preserve"> no “</w:t>
      </w:r>
      <w:proofErr w:type="spellStart"/>
      <w:r w:rsidRPr="003F1061">
        <w:rPr>
          <w:sz w:val="21"/>
          <w:szCs w:val="21"/>
          <w:lang w:val="sv-SE"/>
        </w:rPr>
        <w:t>bwibohora</w:t>
      </w:r>
      <w:proofErr w:type="spellEnd"/>
      <w:r w:rsidRPr="003F1061">
        <w:rPr>
          <w:sz w:val="21"/>
          <w:szCs w:val="21"/>
          <w:lang w:val="sv-SE"/>
        </w:rPr>
        <w:t xml:space="preserve">” </w:t>
      </w:r>
      <w:proofErr w:type="spellStart"/>
      <w:r w:rsidRPr="003F1061">
        <w:rPr>
          <w:sz w:val="21"/>
          <w:szCs w:val="21"/>
          <w:lang w:val="sv-SE"/>
        </w:rPr>
        <w:t>igitugu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cy’idini</w:t>
      </w:r>
      <w:proofErr w:type="spellEnd"/>
      <w:r w:rsidRPr="003F1061">
        <w:rPr>
          <w:sz w:val="21"/>
          <w:szCs w:val="21"/>
          <w:lang w:val="sv-SE"/>
        </w:rPr>
        <w:t xml:space="preserve">, kandi </w:t>
      </w:r>
      <w:proofErr w:type="spellStart"/>
      <w:r w:rsidRPr="003F1061">
        <w:rPr>
          <w:sz w:val="21"/>
          <w:szCs w:val="21"/>
          <w:lang w:val="sv-SE"/>
        </w:rPr>
        <w:t>bugacecekesha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ijwi</w:t>
      </w:r>
      <w:proofErr w:type="spellEnd"/>
      <w:r w:rsidRPr="003F1061">
        <w:rPr>
          <w:sz w:val="21"/>
          <w:szCs w:val="21"/>
          <w:lang w:val="sv-SE"/>
        </w:rPr>
        <w:t xml:space="preserve"> rya </w:t>
      </w:r>
      <w:proofErr w:type="spellStart"/>
      <w:r w:rsidRPr="003F1061">
        <w:rPr>
          <w:sz w:val="21"/>
          <w:szCs w:val="21"/>
          <w:lang w:val="sv-SE"/>
        </w:rPr>
        <w:t>Bibiliya</w:t>
      </w:r>
      <w:proofErr w:type="spellEnd"/>
      <w:r w:rsidRPr="003F1061">
        <w:rPr>
          <w:sz w:val="21"/>
          <w:szCs w:val="21"/>
          <w:lang w:val="sv-SE"/>
        </w:rPr>
        <w:t xml:space="preserve"> (</w:t>
      </w:r>
      <w:proofErr w:type="spellStart"/>
      <w:r w:rsidRPr="003F1061">
        <w:rPr>
          <w:sz w:val="21"/>
          <w:szCs w:val="21"/>
          <w:lang w:val="sv-SE"/>
        </w:rPr>
        <w:t>Ibyahishuwe</w:t>
      </w:r>
      <w:proofErr w:type="spellEnd"/>
      <w:r w:rsidRPr="003F1061">
        <w:rPr>
          <w:sz w:val="21"/>
          <w:szCs w:val="21"/>
          <w:lang w:val="sv-SE"/>
        </w:rPr>
        <w:t xml:space="preserve"> 11:9–10</w:t>
      </w:r>
      <w:r w:rsidR="00BB45E2" w:rsidRPr="003F1061">
        <w:rPr>
          <w:sz w:val="21"/>
          <w:szCs w:val="21"/>
          <w:lang w:val="sv-SE"/>
        </w:rPr>
        <w:t>).</w:t>
      </w:r>
    </w:p>
    <w:p w14:paraId="05E728A5" w14:textId="5BC2E552" w:rsidR="00BB45E2" w:rsidRPr="003F1061" w:rsidRDefault="003F1061" w:rsidP="00BB45E2">
      <w:pPr>
        <w:pStyle w:val="ListParagraph"/>
        <w:numPr>
          <w:ilvl w:val="1"/>
          <w:numId w:val="1"/>
        </w:numPr>
        <w:rPr>
          <w:sz w:val="21"/>
          <w:szCs w:val="21"/>
          <w:lang w:val="sv-SE"/>
        </w:rPr>
      </w:pPr>
      <w:r w:rsidRPr="003F1061">
        <w:rPr>
          <w:sz w:val="21"/>
          <w:szCs w:val="21"/>
          <w:lang w:val="sv-SE"/>
        </w:rPr>
        <w:t xml:space="preserve">Mu </w:t>
      </w:r>
      <w:proofErr w:type="spellStart"/>
      <w:r w:rsidRPr="003F1061">
        <w:rPr>
          <w:sz w:val="21"/>
          <w:szCs w:val="21"/>
          <w:lang w:val="sv-SE"/>
        </w:rPr>
        <w:t>cyimbo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cyo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gucecekeshwa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cyangwa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kurimburwa</w:t>
      </w:r>
      <w:proofErr w:type="spellEnd"/>
      <w:r w:rsidRPr="003F1061">
        <w:rPr>
          <w:sz w:val="21"/>
          <w:szCs w:val="21"/>
          <w:lang w:val="sv-SE"/>
        </w:rPr>
        <w:t xml:space="preserve">, </w:t>
      </w:r>
      <w:proofErr w:type="spellStart"/>
      <w:r w:rsidRPr="003F1061">
        <w:rPr>
          <w:sz w:val="21"/>
          <w:szCs w:val="21"/>
          <w:lang w:val="sv-SE"/>
        </w:rPr>
        <w:t>Bibiliya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yahagurukanye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ugukomera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kuruta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uko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yahoranye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mbere</w:t>
      </w:r>
      <w:proofErr w:type="spellEnd"/>
      <w:r w:rsidRPr="003F1061">
        <w:rPr>
          <w:sz w:val="21"/>
          <w:szCs w:val="21"/>
          <w:lang w:val="sv-SE"/>
        </w:rPr>
        <w:t xml:space="preserve">. </w:t>
      </w:r>
      <w:proofErr w:type="spellStart"/>
      <w:r w:rsidRPr="003F1061">
        <w:rPr>
          <w:sz w:val="21"/>
          <w:szCs w:val="21"/>
          <w:lang w:val="sv-SE"/>
        </w:rPr>
        <w:t>Abamisiyoneri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b’Abaprotestanti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basākāje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ubutumwa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bwiza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kugeza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ku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mpera</w:t>
      </w:r>
      <w:proofErr w:type="spellEnd"/>
      <w:r w:rsidRPr="003F1061">
        <w:rPr>
          <w:sz w:val="21"/>
          <w:szCs w:val="21"/>
          <w:lang w:val="sv-SE"/>
        </w:rPr>
        <w:t xml:space="preserve"> </w:t>
      </w:r>
      <w:proofErr w:type="spellStart"/>
      <w:r w:rsidRPr="003F1061">
        <w:rPr>
          <w:sz w:val="21"/>
          <w:szCs w:val="21"/>
          <w:lang w:val="sv-SE"/>
        </w:rPr>
        <w:t>z’Isi</w:t>
      </w:r>
      <w:proofErr w:type="spellEnd"/>
      <w:r w:rsidRPr="003F1061">
        <w:rPr>
          <w:sz w:val="21"/>
          <w:szCs w:val="21"/>
          <w:lang w:val="sv-SE"/>
        </w:rPr>
        <w:t xml:space="preserve"> (</w:t>
      </w:r>
      <w:proofErr w:type="spellStart"/>
      <w:r w:rsidRPr="003F1061">
        <w:rPr>
          <w:sz w:val="21"/>
          <w:szCs w:val="21"/>
          <w:lang w:val="sv-SE"/>
        </w:rPr>
        <w:t>Ibyahishuwe</w:t>
      </w:r>
      <w:proofErr w:type="spellEnd"/>
      <w:r w:rsidRPr="003F1061">
        <w:rPr>
          <w:sz w:val="21"/>
          <w:szCs w:val="21"/>
          <w:lang w:val="sv-SE"/>
        </w:rPr>
        <w:t xml:space="preserve"> 11:11</w:t>
      </w:r>
      <w:r w:rsidR="00BB45E2" w:rsidRPr="003F1061">
        <w:rPr>
          <w:sz w:val="21"/>
          <w:szCs w:val="21"/>
          <w:lang w:val="sv-SE"/>
        </w:rPr>
        <w:t>).</w:t>
      </w:r>
    </w:p>
    <w:p w14:paraId="223F22D2" w14:textId="552CA8CA" w:rsidR="00BB45E2" w:rsidRPr="003F1061" w:rsidRDefault="003F1061" w:rsidP="00BB45E2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1061">
        <w:rPr>
          <w:sz w:val="21"/>
          <w:szCs w:val="21"/>
        </w:rPr>
        <w:t>Wiliyamu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Wiliberiforuse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yashinze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Umuryango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wa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Bibiliya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wa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mbere</w:t>
      </w:r>
      <w:proofErr w:type="spellEnd"/>
      <w:r w:rsidRPr="003F1061">
        <w:rPr>
          <w:sz w:val="21"/>
          <w:szCs w:val="21"/>
        </w:rPr>
        <w:t xml:space="preserve"> mu 1804 </w:t>
      </w:r>
      <w:proofErr w:type="spellStart"/>
      <w:r w:rsidRPr="003F1061">
        <w:rPr>
          <w:sz w:val="21"/>
          <w:szCs w:val="21"/>
        </w:rPr>
        <w:t>kugira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ngo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ukwirakwize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Bibiliya</w:t>
      </w:r>
      <w:proofErr w:type="spellEnd"/>
      <w:r w:rsidRPr="003F1061">
        <w:rPr>
          <w:sz w:val="21"/>
          <w:szCs w:val="21"/>
        </w:rPr>
        <w:t xml:space="preserve"> mu </w:t>
      </w:r>
      <w:proofErr w:type="spellStart"/>
      <w:r w:rsidRPr="003F1061">
        <w:rPr>
          <w:sz w:val="21"/>
          <w:szCs w:val="21"/>
        </w:rPr>
        <w:t>bantu</w:t>
      </w:r>
      <w:proofErr w:type="spellEnd"/>
      <w:r w:rsidRPr="003F1061">
        <w:rPr>
          <w:sz w:val="21"/>
          <w:szCs w:val="21"/>
        </w:rPr>
        <w:t xml:space="preserve">. </w:t>
      </w:r>
      <w:proofErr w:type="spellStart"/>
      <w:r w:rsidRPr="003F1061">
        <w:rPr>
          <w:sz w:val="21"/>
          <w:szCs w:val="21"/>
        </w:rPr>
        <w:t>Amakopi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Bibiliya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yikubye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ibihumbi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kugeza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ibaye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igitabo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mbere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cyagurishijwe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cyane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isi</w:t>
      </w:r>
      <w:proofErr w:type="spellEnd"/>
      <w:r w:rsidRPr="003F1061">
        <w:rPr>
          <w:sz w:val="21"/>
          <w:szCs w:val="21"/>
        </w:rPr>
        <w:t xml:space="preserve">. </w:t>
      </w:r>
      <w:proofErr w:type="spellStart"/>
      <w:r w:rsidRPr="003F1061">
        <w:rPr>
          <w:sz w:val="21"/>
          <w:szCs w:val="21"/>
        </w:rPr>
        <w:t>Kugeza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ubu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gukwirakwiza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Ijambo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ry’Imana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ntakumirwa</w:t>
      </w:r>
      <w:proofErr w:type="spellEnd"/>
      <w:r w:rsidRPr="003F1061">
        <w:rPr>
          <w:sz w:val="21"/>
          <w:szCs w:val="21"/>
        </w:rPr>
        <w:t xml:space="preserve">. </w:t>
      </w:r>
      <w:proofErr w:type="spellStart"/>
      <w:r w:rsidRPr="003F1061">
        <w:rPr>
          <w:sz w:val="21"/>
          <w:szCs w:val="21"/>
        </w:rPr>
        <w:t>Yashyizwe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n’Imana</w:t>
      </w:r>
      <w:proofErr w:type="spellEnd"/>
      <w:r w:rsidRPr="003F1061">
        <w:rPr>
          <w:sz w:val="21"/>
          <w:szCs w:val="21"/>
        </w:rPr>
        <w:t xml:space="preserve"> mu </w:t>
      </w:r>
      <w:proofErr w:type="spellStart"/>
      <w:r w:rsidRPr="003F1061">
        <w:rPr>
          <w:sz w:val="21"/>
          <w:szCs w:val="21"/>
        </w:rPr>
        <w:t>mwanya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idashobora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gutsembwa</w:t>
      </w:r>
      <w:proofErr w:type="spellEnd"/>
      <w:r w:rsidRPr="003F1061">
        <w:rPr>
          <w:sz w:val="21"/>
          <w:szCs w:val="21"/>
        </w:rPr>
        <w:t xml:space="preserve"> (</w:t>
      </w:r>
      <w:proofErr w:type="spellStart"/>
      <w:r w:rsidRPr="003F1061">
        <w:rPr>
          <w:sz w:val="21"/>
          <w:szCs w:val="21"/>
        </w:rPr>
        <w:t>Ibyahishuwe</w:t>
      </w:r>
      <w:proofErr w:type="spellEnd"/>
      <w:r w:rsidRPr="003F1061">
        <w:rPr>
          <w:sz w:val="21"/>
          <w:szCs w:val="21"/>
        </w:rPr>
        <w:t xml:space="preserve"> 11:12</w:t>
      </w:r>
      <w:r w:rsidR="00BB45E2" w:rsidRPr="003F1061">
        <w:rPr>
          <w:sz w:val="21"/>
          <w:szCs w:val="21"/>
        </w:rPr>
        <w:t>).</w:t>
      </w:r>
    </w:p>
    <w:p w14:paraId="42296070" w14:textId="73E1E59F" w:rsidR="00395C43" w:rsidRPr="003F1061" w:rsidRDefault="00A44D6D" w:rsidP="00D351E5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proofErr w:type="spellStart"/>
      <w:r w:rsidRPr="003F1061">
        <w:rPr>
          <w:b/>
          <w:bCs/>
          <w:sz w:val="21"/>
          <w:szCs w:val="21"/>
          <w:lang w:val="en-US"/>
        </w:rPr>
        <w:t>Nyuma</w:t>
      </w:r>
      <w:proofErr w:type="spellEnd"/>
      <w:r w:rsidRPr="003F1061">
        <w:rPr>
          <w:b/>
          <w:bCs/>
          <w:sz w:val="21"/>
          <w:szCs w:val="21"/>
          <w:lang w:val="en-US"/>
        </w:rPr>
        <w:t xml:space="preserve"> yah</w:t>
      </w:r>
      <w:r w:rsidRPr="003F1061">
        <w:rPr>
          <w:b/>
          <w:bCs/>
          <w:sz w:val="21"/>
          <w:szCs w:val="21"/>
          <w:lang w:val="en-GB"/>
        </w:rPr>
        <w:t>o</w:t>
      </w:r>
      <w:r w:rsidRPr="003F1061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3F1061">
        <w:rPr>
          <w:b/>
          <w:bCs/>
          <w:sz w:val="21"/>
          <w:szCs w:val="21"/>
          <w:lang w:val="en-US"/>
        </w:rPr>
        <w:t>byagenze</w:t>
      </w:r>
      <w:proofErr w:type="spellEnd"/>
      <w:r w:rsidRPr="003F1061">
        <w:rPr>
          <w:b/>
          <w:bCs/>
          <w:sz w:val="21"/>
          <w:szCs w:val="21"/>
          <w:lang w:val="en-US"/>
        </w:rPr>
        <w:t xml:space="preserve"> bite</w:t>
      </w:r>
      <w:r w:rsidR="00D351E5" w:rsidRPr="003F1061">
        <w:rPr>
          <w:b/>
          <w:bCs/>
          <w:sz w:val="21"/>
          <w:szCs w:val="21"/>
        </w:rPr>
        <w:t>?</w:t>
      </w:r>
    </w:p>
    <w:p w14:paraId="5FAC4872" w14:textId="6224E047" w:rsidR="00BB45E2" w:rsidRPr="003F1061" w:rsidRDefault="003F1061" w:rsidP="00BB45E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1061">
        <w:rPr>
          <w:sz w:val="21"/>
          <w:szCs w:val="21"/>
        </w:rPr>
        <w:t xml:space="preserve">Kuva </w:t>
      </w:r>
      <w:proofErr w:type="spellStart"/>
      <w:r w:rsidRPr="003F1061">
        <w:rPr>
          <w:sz w:val="21"/>
          <w:szCs w:val="21"/>
        </w:rPr>
        <w:t>ku</w:t>
      </w:r>
      <w:proofErr w:type="spellEnd"/>
      <w:r w:rsidRPr="003F1061">
        <w:rPr>
          <w:sz w:val="21"/>
          <w:szCs w:val="21"/>
        </w:rPr>
        <w:t xml:space="preserve"> “</w:t>
      </w:r>
      <w:proofErr w:type="spellStart"/>
      <w:r w:rsidRPr="003F1061">
        <w:rPr>
          <w:sz w:val="21"/>
          <w:szCs w:val="21"/>
        </w:rPr>
        <w:t>izuka</w:t>
      </w:r>
      <w:proofErr w:type="spellEnd"/>
      <w:r w:rsidRPr="003F1061">
        <w:rPr>
          <w:sz w:val="21"/>
          <w:szCs w:val="21"/>
        </w:rPr>
        <w:t xml:space="preserve">” </w:t>
      </w:r>
      <w:proofErr w:type="spellStart"/>
      <w:r w:rsidRPr="003F1061">
        <w:rPr>
          <w:sz w:val="21"/>
          <w:szCs w:val="21"/>
        </w:rPr>
        <w:t>ry’abahamya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babiri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igice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nyuma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cy’intambara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ikomeye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kiratangira</w:t>
      </w:r>
      <w:proofErr w:type="spellEnd"/>
      <w:r w:rsidRPr="003F1061">
        <w:rPr>
          <w:sz w:val="21"/>
          <w:szCs w:val="21"/>
        </w:rPr>
        <w:t xml:space="preserve">: </w:t>
      </w:r>
      <w:proofErr w:type="spellStart"/>
      <w:r w:rsidRPr="003F1061">
        <w:rPr>
          <w:sz w:val="21"/>
          <w:szCs w:val="21"/>
        </w:rPr>
        <w:t>igihe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cy’imperuka</w:t>
      </w:r>
      <w:proofErr w:type="spellEnd"/>
      <w:r w:rsidR="00BB45E2" w:rsidRPr="003F1061">
        <w:rPr>
          <w:sz w:val="21"/>
          <w:szCs w:val="21"/>
        </w:rPr>
        <w:t>.</w:t>
      </w:r>
    </w:p>
    <w:p w14:paraId="29937739" w14:textId="3E3297A0" w:rsidR="00BB45E2" w:rsidRPr="003F1061" w:rsidRDefault="003F1061" w:rsidP="00BB45E2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1061">
        <w:rPr>
          <w:sz w:val="21"/>
          <w:szCs w:val="21"/>
        </w:rPr>
        <w:t>Kugaruka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kwa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Yesu</w:t>
      </w:r>
      <w:proofErr w:type="spellEnd"/>
      <w:r w:rsidR="00BB45E2"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</w:t>
      </w:r>
      <w:r w:rsidRPr="003F1061">
        <w:rPr>
          <w:sz w:val="21"/>
          <w:szCs w:val="21"/>
        </w:rPr>
        <w:t>u</w:t>
      </w:r>
      <w:r w:rsidRPr="003F1061">
        <w:rPr>
          <w:sz w:val="21"/>
          <w:szCs w:val="21"/>
        </w:rPr>
        <w:t>zabanzirizwa</w:t>
      </w:r>
      <w:proofErr w:type="spellEnd"/>
      <w:r w:rsidRPr="003F1061">
        <w:rPr>
          <w:sz w:val="21"/>
          <w:szCs w:val="21"/>
        </w:rPr>
        <w:t xml:space="preserve"> no </w:t>
      </w:r>
      <w:proofErr w:type="spellStart"/>
      <w:r w:rsidRPr="003F1061">
        <w:rPr>
          <w:sz w:val="21"/>
          <w:szCs w:val="21"/>
        </w:rPr>
        <w:t>kurakara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kw’amahanga</w:t>
      </w:r>
      <w:proofErr w:type="spellEnd"/>
      <w:r w:rsidRPr="003F1061">
        <w:rPr>
          <w:sz w:val="21"/>
          <w:szCs w:val="21"/>
        </w:rPr>
        <w:t xml:space="preserve">, </w:t>
      </w:r>
      <w:proofErr w:type="spellStart"/>
      <w:r w:rsidRPr="003F1061">
        <w:rPr>
          <w:sz w:val="21"/>
          <w:szCs w:val="21"/>
        </w:rPr>
        <w:t>kandi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kizarangirana</w:t>
      </w:r>
      <w:proofErr w:type="spellEnd"/>
      <w:r w:rsidRPr="003F1061">
        <w:rPr>
          <w:sz w:val="21"/>
          <w:szCs w:val="21"/>
        </w:rPr>
        <w:t xml:space="preserve"> no </w:t>
      </w:r>
      <w:proofErr w:type="spellStart"/>
      <w:r w:rsidRPr="003F1061">
        <w:rPr>
          <w:sz w:val="21"/>
          <w:szCs w:val="21"/>
        </w:rPr>
        <w:t>kurimbuka</w:t>
      </w:r>
      <w:proofErr w:type="spellEnd"/>
      <w:r w:rsidRPr="003F1061">
        <w:rPr>
          <w:sz w:val="21"/>
          <w:szCs w:val="21"/>
        </w:rPr>
        <w:t xml:space="preserve"> kw</w:t>
      </w:r>
      <w:proofErr w:type="gramStart"/>
      <w:r w:rsidRPr="003F1061">
        <w:rPr>
          <w:sz w:val="21"/>
          <w:szCs w:val="21"/>
        </w:rPr>
        <w:t>’“</w:t>
      </w:r>
      <w:proofErr w:type="spellStart"/>
      <w:proofErr w:type="gramEnd"/>
      <w:r w:rsidRPr="003F1061">
        <w:rPr>
          <w:sz w:val="21"/>
          <w:szCs w:val="21"/>
        </w:rPr>
        <w:t>abarimbura</w:t>
      </w:r>
      <w:proofErr w:type="spellEnd"/>
      <w:r w:rsidRPr="003F1061">
        <w:rPr>
          <w:sz w:val="21"/>
          <w:szCs w:val="21"/>
        </w:rPr>
        <w:t xml:space="preserve"> Isi” (</w:t>
      </w:r>
      <w:proofErr w:type="spellStart"/>
      <w:r w:rsidRPr="003F1061">
        <w:rPr>
          <w:sz w:val="21"/>
          <w:szCs w:val="21"/>
        </w:rPr>
        <w:t>Ibyahishuwe</w:t>
      </w:r>
      <w:proofErr w:type="spellEnd"/>
      <w:r w:rsidRPr="003F1061">
        <w:rPr>
          <w:sz w:val="21"/>
          <w:szCs w:val="21"/>
        </w:rPr>
        <w:t xml:space="preserve"> 11:18</w:t>
      </w:r>
      <w:r w:rsidR="00BB45E2" w:rsidRPr="003F1061">
        <w:rPr>
          <w:sz w:val="21"/>
          <w:szCs w:val="21"/>
        </w:rPr>
        <w:t>).</w:t>
      </w:r>
    </w:p>
    <w:p w14:paraId="44ECF131" w14:textId="2EBC3688" w:rsidR="00BB45E2" w:rsidRPr="003F1061" w:rsidRDefault="003F1061" w:rsidP="00BB45E2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1061">
        <w:rPr>
          <w:sz w:val="21"/>
          <w:szCs w:val="21"/>
        </w:rPr>
        <w:t>Ibi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bintu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byose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bivugwa</w:t>
      </w:r>
      <w:proofErr w:type="spellEnd"/>
      <w:r w:rsidRPr="003F1061">
        <w:rPr>
          <w:sz w:val="21"/>
          <w:szCs w:val="21"/>
        </w:rPr>
        <w:t xml:space="preserve"> mu </w:t>
      </w:r>
      <w:proofErr w:type="spellStart"/>
      <w:r w:rsidRPr="003F1061">
        <w:rPr>
          <w:sz w:val="21"/>
          <w:szCs w:val="21"/>
        </w:rPr>
        <w:t>buryo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bwo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kuramya</w:t>
      </w:r>
      <w:proofErr w:type="spellEnd"/>
      <w:r w:rsidRPr="003F1061">
        <w:rPr>
          <w:sz w:val="21"/>
          <w:szCs w:val="21"/>
        </w:rPr>
        <w:t xml:space="preserve"> mu </w:t>
      </w:r>
      <w:proofErr w:type="spellStart"/>
      <w:r w:rsidRPr="003F1061">
        <w:rPr>
          <w:sz w:val="21"/>
          <w:szCs w:val="21"/>
        </w:rPr>
        <w:t>ijuru</w:t>
      </w:r>
      <w:proofErr w:type="spellEnd"/>
      <w:r w:rsidRPr="003F1061">
        <w:rPr>
          <w:sz w:val="21"/>
          <w:szCs w:val="21"/>
        </w:rPr>
        <w:t xml:space="preserve"> (</w:t>
      </w:r>
      <w:proofErr w:type="spellStart"/>
      <w:r w:rsidRPr="003F1061">
        <w:rPr>
          <w:sz w:val="21"/>
          <w:szCs w:val="21"/>
        </w:rPr>
        <w:t>Ibyahishuwe</w:t>
      </w:r>
      <w:proofErr w:type="spellEnd"/>
      <w:r w:rsidRPr="003F1061">
        <w:rPr>
          <w:sz w:val="21"/>
          <w:szCs w:val="21"/>
        </w:rPr>
        <w:t xml:space="preserve"> 11:16–17), </w:t>
      </w:r>
      <w:proofErr w:type="spellStart"/>
      <w:r w:rsidRPr="003F1061">
        <w:rPr>
          <w:sz w:val="21"/>
          <w:szCs w:val="21"/>
        </w:rPr>
        <w:t>gusozwa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n’iyerekwa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ry’Isanduku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y’Isezerano</w:t>
      </w:r>
      <w:proofErr w:type="spellEnd"/>
      <w:r w:rsidRPr="003F1061">
        <w:rPr>
          <w:sz w:val="21"/>
          <w:szCs w:val="21"/>
        </w:rPr>
        <w:t xml:space="preserve"> mu </w:t>
      </w:r>
      <w:proofErr w:type="spellStart"/>
      <w:r w:rsidRPr="003F1061">
        <w:rPr>
          <w:sz w:val="21"/>
          <w:szCs w:val="21"/>
        </w:rPr>
        <w:t>Buturo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Bwera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bwo</w:t>
      </w:r>
      <w:proofErr w:type="spellEnd"/>
      <w:r w:rsidRPr="003F1061">
        <w:rPr>
          <w:sz w:val="21"/>
          <w:szCs w:val="21"/>
        </w:rPr>
        <w:t xml:space="preserve"> mu </w:t>
      </w:r>
      <w:proofErr w:type="spellStart"/>
      <w:r w:rsidRPr="003F1061">
        <w:rPr>
          <w:sz w:val="21"/>
          <w:szCs w:val="21"/>
        </w:rPr>
        <w:t>ijuru</w:t>
      </w:r>
      <w:proofErr w:type="spellEnd"/>
      <w:r w:rsidRPr="003F1061">
        <w:rPr>
          <w:sz w:val="21"/>
          <w:szCs w:val="21"/>
        </w:rPr>
        <w:t xml:space="preserve"> (</w:t>
      </w:r>
      <w:proofErr w:type="spellStart"/>
      <w:r w:rsidRPr="003F1061">
        <w:rPr>
          <w:sz w:val="21"/>
          <w:szCs w:val="21"/>
        </w:rPr>
        <w:t>Ibyahishuwe</w:t>
      </w:r>
      <w:proofErr w:type="spellEnd"/>
      <w:r w:rsidRPr="003F1061">
        <w:rPr>
          <w:sz w:val="21"/>
          <w:szCs w:val="21"/>
        </w:rPr>
        <w:t xml:space="preserve"> 11:19</w:t>
      </w:r>
      <w:r w:rsidR="00BB45E2" w:rsidRPr="003F1061">
        <w:rPr>
          <w:sz w:val="21"/>
          <w:szCs w:val="21"/>
        </w:rPr>
        <w:t>).</w:t>
      </w:r>
    </w:p>
    <w:p w14:paraId="13D4D81F" w14:textId="7EA5A211" w:rsidR="00BB45E2" w:rsidRPr="003F1061" w:rsidRDefault="003F1061" w:rsidP="00BB45E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1061">
        <w:rPr>
          <w:sz w:val="21"/>
          <w:szCs w:val="21"/>
        </w:rPr>
        <w:t xml:space="preserve">Kuko </w:t>
      </w:r>
      <w:proofErr w:type="spellStart"/>
      <w:r w:rsidRPr="003F1061">
        <w:rPr>
          <w:sz w:val="21"/>
          <w:szCs w:val="21"/>
        </w:rPr>
        <w:t>twamaze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kugera</w:t>
      </w:r>
      <w:proofErr w:type="spellEnd"/>
      <w:r w:rsidRPr="003F1061">
        <w:rPr>
          <w:sz w:val="21"/>
          <w:szCs w:val="21"/>
        </w:rPr>
        <w:t xml:space="preserve"> mu “</w:t>
      </w:r>
      <w:proofErr w:type="spellStart"/>
      <w:r w:rsidRPr="003F1061">
        <w:rPr>
          <w:sz w:val="21"/>
          <w:szCs w:val="21"/>
        </w:rPr>
        <w:t>gihe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cy’urubanza</w:t>
      </w:r>
      <w:proofErr w:type="spellEnd"/>
      <w:r w:rsidRPr="003F1061">
        <w:rPr>
          <w:sz w:val="21"/>
          <w:szCs w:val="21"/>
        </w:rPr>
        <w:t>” (</w:t>
      </w:r>
      <w:proofErr w:type="spellStart"/>
      <w:r w:rsidRPr="003F1061">
        <w:rPr>
          <w:sz w:val="21"/>
          <w:szCs w:val="21"/>
        </w:rPr>
        <w:t>Ibyahishuwe</w:t>
      </w:r>
      <w:proofErr w:type="spellEnd"/>
      <w:r w:rsidRPr="003F1061">
        <w:rPr>
          <w:sz w:val="21"/>
          <w:szCs w:val="21"/>
        </w:rPr>
        <w:t xml:space="preserve"> 11:18), </w:t>
      </w:r>
      <w:proofErr w:type="spellStart"/>
      <w:r w:rsidRPr="003F1061">
        <w:rPr>
          <w:sz w:val="21"/>
          <w:szCs w:val="21"/>
        </w:rPr>
        <w:t>icyo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urubanza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rushingiyeho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cyeretswe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isi</w:t>
      </w:r>
      <w:proofErr w:type="spellEnd"/>
      <w:r w:rsidRPr="003F1061">
        <w:rPr>
          <w:sz w:val="21"/>
          <w:szCs w:val="21"/>
        </w:rPr>
        <w:t xml:space="preserve">: </w:t>
      </w:r>
      <w:proofErr w:type="spellStart"/>
      <w:r w:rsidRPr="003F1061">
        <w:rPr>
          <w:sz w:val="21"/>
          <w:szCs w:val="21"/>
        </w:rPr>
        <w:t>amategeko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icumi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ari</w:t>
      </w:r>
      <w:proofErr w:type="spellEnd"/>
      <w:r w:rsidRPr="003F1061">
        <w:rPr>
          <w:sz w:val="21"/>
          <w:szCs w:val="21"/>
        </w:rPr>
        <w:t xml:space="preserve"> mu </w:t>
      </w:r>
      <w:proofErr w:type="spellStart"/>
      <w:r w:rsidRPr="003F1061">
        <w:rPr>
          <w:sz w:val="21"/>
          <w:szCs w:val="21"/>
        </w:rPr>
        <w:t>Isanduku</w:t>
      </w:r>
      <w:proofErr w:type="spellEnd"/>
      <w:r w:rsidRPr="003F1061">
        <w:rPr>
          <w:sz w:val="21"/>
          <w:szCs w:val="21"/>
        </w:rPr>
        <w:t xml:space="preserve"> </w:t>
      </w:r>
      <w:proofErr w:type="spellStart"/>
      <w:r w:rsidRPr="003F1061">
        <w:rPr>
          <w:sz w:val="21"/>
          <w:szCs w:val="21"/>
        </w:rPr>
        <w:t>y’Isezerano</w:t>
      </w:r>
      <w:proofErr w:type="spellEnd"/>
      <w:r w:rsidR="00BB45E2" w:rsidRPr="003F1061">
        <w:rPr>
          <w:sz w:val="21"/>
          <w:szCs w:val="21"/>
        </w:rPr>
        <w:t>.</w:t>
      </w:r>
    </w:p>
    <w:sectPr w:rsidR="00BB45E2" w:rsidRPr="003F1061" w:rsidSect="00F873B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C26"/>
    <w:multiLevelType w:val="hybridMultilevel"/>
    <w:tmpl w:val="DC0AF430"/>
    <w:lvl w:ilvl="0" w:tplc="594AF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8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00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84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E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4F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0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6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146B44"/>
    <w:multiLevelType w:val="hybridMultilevel"/>
    <w:tmpl w:val="9D567DC2"/>
    <w:lvl w:ilvl="0" w:tplc="11EAA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54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A1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C2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A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6D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3358930">
    <w:abstractNumId w:val="2"/>
  </w:num>
  <w:num w:numId="2" w16cid:durableId="1838880923">
    <w:abstractNumId w:val="1"/>
  </w:num>
  <w:num w:numId="3" w16cid:durableId="199668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E5"/>
    <w:rsid w:val="00105F6E"/>
    <w:rsid w:val="001E4AA8"/>
    <w:rsid w:val="003036B8"/>
    <w:rsid w:val="00395C43"/>
    <w:rsid w:val="003F1061"/>
    <w:rsid w:val="004D5CB2"/>
    <w:rsid w:val="00590224"/>
    <w:rsid w:val="005F1A4C"/>
    <w:rsid w:val="00670815"/>
    <w:rsid w:val="006B0E2E"/>
    <w:rsid w:val="006B286A"/>
    <w:rsid w:val="00707921"/>
    <w:rsid w:val="009D3E38"/>
    <w:rsid w:val="00A261F9"/>
    <w:rsid w:val="00A44D6D"/>
    <w:rsid w:val="00A82861"/>
    <w:rsid w:val="00AE12BA"/>
    <w:rsid w:val="00B00CDD"/>
    <w:rsid w:val="00B92941"/>
    <w:rsid w:val="00BA3EAE"/>
    <w:rsid w:val="00BB45E2"/>
    <w:rsid w:val="00C46A68"/>
    <w:rsid w:val="00D351E5"/>
    <w:rsid w:val="00E45CFF"/>
    <w:rsid w:val="00E85770"/>
    <w:rsid w:val="00F810E4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1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Belson Rugwizangoga</cp:lastModifiedBy>
  <cp:revision>9</cp:revision>
  <dcterms:created xsi:type="dcterms:W3CDTF">2024-05-08T14:50:00Z</dcterms:created>
  <dcterms:modified xsi:type="dcterms:W3CDTF">2024-05-08T15:03:00Z</dcterms:modified>
</cp:coreProperties>
</file>