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318AE" w14:textId="1A48C9C9" w:rsidR="00005922" w:rsidRPr="00005922" w:rsidRDefault="00752940" w:rsidP="00005922">
      <w:pPr>
        <w:pStyle w:val="Prrafodelista"/>
        <w:numPr>
          <w:ilvl w:val="0"/>
          <w:numId w:val="1"/>
        </w:numPr>
        <w:rPr>
          <w:b/>
          <w:bCs/>
          <w:szCs w:val="24"/>
        </w:rPr>
      </w:pPr>
      <w:r w:rsidRPr="00752940">
        <w:rPr>
          <w:b/>
          <w:bCs/>
          <w:szCs w:val="24"/>
          <w:lang w:val="en-GB"/>
        </w:rPr>
        <w:t>Ingero zitandukanye z’ukwizera</w:t>
      </w:r>
      <w:r w:rsidR="00005922" w:rsidRPr="00005922">
        <w:rPr>
          <w:b/>
          <w:bCs/>
          <w:szCs w:val="24"/>
        </w:rPr>
        <w:t>:</w:t>
      </w:r>
    </w:p>
    <w:p w14:paraId="509698E9" w14:textId="00C64A2B" w:rsidR="00005922" w:rsidRPr="00925072" w:rsidRDefault="00752940" w:rsidP="00005922">
      <w:pPr>
        <w:pStyle w:val="Prrafodelista"/>
        <w:numPr>
          <w:ilvl w:val="1"/>
          <w:numId w:val="1"/>
        </w:numPr>
        <w:rPr>
          <w:b/>
          <w:bCs/>
          <w:szCs w:val="24"/>
        </w:rPr>
      </w:pPr>
      <w:r w:rsidRPr="00752940">
        <w:rPr>
          <w:b/>
          <w:bCs/>
          <w:szCs w:val="24"/>
          <w:lang w:val="en-US"/>
        </w:rPr>
        <w:t>Kwizera n’ibimenyetso</w:t>
      </w:r>
      <w:r w:rsidR="00005922" w:rsidRPr="00005922">
        <w:rPr>
          <w:b/>
          <w:bCs/>
          <w:szCs w:val="24"/>
        </w:rPr>
        <w:t>.</w:t>
      </w:r>
    </w:p>
    <w:p w14:paraId="1A154C78" w14:textId="59CB7220" w:rsidR="00925072" w:rsidRPr="00752940" w:rsidRDefault="00752940" w:rsidP="00925072">
      <w:pPr>
        <w:pStyle w:val="Prrafodelista"/>
        <w:numPr>
          <w:ilvl w:val="2"/>
          <w:numId w:val="1"/>
        </w:numPr>
        <w:rPr>
          <w:szCs w:val="24"/>
        </w:rPr>
      </w:pPr>
      <w:r w:rsidRPr="00752940">
        <w:rPr>
          <w:szCs w:val="24"/>
          <w:lang w:val="en-GB"/>
        </w:rPr>
        <w:t>Ikimenyetso ni ikirango cyangwa igihamya cyihariye gitangirwa kwemeza ubutumwa bwahumetswe cyangwa gushyigikira ubutware bw’Imana. Nubwo ikimenyetso muri rusange cyumvikana nk’igitangaza—nk’icyo mu bukwe bw’i Kana (Yohana 2:11)—kuba Abisirayeli barakambitse imbere y’umusozi wa Sinayi kugira ngo baramye Imana (Kuva 3:12) nabyo byatanzwe nk’ikimenyetso</w:t>
      </w:r>
      <w:r w:rsidR="00925072" w:rsidRPr="00752940">
        <w:rPr>
          <w:szCs w:val="24"/>
        </w:rPr>
        <w:t>.</w:t>
      </w:r>
    </w:p>
    <w:p w14:paraId="57CD3E3F" w14:textId="77331A53" w:rsidR="00925072" w:rsidRPr="00752940" w:rsidRDefault="00752940" w:rsidP="00925072">
      <w:pPr>
        <w:pStyle w:val="Prrafodelista"/>
        <w:numPr>
          <w:ilvl w:val="2"/>
          <w:numId w:val="1"/>
        </w:numPr>
        <w:rPr>
          <w:szCs w:val="24"/>
        </w:rPr>
      </w:pPr>
      <w:r w:rsidRPr="00752940">
        <w:rPr>
          <w:szCs w:val="24"/>
          <w:lang w:val="en-GB"/>
        </w:rPr>
        <w:t>Abafarisayo basabye Yesu kubereka ikimenyetso icyo ari cyo cyose cyagaragaza ko ari we Mesiya, kugira ngo bamwizere (Mariko 8:11</w:t>
      </w:r>
      <w:r w:rsidR="00925072" w:rsidRPr="00752940">
        <w:rPr>
          <w:szCs w:val="24"/>
        </w:rPr>
        <w:t>).</w:t>
      </w:r>
    </w:p>
    <w:p w14:paraId="78AFE922" w14:textId="08FC76CE" w:rsidR="00925072" w:rsidRPr="00752940" w:rsidRDefault="00752940" w:rsidP="00925072">
      <w:pPr>
        <w:pStyle w:val="Prrafodelista"/>
        <w:numPr>
          <w:ilvl w:val="2"/>
          <w:numId w:val="1"/>
        </w:numPr>
        <w:rPr>
          <w:szCs w:val="24"/>
        </w:rPr>
      </w:pPr>
      <w:r w:rsidRPr="00752940">
        <w:rPr>
          <w:szCs w:val="24"/>
          <w:lang w:val="en-GB"/>
        </w:rPr>
        <w:t>Yesu yarababaye cyane ubwo basabaga ikimenyetso ngo bashyigikire kutizera kwabo (Mariko 8:12). Iyo umuntu adashaka kwizera, nta kimenyetso na kimwe kizashobora kumwemeza</w:t>
      </w:r>
      <w:r w:rsidR="00925072" w:rsidRPr="00752940">
        <w:rPr>
          <w:szCs w:val="24"/>
        </w:rPr>
        <w:t>.</w:t>
      </w:r>
    </w:p>
    <w:p w14:paraId="64B94073" w14:textId="50D30A49" w:rsidR="00925072" w:rsidRPr="00752940" w:rsidRDefault="00752940" w:rsidP="00925072">
      <w:pPr>
        <w:pStyle w:val="Prrafodelista"/>
        <w:numPr>
          <w:ilvl w:val="2"/>
          <w:numId w:val="1"/>
        </w:numPr>
        <w:rPr>
          <w:szCs w:val="24"/>
        </w:rPr>
      </w:pPr>
      <w:r w:rsidRPr="00752940">
        <w:rPr>
          <w:szCs w:val="24"/>
          <w:lang w:val="en-US"/>
        </w:rPr>
        <w:t>Imana yaduhaye ibimenyetso bihagije mu Ijambo ryayo no mu byaremwe kugira ngo ushaka kwizera wese yizere. Ariko, haba hari umwanya abashaka gushidikanya bakoresha. Ni yo mpamvu Yesu yahaye umugisha udasanzwe “abizera batabonye” (Yohana 20:29</w:t>
      </w:r>
      <w:r w:rsidR="00925072" w:rsidRPr="00752940">
        <w:rPr>
          <w:szCs w:val="24"/>
        </w:rPr>
        <w:t>).</w:t>
      </w:r>
    </w:p>
    <w:p w14:paraId="3C750A59" w14:textId="0F4DCCBD" w:rsidR="00005922" w:rsidRPr="00752940" w:rsidRDefault="00752940" w:rsidP="00752940">
      <w:pPr>
        <w:pStyle w:val="Prrafodelista"/>
        <w:numPr>
          <w:ilvl w:val="1"/>
          <w:numId w:val="1"/>
        </w:numPr>
        <w:rPr>
          <w:b/>
          <w:bCs/>
          <w:szCs w:val="24"/>
          <w:lang/>
        </w:rPr>
      </w:pPr>
      <w:r w:rsidRPr="00752940">
        <w:rPr>
          <w:b/>
          <w:bCs/>
          <w:szCs w:val="24"/>
          <w:lang w:val="en-US"/>
        </w:rPr>
        <w:t>Igipimo cy’ukwizera</w:t>
      </w:r>
      <w:r w:rsidR="00005922" w:rsidRPr="00752940">
        <w:rPr>
          <w:b/>
          <w:bCs/>
          <w:szCs w:val="24"/>
        </w:rPr>
        <w:t>.</w:t>
      </w:r>
    </w:p>
    <w:p w14:paraId="78BC73A6" w14:textId="103F5FF1" w:rsidR="007C0CE7" w:rsidRPr="00752940" w:rsidRDefault="00752940" w:rsidP="007C0CE7">
      <w:pPr>
        <w:pStyle w:val="Prrafodelista"/>
        <w:numPr>
          <w:ilvl w:val="2"/>
          <w:numId w:val="1"/>
        </w:numPr>
        <w:rPr>
          <w:szCs w:val="24"/>
        </w:rPr>
      </w:pPr>
      <w:r w:rsidRPr="00752940">
        <w:rPr>
          <w:szCs w:val="24"/>
          <w:lang w:val="en-GB"/>
        </w:rPr>
        <w:t>Hariho ibipimo bitandukanye by’ukwizera</w:t>
      </w:r>
      <w:r w:rsidR="007C0CE7" w:rsidRPr="00752940">
        <w:rPr>
          <w:szCs w:val="24"/>
        </w:rPr>
        <w:t>:</w:t>
      </w:r>
    </w:p>
    <w:p w14:paraId="3B87181F" w14:textId="3A5AEABA" w:rsidR="00752940" w:rsidRPr="00752940" w:rsidRDefault="00752940" w:rsidP="00752940">
      <w:pPr>
        <w:pStyle w:val="Prrafodelista"/>
        <w:numPr>
          <w:ilvl w:val="3"/>
          <w:numId w:val="1"/>
        </w:numPr>
        <w:rPr>
          <w:szCs w:val="24"/>
          <w:lang/>
        </w:rPr>
      </w:pPr>
      <w:r w:rsidRPr="00752940">
        <w:rPr>
          <w:szCs w:val="24"/>
          <w:lang w:val="en-US"/>
        </w:rPr>
        <w:t>Kwizera kw’intumwa: “Kuki mutizera?” (Mariko 4:40)</w:t>
      </w:r>
    </w:p>
    <w:p w14:paraId="6BE4688B" w14:textId="62BF4F65" w:rsidR="00752940" w:rsidRPr="00752940" w:rsidRDefault="00752940" w:rsidP="00752940">
      <w:pPr>
        <w:pStyle w:val="Prrafodelista"/>
        <w:numPr>
          <w:ilvl w:val="3"/>
          <w:numId w:val="1"/>
        </w:numPr>
        <w:rPr>
          <w:szCs w:val="24"/>
          <w:lang/>
        </w:rPr>
      </w:pPr>
      <w:r w:rsidRPr="00752940">
        <w:rPr>
          <w:szCs w:val="24"/>
          <w:lang/>
        </w:rPr>
        <w:t>Kwizera kwa Petero: “Yewe ufite kwizera guke!” (Matayo 14:31)</w:t>
      </w:r>
    </w:p>
    <w:p w14:paraId="6B40CE2F" w14:textId="37F27778" w:rsidR="00752940" w:rsidRPr="00752940" w:rsidRDefault="00752940" w:rsidP="00752940">
      <w:pPr>
        <w:pStyle w:val="Prrafodelista"/>
        <w:numPr>
          <w:ilvl w:val="3"/>
          <w:numId w:val="1"/>
        </w:numPr>
        <w:rPr>
          <w:szCs w:val="24"/>
          <w:lang/>
        </w:rPr>
      </w:pPr>
      <w:r w:rsidRPr="00752940">
        <w:rPr>
          <w:szCs w:val="24"/>
          <w:lang/>
        </w:rPr>
        <w:t>Kwizera k’umubyeyi: “Ndizeye, nkiza kutizera” (Mariko 9:24)</w:t>
      </w:r>
    </w:p>
    <w:p w14:paraId="2B18D132" w14:textId="0715FC41" w:rsidR="00752940" w:rsidRPr="00752940" w:rsidRDefault="00752940" w:rsidP="00752940">
      <w:pPr>
        <w:pStyle w:val="Prrafodelista"/>
        <w:numPr>
          <w:ilvl w:val="3"/>
          <w:numId w:val="1"/>
        </w:numPr>
        <w:rPr>
          <w:szCs w:val="24"/>
          <w:lang/>
        </w:rPr>
      </w:pPr>
      <w:r w:rsidRPr="00752940">
        <w:rPr>
          <w:szCs w:val="24"/>
          <w:lang/>
        </w:rPr>
        <w:t>Kwizera k’ Umunyakananikazi: “Kwizera kwawe ni kwinshi,” (Matayo 15:28)</w:t>
      </w:r>
    </w:p>
    <w:p w14:paraId="09846001" w14:textId="36413DB5" w:rsidR="00752940" w:rsidRPr="00752940" w:rsidRDefault="00752940" w:rsidP="00752940">
      <w:pPr>
        <w:pStyle w:val="Prrafodelista"/>
        <w:numPr>
          <w:ilvl w:val="3"/>
          <w:numId w:val="1"/>
        </w:numPr>
        <w:rPr>
          <w:szCs w:val="24"/>
          <w:lang/>
        </w:rPr>
      </w:pPr>
      <w:r w:rsidRPr="00752940">
        <w:rPr>
          <w:szCs w:val="24"/>
          <w:lang/>
        </w:rPr>
        <w:t>Kwizera k’umutware w’ingabo: “Sindabona kwizera kungana gutya, habe no mu Bisirayeli” (Luka 7:9)</w:t>
      </w:r>
    </w:p>
    <w:p w14:paraId="28D21651" w14:textId="16EA0A4C" w:rsidR="00752940" w:rsidRPr="00752940" w:rsidRDefault="00752940" w:rsidP="00752940">
      <w:pPr>
        <w:pStyle w:val="Prrafodelista"/>
        <w:numPr>
          <w:ilvl w:val="3"/>
          <w:numId w:val="1"/>
        </w:numPr>
        <w:rPr>
          <w:szCs w:val="24"/>
          <w:lang/>
        </w:rPr>
      </w:pPr>
      <w:r w:rsidRPr="00752940">
        <w:rPr>
          <w:szCs w:val="24"/>
          <w:lang/>
        </w:rPr>
        <w:t>Kwizera kwa Sitefano: “Umuntu wuzuye kwizera” (Ibyakozwe 6:5)</w:t>
      </w:r>
    </w:p>
    <w:p w14:paraId="4AE3350E" w14:textId="0F8FA33F" w:rsidR="007C0CE7" w:rsidRPr="00752940" w:rsidRDefault="00752940" w:rsidP="007C0CE7">
      <w:pPr>
        <w:pStyle w:val="Prrafodelista"/>
        <w:numPr>
          <w:ilvl w:val="2"/>
          <w:numId w:val="1"/>
        </w:numPr>
        <w:rPr>
          <w:szCs w:val="24"/>
          <w:lang/>
        </w:rPr>
      </w:pPr>
      <w:r w:rsidRPr="00752940">
        <w:rPr>
          <w:szCs w:val="24"/>
          <w:lang/>
        </w:rPr>
        <w:t>Ni koko ukwizera gushobora gukura uko imizi yo kutizera irandurwa. Kwemera kugomba kugenda gusimbura gushidikanya. Icyifuzo cyacu kigomba kuba: “Twongerere ukwizera ” (Luka 17:5</w:t>
      </w:r>
      <w:r w:rsidR="007C0CE7" w:rsidRPr="00752940">
        <w:rPr>
          <w:szCs w:val="24"/>
          <w:lang/>
        </w:rPr>
        <w:t>).</w:t>
      </w:r>
    </w:p>
    <w:p w14:paraId="4A6CDD74" w14:textId="55773BED" w:rsidR="007C0CE7" w:rsidRPr="00752940" w:rsidRDefault="00752940" w:rsidP="007C0CE7">
      <w:pPr>
        <w:pStyle w:val="Prrafodelista"/>
        <w:numPr>
          <w:ilvl w:val="2"/>
          <w:numId w:val="1"/>
        </w:numPr>
        <w:rPr>
          <w:szCs w:val="24"/>
          <w:lang/>
        </w:rPr>
      </w:pPr>
      <w:r w:rsidRPr="00752940">
        <w:rPr>
          <w:szCs w:val="24"/>
          <w:lang/>
        </w:rPr>
        <w:t>Binyuze mu murimo w’Umwuka Wera, kwiga Bibiliya, n’umubano wacu n’Imana, tuzabasha kubona ko “kwizera kwanyu kugwira cyane” (2 Abatesalonike 1:3</w:t>
      </w:r>
      <w:r w:rsidR="007C0CE7" w:rsidRPr="00752940">
        <w:rPr>
          <w:szCs w:val="24"/>
          <w:lang/>
        </w:rPr>
        <w:t>).</w:t>
      </w:r>
    </w:p>
    <w:p w14:paraId="711ABACA" w14:textId="1DCEA3E1" w:rsidR="00005922" w:rsidRPr="00B13B07" w:rsidRDefault="00752940" w:rsidP="00005922">
      <w:pPr>
        <w:pStyle w:val="Prrafodelista"/>
        <w:numPr>
          <w:ilvl w:val="1"/>
          <w:numId w:val="1"/>
        </w:numPr>
        <w:rPr>
          <w:b/>
          <w:bCs/>
          <w:szCs w:val="24"/>
        </w:rPr>
      </w:pPr>
      <w:r w:rsidRPr="00752940">
        <w:rPr>
          <w:b/>
          <w:bCs/>
          <w:szCs w:val="24"/>
          <w:lang w:val="en-US"/>
        </w:rPr>
        <w:t>Kwizera n’ibyiyumvo</w:t>
      </w:r>
      <w:r w:rsidR="00005922" w:rsidRPr="00005922">
        <w:rPr>
          <w:b/>
          <w:bCs/>
          <w:szCs w:val="24"/>
        </w:rPr>
        <w:t>.</w:t>
      </w:r>
    </w:p>
    <w:p w14:paraId="6F13C4A3" w14:textId="7D95F63E" w:rsidR="00B13B07" w:rsidRPr="00752940" w:rsidRDefault="00752940" w:rsidP="00B13B07">
      <w:pPr>
        <w:pStyle w:val="Prrafodelista"/>
        <w:numPr>
          <w:ilvl w:val="2"/>
          <w:numId w:val="1"/>
        </w:numPr>
        <w:rPr>
          <w:szCs w:val="24"/>
        </w:rPr>
      </w:pPr>
      <w:r w:rsidRPr="00752940">
        <w:rPr>
          <w:szCs w:val="24"/>
          <w:lang w:val="en-GB"/>
        </w:rPr>
        <w:t>Ese kwizera ni ibyiyumvo cyangwa ni igikorwa gishingiye ku kumenya</w:t>
      </w:r>
      <w:r w:rsidR="00B13B07" w:rsidRPr="00752940">
        <w:rPr>
          <w:szCs w:val="24"/>
        </w:rPr>
        <w:t>?</w:t>
      </w:r>
    </w:p>
    <w:p w14:paraId="592A4536" w14:textId="71E8CDB8" w:rsidR="00B13B07" w:rsidRPr="00752940" w:rsidRDefault="00752940" w:rsidP="00B13B07">
      <w:pPr>
        <w:pStyle w:val="Prrafodelista"/>
        <w:numPr>
          <w:ilvl w:val="2"/>
          <w:numId w:val="1"/>
        </w:numPr>
        <w:rPr>
          <w:szCs w:val="24"/>
          <w:lang w:val="sv-SE"/>
        </w:rPr>
      </w:pPr>
      <w:r w:rsidRPr="00752940">
        <w:rPr>
          <w:szCs w:val="24"/>
          <w:lang w:val="sv-SE"/>
        </w:rPr>
        <w:t>Igisubizo cy’iki kibazo ni ingenzi. Kuvuga ngo “NUMVA narakijijwe” bitandukanye na “NZI ko nakijijwe</w:t>
      </w:r>
      <w:r w:rsidR="00B13B07" w:rsidRPr="00752940">
        <w:rPr>
          <w:szCs w:val="24"/>
          <w:lang w:val="sv-SE"/>
        </w:rPr>
        <w:t>."</w:t>
      </w:r>
    </w:p>
    <w:p w14:paraId="47539D76" w14:textId="2D234EDA" w:rsidR="00B13B07" w:rsidRPr="00752940" w:rsidRDefault="00752940" w:rsidP="00B13B07">
      <w:pPr>
        <w:pStyle w:val="Prrafodelista"/>
        <w:numPr>
          <w:ilvl w:val="2"/>
          <w:numId w:val="1"/>
        </w:numPr>
        <w:rPr>
          <w:szCs w:val="24"/>
          <w:lang w:val="sv-SE"/>
        </w:rPr>
      </w:pPr>
      <w:r w:rsidRPr="00752940">
        <w:rPr>
          <w:szCs w:val="24"/>
          <w:lang w:val="sv-SE"/>
        </w:rPr>
        <w:t>Ariko reka duhere ku ntangiriro. Ukwizera kuva he? Ukwizera guturuka ku Mana kandi ikuduha nk’impano (Abaroma 12:3; Abefeso 2:8</w:t>
      </w:r>
      <w:r w:rsidR="00B13B07" w:rsidRPr="00752940">
        <w:rPr>
          <w:szCs w:val="24"/>
          <w:lang w:val="sv-SE"/>
        </w:rPr>
        <w:t>).</w:t>
      </w:r>
    </w:p>
    <w:p w14:paraId="64592D33" w14:textId="5E0FD052" w:rsidR="00B13B07" w:rsidRPr="00752940" w:rsidRDefault="00752940" w:rsidP="00B13B07">
      <w:pPr>
        <w:pStyle w:val="Prrafodelista"/>
        <w:numPr>
          <w:ilvl w:val="2"/>
          <w:numId w:val="1"/>
        </w:numPr>
        <w:rPr>
          <w:szCs w:val="24"/>
          <w:lang w:val="sv-SE"/>
        </w:rPr>
      </w:pPr>
      <w:r w:rsidRPr="00752940">
        <w:rPr>
          <w:szCs w:val="24"/>
          <w:lang w:val="sv-SE"/>
        </w:rPr>
        <w:t>Iyo twakiriye neza iyo mpano—iyo dutangiye kugaragaza ukwizera—uko kwizera kudutera kumva twishimye, dutuje; twumva turuhutse mu buryo bwa mwuka</w:t>
      </w:r>
      <w:r w:rsidR="00B13B07" w:rsidRPr="00752940">
        <w:rPr>
          <w:szCs w:val="24"/>
          <w:lang w:val="sv-SE"/>
        </w:rPr>
        <w:t>; …</w:t>
      </w:r>
    </w:p>
    <w:p w14:paraId="55D0B3F3" w14:textId="6C3D19C2" w:rsidR="00B13B07" w:rsidRPr="00752940" w:rsidRDefault="00752940" w:rsidP="00B13B07">
      <w:pPr>
        <w:pStyle w:val="Prrafodelista"/>
        <w:numPr>
          <w:ilvl w:val="2"/>
          <w:numId w:val="1"/>
        </w:numPr>
        <w:rPr>
          <w:szCs w:val="24"/>
          <w:lang w:val="sv-SE"/>
        </w:rPr>
      </w:pPr>
      <w:r w:rsidRPr="00752940">
        <w:rPr>
          <w:szCs w:val="24"/>
          <w:lang w:val="sv-SE"/>
        </w:rPr>
        <w:t>Ariko kwizera ubwako si ibyiyumvo; ni “ukumenya rwose” no “guhamirizwa” (Abaheburayo 11:1). Si ikintu gishingiye ku byiyumvo byacu. Iyo numva mfite intege nke, cyangwa iyo numva ko agakiza kanjye kari kure, ni bwo ngomba gukoresha ukwizera gukomeye</w:t>
      </w:r>
      <w:r w:rsidR="00B13B07" w:rsidRPr="00752940">
        <w:rPr>
          <w:szCs w:val="24"/>
          <w:lang w:val="sv-SE"/>
        </w:rPr>
        <w:t>.</w:t>
      </w:r>
    </w:p>
    <w:p w14:paraId="469DD924" w14:textId="3373B53B" w:rsidR="00077B83" w:rsidRPr="00752940" w:rsidRDefault="00077B83">
      <w:pPr>
        <w:rPr>
          <w:szCs w:val="24"/>
          <w:lang w:val="sv-SE"/>
        </w:rPr>
      </w:pPr>
      <w:r w:rsidRPr="00752940">
        <w:rPr>
          <w:szCs w:val="24"/>
          <w:lang w:val="sv-SE"/>
        </w:rPr>
        <w:br w:type="page"/>
      </w:r>
    </w:p>
    <w:p w14:paraId="297CDC02" w14:textId="6199F193" w:rsidR="00005922" w:rsidRPr="00005922" w:rsidRDefault="00752940" w:rsidP="00005922">
      <w:pPr>
        <w:pStyle w:val="Prrafodelista"/>
        <w:numPr>
          <w:ilvl w:val="0"/>
          <w:numId w:val="1"/>
        </w:numPr>
        <w:rPr>
          <w:b/>
          <w:bCs/>
          <w:szCs w:val="24"/>
        </w:rPr>
      </w:pPr>
      <w:r w:rsidRPr="00752940">
        <w:rPr>
          <w:b/>
          <w:bCs/>
          <w:szCs w:val="24"/>
          <w:lang w:val="en-US"/>
        </w:rPr>
        <w:lastRenderedPageBreak/>
        <w:t>Kwizera ni iki</w:t>
      </w:r>
      <w:r w:rsidR="00005922" w:rsidRPr="00005922">
        <w:rPr>
          <w:b/>
          <w:bCs/>
          <w:szCs w:val="24"/>
        </w:rPr>
        <w:t>?</w:t>
      </w:r>
    </w:p>
    <w:p w14:paraId="3610FFAF" w14:textId="2AED4C97" w:rsidR="00005922" w:rsidRPr="00A94834" w:rsidRDefault="00752940" w:rsidP="00005922">
      <w:pPr>
        <w:pStyle w:val="Prrafodelista"/>
        <w:numPr>
          <w:ilvl w:val="1"/>
          <w:numId w:val="1"/>
        </w:numPr>
        <w:rPr>
          <w:b/>
          <w:bCs/>
          <w:szCs w:val="24"/>
        </w:rPr>
      </w:pPr>
      <w:r w:rsidRPr="00752940">
        <w:rPr>
          <w:b/>
          <w:bCs/>
          <w:szCs w:val="24"/>
          <w:lang w:val="en-US"/>
        </w:rPr>
        <w:t>Ubusobanuro no gukura by’ukwizera</w:t>
      </w:r>
      <w:r w:rsidR="00005922" w:rsidRPr="00005922">
        <w:rPr>
          <w:b/>
          <w:bCs/>
          <w:szCs w:val="24"/>
        </w:rPr>
        <w:t>.</w:t>
      </w:r>
    </w:p>
    <w:p w14:paraId="1F7C1C99" w14:textId="327E49B4" w:rsidR="00A94834" w:rsidRPr="00752940" w:rsidRDefault="00752940" w:rsidP="00A94834">
      <w:pPr>
        <w:pStyle w:val="Prrafodelista"/>
        <w:numPr>
          <w:ilvl w:val="2"/>
          <w:numId w:val="1"/>
        </w:numPr>
        <w:rPr>
          <w:szCs w:val="24"/>
        </w:rPr>
      </w:pPr>
      <w:r w:rsidRPr="00752940">
        <w:rPr>
          <w:szCs w:val="24"/>
          <w:lang w:val="en-GB"/>
        </w:rPr>
        <w:t>Mu Baheburayo 11:1, 3, na 6 haduha ubusobanuro bwagutse bw’ukwizera. Kwizera gufitanye isano ikomeye n’uburyo tubona Imana. Kudutera kuyizera nk’Umuremyi n’Utugororera</w:t>
      </w:r>
      <w:r w:rsidR="00A94834" w:rsidRPr="00752940">
        <w:rPr>
          <w:szCs w:val="24"/>
        </w:rPr>
        <w:t>.</w:t>
      </w:r>
    </w:p>
    <w:p w14:paraId="4408096F" w14:textId="0BCBE32A" w:rsidR="00A94834" w:rsidRPr="00752940" w:rsidRDefault="00752940" w:rsidP="00A94834">
      <w:pPr>
        <w:pStyle w:val="Prrafodelista"/>
        <w:numPr>
          <w:ilvl w:val="2"/>
          <w:numId w:val="1"/>
        </w:numPr>
        <w:rPr>
          <w:szCs w:val="24"/>
        </w:rPr>
      </w:pPr>
      <w:r w:rsidRPr="00752940">
        <w:rPr>
          <w:szCs w:val="24"/>
          <w:lang w:val="en-GB"/>
        </w:rPr>
        <w:t>Mu mugabane usigaye w’iki gice, Pawulo avuga ku kwizera kw’abagabo n’abagore benshi batubera urugero n’inkomezi ngo mu gihe dutegereje ingororano tudacika intege</w:t>
      </w:r>
      <w:r w:rsidR="00A94834" w:rsidRPr="00752940">
        <w:rPr>
          <w:szCs w:val="24"/>
        </w:rPr>
        <w:t>.</w:t>
      </w:r>
    </w:p>
    <w:p w14:paraId="6E37491C" w14:textId="5B17F36B" w:rsidR="00A94834" w:rsidRPr="00752940" w:rsidRDefault="00752940" w:rsidP="00A94834">
      <w:pPr>
        <w:pStyle w:val="Prrafodelista"/>
        <w:numPr>
          <w:ilvl w:val="2"/>
          <w:numId w:val="1"/>
        </w:numPr>
        <w:rPr>
          <w:szCs w:val="24"/>
        </w:rPr>
      </w:pPr>
      <w:r w:rsidRPr="00752940">
        <w:rPr>
          <w:szCs w:val="24"/>
          <w:lang w:val="en-GB"/>
        </w:rPr>
        <w:t xml:space="preserve">Nkuko twabibonye, </w:t>
      </w:r>
      <w:r w:rsidRPr="00752940">
        <w:rPr>
          <w:rFonts w:ascii="Arial" w:hAnsi="Arial" w:cs="Arial"/>
          <w:szCs w:val="24"/>
          <w:lang w:val="en-GB"/>
        </w:rPr>
        <w:t>​​</w:t>
      </w:r>
      <w:r w:rsidRPr="00752940">
        <w:rPr>
          <w:szCs w:val="24"/>
          <w:lang w:val="en-GB"/>
        </w:rPr>
        <w:t>twese ntidufite urwego rumwe rw’ukwizera. Nakora iki kugira ngo nkuze ukwizera mfite, kwaba ari guke cyangwa kwinshi</w:t>
      </w:r>
      <w:r w:rsidR="00A94834" w:rsidRPr="00752940">
        <w:rPr>
          <w:szCs w:val="24"/>
        </w:rPr>
        <w:t>?</w:t>
      </w:r>
    </w:p>
    <w:p w14:paraId="5858ADB6" w14:textId="77777777" w:rsidR="00752940" w:rsidRPr="00752940" w:rsidRDefault="00752940" w:rsidP="00752940">
      <w:pPr>
        <w:pStyle w:val="Prrafodelista"/>
        <w:numPr>
          <w:ilvl w:val="3"/>
          <w:numId w:val="1"/>
        </w:numPr>
        <w:rPr>
          <w:szCs w:val="24"/>
        </w:rPr>
      </w:pPr>
      <w:r w:rsidRPr="00752940">
        <w:rPr>
          <w:szCs w:val="24"/>
        </w:rPr>
        <w:t>Gukoresha kwizera, uko kwaba guto kose (Matayo 17:20)</w:t>
      </w:r>
    </w:p>
    <w:p w14:paraId="5D0D0D7C" w14:textId="77777777" w:rsidR="00752940" w:rsidRPr="00752940" w:rsidRDefault="00752940" w:rsidP="00752940">
      <w:pPr>
        <w:pStyle w:val="Prrafodelista"/>
        <w:numPr>
          <w:ilvl w:val="3"/>
          <w:numId w:val="1"/>
        </w:numPr>
        <w:rPr>
          <w:szCs w:val="24"/>
        </w:rPr>
      </w:pPr>
      <w:r w:rsidRPr="00752940">
        <w:rPr>
          <w:szCs w:val="24"/>
        </w:rPr>
        <w:t>Kwiga Bibiliya (Abaroma 10:17)</w:t>
      </w:r>
    </w:p>
    <w:p w14:paraId="58CB3D3D" w14:textId="77777777" w:rsidR="00752940" w:rsidRPr="00752940" w:rsidRDefault="00752940" w:rsidP="00752940">
      <w:pPr>
        <w:pStyle w:val="Prrafodelista"/>
        <w:numPr>
          <w:ilvl w:val="3"/>
          <w:numId w:val="1"/>
        </w:numPr>
        <w:rPr>
          <w:szCs w:val="24"/>
        </w:rPr>
      </w:pPr>
      <w:r w:rsidRPr="00752940">
        <w:rPr>
          <w:szCs w:val="24"/>
        </w:rPr>
        <w:t>Gusaba Imana kukōngēra (Luka 17:5)</w:t>
      </w:r>
    </w:p>
    <w:p w14:paraId="07F93C48" w14:textId="77777777" w:rsidR="00752940" w:rsidRPr="00752940" w:rsidRDefault="00752940" w:rsidP="00752940">
      <w:pPr>
        <w:pStyle w:val="Prrafodelista"/>
        <w:numPr>
          <w:ilvl w:val="3"/>
          <w:numId w:val="1"/>
        </w:numPr>
        <w:rPr>
          <w:szCs w:val="24"/>
        </w:rPr>
      </w:pPr>
      <w:r w:rsidRPr="00752940">
        <w:rPr>
          <w:szCs w:val="24"/>
        </w:rPr>
        <w:t>Kudaha ugushidikanya akito (Mariko 9:23–24)</w:t>
      </w:r>
    </w:p>
    <w:p w14:paraId="7F8A57F1" w14:textId="77777777" w:rsidR="00752940" w:rsidRPr="00752940" w:rsidRDefault="00752940" w:rsidP="00752940">
      <w:pPr>
        <w:pStyle w:val="Prrafodelista"/>
        <w:numPr>
          <w:ilvl w:val="3"/>
          <w:numId w:val="1"/>
        </w:numPr>
        <w:rPr>
          <w:szCs w:val="24"/>
        </w:rPr>
      </w:pPr>
      <w:r w:rsidRPr="00752940">
        <w:rPr>
          <w:szCs w:val="24"/>
        </w:rPr>
        <w:t>Kudashingira ukwizera kwanjye ku kw’abandi (Matayo 25:8)</w:t>
      </w:r>
    </w:p>
    <w:p w14:paraId="795CA4D2" w14:textId="77777777" w:rsidR="00752940" w:rsidRPr="00752940" w:rsidRDefault="00752940" w:rsidP="00752940">
      <w:pPr>
        <w:pStyle w:val="Prrafodelista"/>
        <w:numPr>
          <w:ilvl w:val="3"/>
          <w:numId w:val="1"/>
        </w:numPr>
        <w:rPr>
          <w:szCs w:val="24"/>
        </w:rPr>
      </w:pPr>
      <w:r w:rsidRPr="00752940">
        <w:rPr>
          <w:szCs w:val="24"/>
        </w:rPr>
        <w:t>Kumvira Umwuka Wera (Abagalatiya 5:22)</w:t>
      </w:r>
    </w:p>
    <w:p w14:paraId="722BF842" w14:textId="77777777" w:rsidR="00752940" w:rsidRPr="00752940" w:rsidRDefault="00752940" w:rsidP="00752940">
      <w:pPr>
        <w:pStyle w:val="Prrafodelista"/>
        <w:numPr>
          <w:ilvl w:val="3"/>
          <w:numId w:val="1"/>
        </w:numPr>
        <w:rPr>
          <w:szCs w:val="24"/>
        </w:rPr>
      </w:pPr>
      <w:r w:rsidRPr="00752940">
        <w:rPr>
          <w:szCs w:val="24"/>
        </w:rPr>
        <w:t>Kugira akamenyero ko gukoresha ukwizera kwanjye (2 Abakorinto 5:7)</w:t>
      </w:r>
    </w:p>
    <w:p w14:paraId="4C5752FA" w14:textId="6943367A" w:rsidR="00395C43" w:rsidRPr="00922553" w:rsidRDefault="00752940" w:rsidP="00005922">
      <w:pPr>
        <w:pStyle w:val="Prrafodelista"/>
        <w:numPr>
          <w:ilvl w:val="1"/>
          <w:numId w:val="1"/>
        </w:numPr>
        <w:rPr>
          <w:b/>
          <w:bCs/>
          <w:szCs w:val="24"/>
        </w:rPr>
      </w:pPr>
      <w:r w:rsidRPr="00752940">
        <w:rPr>
          <w:b/>
          <w:bCs/>
          <w:szCs w:val="24"/>
          <w:lang w:val="en-US"/>
        </w:rPr>
        <w:t>Kwizera kwa Yesu</w:t>
      </w:r>
      <w:r w:rsidR="00005922" w:rsidRPr="00922553">
        <w:rPr>
          <w:b/>
          <w:bCs/>
          <w:szCs w:val="24"/>
        </w:rPr>
        <w:t>.</w:t>
      </w:r>
    </w:p>
    <w:p w14:paraId="1A03C45E" w14:textId="54B53411" w:rsidR="00922553" w:rsidRPr="00752940" w:rsidRDefault="00752940" w:rsidP="00922553">
      <w:pPr>
        <w:pStyle w:val="Prrafodelista"/>
        <w:numPr>
          <w:ilvl w:val="2"/>
          <w:numId w:val="1"/>
        </w:numPr>
        <w:rPr>
          <w:szCs w:val="24"/>
        </w:rPr>
      </w:pPr>
      <w:r w:rsidRPr="00752940">
        <w:rPr>
          <w:szCs w:val="24"/>
          <w:lang w:val="en-GB"/>
        </w:rPr>
        <w:t>Twebwe, abera turiho mu gihe cyegereje Kugaruka kwa Yesu, turangwa n’ibintu bibiri tugomba “kwitondera” (ni ukuvuga kumvira cyangwa kubungabunga): amategeko n’ukwizera kwa Yesu (Ibyahishuwe 14:12</w:t>
      </w:r>
      <w:r w:rsidR="00922553" w:rsidRPr="00752940">
        <w:rPr>
          <w:szCs w:val="24"/>
        </w:rPr>
        <w:t>).</w:t>
      </w:r>
    </w:p>
    <w:p w14:paraId="75A409B9" w14:textId="28DF2150" w:rsidR="00922553" w:rsidRPr="00752940" w:rsidRDefault="00752940" w:rsidP="00922553">
      <w:pPr>
        <w:pStyle w:val="Prrafodelista"/>
        <w:numPr>
          <w:ilvl w:val="2"/>
          <w:numId w:val="1"/>
        </w:numPr>
        <w:rPr>
          <w:szCs w:val="24"/>
        </w:rPr>
      </w:pPr>
      <w:r w:rsidRPr="00752940">
        <w:rPr>
          <w:szCs w:val="24"/>
          <w:lang w:val="en-GB"/>
        </w:rPr>
        <w:t>Amategeko cumi (amategeko) n’Ubutumwa Bwiza (kwizera) ni isanga n’ingoyi. Ntushobora kumvira udafite kwizera, cyangwa ngo wizere utumviye. Ariko se kugira “kwizera kwa Yesu” bisobanura iki</w:t>
      </w:r>
      <w:r w:rsidR="00922553" w:rsidRPr="00752940">
        <w:rPr>
          <w:szCs w:val="24"/>
        </w:rPr>
        <w:t>?</w:t>
      </w:r>
    </w:p>
    <w:p w14:paraId="50CF896B" w14:textId="77777777" w:rsidR="00752940" w:rsidRPr="00752940" w:rsidRDefault="00752940" w:rsidP="00752940">
      <w:pPr>
        <w:pStyle w:val="Prrafodelista"/>
        <w:numPr>
          <w:ilvl w:val="3"/>
          <w:numId w:val="1"/>
        </w:numPr>
        <w:rPr>
          <w:szCs w:val="24"/>
        </w:rPr>
      </w:pPr>
      <w:r w:rsidRPr="00752940">
        <w:rPr>
          <w:szCs w:val="24"/>
        </w:rPr>
        <w:t>Kumvira Yesu n’Ijambo Rye</w:t>
      </w:r>
    </w:p>
    <w:p w14:paraId="44D7A9BC" w14:textId="77777777" w:rsidR="00752940" w:rsidRPr="00752940" w:rsidRDefault="00752940" w:rsidP="00752940">
      <w:pPr>
        <w:pStyle w:val="Prrafodelista"/>
        <w:numPr>
          <w:ilvl w:val="3"/>
          <w:numId w:val="1"/>
        </w:numPr>
        <w:rPr>
          <w:szCs w:val="24"/>
        </w:rPr>
      </w:pPr>
      <w:r w:rsidRPr="00752940">
        <w:rPr>
          <w:szCs w:val="24"/>
        </w:rPr>
        <w:t>Kugirana na Yesu  umubano uhoraho</w:t>
      </w:r>
    </w:p>
    <w:p w14:paraId="20976DB0" w14:textId="77777777" w:rsidR="00752940" w:rsidRPr="00752940" w:rsidRDefault="00752940" w:rsidP="00752940">
      <w:pPr>
        <w:pStyle w:val="Prrafodelista"/>
        <w:numPr>
          <w:ilvl w:val="3"/>
          <w:numId w:val="1"/>
        </w:numPr>
        <w:rPr>
          <w:szCs w:val="24"/>
        </w:rPr>
      </w:pPr>
      <w:r w:rsidRPr="00752940">
        <w:rPr>
          <w:szCs w:val="24"/>
        </w:rPr>
        <w:t>Kugira Yesu ishingiro ry’imibereho yacu</w:t>
      </w:r>
    </w:p>
    <w:p w14:paraId="6C57AAFD" w14:textId="77777777" w:rsidR="00752940" w:rsidRPr="00752940" w:rsidRDefault="00752940" w:rsidP="00752940">
      <w:pPr>
        <w:pStyle w:val="Prrafodelista"/>
        <w:numPr>
          <w:ilvl w:val="3"/>
          <w:numId w:val="1"/>
        </w:numPr>
        <w:rPr>
          <w:szCs w:val="24"/>
        </w:rPr>
      </w:pPr>
      <w:r w:rsidRPr="00752940">
        <w:rPr>
          <w:szCs w:val="24"/>
        </w:rPr>
        <w:t>Kubaho dukurikije ukwizera kwacu</w:t>
      </w:r>
    </w:p>
    <w:p w14:paraId="7A4792A2" w14:textId="77777777" w:rsidR="00752940" w:rsidRPr="00752940" w:rsidRDefault="00752940" w:rsidP="00752940">
      <w:pPr>
        <w:pStyle w:val="Prrafodelista"/>
        <w:numPr>
          <w:ilvl w:val="3"/>
          <w:numId w:val="1"/>
        </w:numPr>
        <w:rPr>
          <w:szCs w:val="24"/>
        </w:rPr>
      </w:pPr>
      <w:r w:rsidRPr="00752940">
        <w:rPr>
          <w:szCs w:val="24"/>
        </w:rPr>
        <w:t>Gushingira ukwizera kwacu kuri Yesu</w:t>
      </w:r>
    </w:p>
    <w:p w14:paraId="26D15241" w14:textId="77777777" w:rsidR="00752940" w:rsidRPr="00752940" w:rsidRDefault="00752940" w:rsidP="00752940">
      <w:pPr>
        <w:pStyle w:val="Prrafodelista"/>
        <w:numPr>
          <w:ilvl w:val="3"/>
          <w:numId w:val="1"/>
        </w:numPr>
        <w:rPr>
          <w:szCs w:val="24"/>
        </w:rPr>
      </w:pPr>
      <w:r w:rsidRPr="00752940">
        <w:rPr>
          <w:szCs w:val="24"/>
        </w:rPr>
        <w:t>Kwerereza Yesu mu mibereho yacu</w:t>
      </w:r>
    </w:p>
    <w:p w14:paraId="474D55C3" w14:textId="77777777" w:rsidR="00752940" w:rsidRPr="00752940" w:rsidRDefault="00752940" w:rsidP="00752940">
      <w:pPr>
        <w:pStyle w:val="Prrafodelista"/>
        <w:numPr>
          <w:ilvl w:val="3"/>
          <w:numId w:val="1"/>
        </w:numPr>
        <w:rPr>
          <w:szCs w:val="24"/>
        </w:rPr>
      </w:pPr>
      <w:r w:rsidRPr="00752940">
        <w:rPr>
          <w:szCs w:val="24"/>
        </w:rPr>
        <w:t>Kwemera impano y’ubuntu Bwe</w:t>
      </w:r>
    </w:p>
    <w:p w14:paraId="4DA2CFAD" w14:textId="3E0F677C" w:rsidR="00922553" w:rsidRPr="00752940" w:rsidRDefault="00752940" w:rsidP="00922553">
      <w:pPr>
        <w:pStyle w:val="Prrafodelista"/>
        <w:numPr>
          <w:ilvl w:val="2"/>
          <w:numId w:val="1"/>
        </w:numPr>
        <w:rPr>
          <w:szCs w:val="24"/>
        </w:rPr>
      </w:pPr>
      <w:r w:rsidRPr="00752940">
        <w:rPr>
          <w:szCs w:val="24"/>
          <w:lang w:val="en-GB"/>
        </w:rPr>
        <w:t>Kubwo kugira kwizera muri Yesu, turatsindishi-rizwa (Abaroma 5:1), tukezwa (Ibyakozwe 26:18), kandi tukaba abana b’Imana (Yohana 1:12</w:t>
      </w:r>
      <w:r w:rsidR="00922553" w:rsidRPr="00752940">
        <w:rPr>
          <w:szCs w:val="24"/>
        </w:rPr>
        <w:t>).</w:t>
      </w:r>
    </w:p>
    <w:sectPr w:rsidR="00922553" w:rsidRPr="00752940"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3BE8"/>
    <w:multiLevelType w:val="hybridMultilevel"/>
    <w:tmpl w:val="0AF4741C"/>
    <w:lvl w:ilvl="0" w:tplc="E1226230">
      <w:start w:val="1"/>
      <w:numFmt w:val="bullet"/>
      <w:lvlText w:val="•"/>
      <w:lvlJc w:val="left"/>
      <w:pPr>
        <w:tabs>
          <w:tab w:val="num" w:pos="720"/>
        </w:tabs>
        <w:ind w:left="720" w:hanging="360"/>
      </w:pPr>
      <w:rPr>
        <w:rFonts w:ascii="Times New Roman" w:hAnsi="Times New Roman" w:hint="default"/>
      </w:rPr>
    </w:lvl>
    <w:lvl w:ilvl="1" w:tplc="63646F62" w:tentative="1">
      <w:start w:val="1"/>
      <w:numFmt w:val="bullet"/>
      <w:lvlText w:val="•"/>
      <w:lvlJc w:val="left"/>
      <w:pPr>
        <w:tabs>
          <w:tab w:val="num" w:pos="1440"/>
        </w:tabs>
        <w:ind w:left="1440" w:hanging="360"/>
      </w:pPr>
      <w:rPr>
        <w:rFonts w:ascii="Times New Roman" w:hAnsi="Times New Roman" w:hint="default"/>
      </w:rPr>
    </w:lvl>
    <w:lvl w:ilvl="2" w:tplc="816A4566" w:tentative="1">
      <w:start w:val="1"/>
      <w:numFmt w:val="bullet"/>
      <w:lvlText w:val="•"/>
      <w:lvlJc w:val="left"/>
      <w:pPr>
        <w:tabs>
          <w:tab w:val="num" w:pos="2160"/>
        </w:tabs>
        <w:ind w:left="2160" w:hanging="360"/>
      </w:pPr>
      <w:rPr>
        <w:rFonts w:ascii="Times New Roman" w:hAnsi="Times New Roman" w:hint="default"/>
      </w:rPr>
    </w:lvl>
    <w:lvl w:ilvl="3" w:tplc="C81EB45C" w:tentative="1">
      <w:start w:val="1"/>
      <w:numFmt w:val="bullet"/>
      <w:lvlText w:val="•"/>
      <w:lvlJc w:val="left"/>
      <w:pPr>
        <w:tabs>
          <w:tab w:val="num" w:pos="2880"/>
        </w:tabs>
        <w:ind w:left="2880" w:hanging="360"/>
      </w:pPr>
      <w:rPr>
        <w:rFonts w:ascii="Times New Roman" w:hAnsi="Times New Roman" w:hint="default"/>
      </w:rPr>
    </w:lvl>
    <w:lvl w:ilvl="4" w:tplc="A434F14A" w:tentative="1">
      <w:start w:val="1"/>
      <w:numFmt w:val="bullet"/>
      <w:lvlText w:val="•"/>
      <w:lvlJc w:val="left"/>
      <w:pPr>
        <w:tabs>
          <w:tab w:val="num" w:pos="3600"/>
        </w:tabs>
        <w:ind w:left="3600" w:hanging="360"/>
      </w:pPr>
      <w:rPr>
        <w:rFonts w:ascii="Times New Roman" w:hAnsi="Times New Roman" w:hint="default"/>
      </w:rPr>
    </w:lvl>
    <w:lvl w:ilvl="5" w:tplc="3B848A9A" w:tentative="1">
      <w:start w:val="1"/>
      <w:numFmt w:val="bullet"/>
      <w:lvlText w:val="•"/>
      <w:lvlJc w:val="left"/>
      <w:pPr>
        <w:tabs>
          <w:tab w:val="num" w:pos="4320"/>
        </w:tabs>
        <w:ind w:left="4320" w:hanging="360"/>
      </w:pPr>
      <w:rPr>
        <w:rFonts w:ascii="Times New Roman" w:hAnsi="Times New Roman" w:hint="default"/>
      </w:rPr>
    </w:lvl>
    <w:lvl w:ilvl="6" w:tplc="9BD4AFA8" w:tentative="1">
      <w:start w:val="1"/>
      <w:numFmt w:val="bullet"/>
      <w:lvlText w:val="•"/>
      <w:lvlJc w:val="left"/>
      <w:pPr>
        <w:tabs>
          <w:tab w:val="num" w:pos="5040"/>
        </w:tabs>
        <w:ind w:left="5040" w:hanging="360"/>
      </w:pPr>
      <w:rPr>
        <w:rFonts w:ascii="Times New Roman" w:hAnsi="Times New Roman" w:hint="default"/>
      </w:rPr>
    </w:lvl>
    <w:lvl w:ilvl="7" w:tplc="574694D6" w:tentative="1">
      <w:start w:val="1"/>
      <w:numFmt w:val="bullet"/>
      <w:lvlText w:val="•"/>
      <w:lvlJc w:val="left"/>
      <w:pPr>
        <w:tabs>
          <w:tab w:val="num" w:pos="5760"/>
        </w:tabs>
        <w:ind w:left="5760" w:hanging="360"/>
      </w:pPr>
      <w:rPr>
        <w:rFonts w:ascii="Times New Roman" w:hAnsi="Times New Roman" w:hint="default"/>
      </w:rPr>
    </w:lvl>
    <w:lvl w:ilvl="8" w:tplc="4F64278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01046A8"/>
    <w:multiLevelType w:val="hybridMultilevel"/>
    <w:tmpl w:val="A1AEFE1C"/>
    <w:lvl w:ilvl="0" w:tplc="41281E5A">
      <w:start w:val="1"/>
      <w:numFmt w:val="bullet"/>
      <w:lvlText w:val="•"/>
      <w:lvlJc w:val="left"/>
      <w:pPr>
        <w:tabs>
          <w:tab w:val="num" w:pos="720"/>
        </w:tabs>
        <w:ind w:left="720" w:hanging="360"/>
      </w:pPr>
      <w:rPr>
        <w:rFonts w:ascii="Times New Roman" w:hAnsi="Times New Roman" w:hint="default"/>
      </w:rPr>
    </w:lvl>
    <w:lvl w:ilvl="1" w:tplc="D8026784" w:tentative="1">
      <w:start w:val="1"/>
      <w:numFmt w:val="bullet"/>
      <w:lvlText w:val="•"/>
      <w:lvlJc w:val="left"/>
      <w:pPr>
        <w:tabs>
          <w:tab w:val="num" w:pos="1440"/>
        </w:tabs>
        <w:ind w:left="1440" w:hanging="360"/>
      </w:pPr>
      <w:rPr>
        <w:rFonts w:ascii="Times New Roman" w:hAnsi="Times New Roman" w:hint="default"/>
      </w:rPr>
    </w:lvl>
    <w:lvl w:ilvl="2" w:tplc="CA12C7FA" w:tentative="1">
      <w:start w:val="1"/>
      <w:numFmt w:val="bullet"/>
      <w:lvlText w:val="•"/>
      <w:lvlJc w:val="left"/>
      <w:pPr>
        <w:tabs>
          <w:tab w:val="num" w:pos="2160"/>
        </w:tabs>
        <w:ind w:left="2160" w:hanging="360"/>
      </w:pPr>
      <w:rPr>
        <w:rFonts w:ascii="Times New Roman" w:hAnsi="Times New Roman" w:hint="default"/>
      </w:rPr>
    </w:lvl>
    <w:lvl w:ilvl="3" w:tplc="4EE061AA" w:tentative="1">
      <w:start w:val="1"/>
      <w:numFmt w:val="bullet"/>
      <w:lvlText w:val="•"/>
      <w:lvlJc w:val="left"/>
      <w:pPr>
        <w:tabs>
          <w:tab w:val="num" w:pos="2880"/>
        </w:tabs>
        <w:ind w:left="2880" w:hanging="360"/>
      </w:pPr>
      <w:rPr>
        <w:rFonts w:ascii="Times New Roman" w:hAnsi="Times New Roman" w:hint="default"/>
      </w:rPr>
    </w:lvl>
    <w:lvl w:ilvl="4" w:tplc="4CD4EADE" w:tentative="1">
      <w:start w:val="1"/>
      <w:numFmt w:val="bullet"/>
      <w:lvlText w:val="•"/>
      <w:lvlJc w:val="left"/>
      <w:pPr>
        <w:tabs>
          <w:tab w:val="num" w:pos="3600"/>
        </w:tabs>
        <w:ind w:left="3600" w:hanging="360"/>
      </w:pPr>
      <w:rPr>
        <w:rFonts w:ascii="Times New Roman" w:hAnsi="Times New Roman" w:hint="default"/>
      </w:rPr>
    </w:lvl>
    <w:lvl w:ilvl="5" w:tplc="0ADAB2F6" w:tentative="1">
      <w:start w:val="1"/>
      <w:numFmt w:val="bullet"/>
      <w:lvlText w:val="•"/>
      <w:lvlJc w:val="left"/>
      <w:pPr>
        <w:tabs>
          <w:tab w:val="num" w:pos="4320"/>
        </w:tabs>
        <w:ind w:left="4320" w:hanging="360"/>
      </w:pPr>
      <w:rPr>
        <w:rFonts w:ascii="Times New Roman" w:hAnsi="Times New Roman" w:hint="default"/>
      </w:rPr>
    </w:lvl>
    <w:lvl w:ilvl="6" w:tplc="29CCCA3E" w:tentative="1">
      <w:start w:val="1"/>
      <w:numFmt w:val="bullet"/>
      <w:lvlText w:val="•"/>
      <w:lvlJc w:val="left"/>
      <w:pPr>
        <w:tabs>
          <w:tab w:val="num" w:pos="5040"/>
        </w:tabs>
        <w:ind w:left="5040" w:hanging="360"/>
      </w:pPr>
      <w:rPr>
        <w:rFonts w:ascii="Times New Roman" w:hAnsi="Times New Roman" w:hint="default"/>
      </w:rPr>
    </w:lvl>
    <w:lvl w:ilvl="7" w:tplc="509CD40A" w:tentative="1">
      <w:start w:val="1"/>
      <w:numFmt w:val="bullet"/>
      <w:lvlText w:val="•"/>
      <w:lvlJc w:val="left"/>
      <w:pPr>
        <w:tabs>
          <w:tab w:val="num" w:pos="5760"/>
        </w:tabs>
        <w:ind w:left="5760" w:hanging="360"/>
      </w:pPr>
      <w:rPr>
        <w:rFonts w:ascii="Times New Roman" w:hAnsi="Times New Roman" w:hint="default"/>
      </w:rPr>
    </w:lvl>
    <w:lvl w:ilvl="8" w:tplc="FF58861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8DB7887"/>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C0E2D17"/>
    <w:multiLevelType w:val="hybridMultilevel"/>
    <w:tmpl w:val="EA3ED0E2"/>
    <w:lvl w:ilvl="0" w:tplc="F3103C9E">
      <w:start w:val="1"/>
      <w:numFmt w:val="bullet"/>
      <w:lvlText w:val="•"/>
      <w:lvlJc w:val="left"/>
      <w:pPr>
        <w:tabs>
          <w:tab w:val="num" w:pos="720"/>
        </w:tabs>
        <w:ind w:left="720" w:hanging="360"/>
      </w:pPr>
      <w:rPr>
        <w:rFonts w:ascii="Times New Roman" w:hAnsi="Times New Roman" w:hint="default"/>
      </w:rPr>
    </w:lvl>
    <w:lvl w:ilvl="1" w:tplc="F46687AC">
      <w:numFmt w:val="bullet"/>
      <w:lvlText w:val="•"/>
      <w:lvlJc w:val="left"/>
      <w:pPr>
        <w:tabs>
          <w:tab w:val="num" w:pos="1440"/>
        </w:tabs>
        <w:ind w:left="1440" w:hanging="360"/>
      </w:pPr>
      <w:rPr>
        <w:rFonts w:ascii="Times New Roman" w:hAnsi="Times New Roman" w:hint="default"/>
      </w:rPr>
    </w:lvl>
    <w:lvl w:ilvl="2" w:tplc="44E0D7D4" w:tentative="1">
      <w:start w:val="1"/>
      <w:numFmt w:val="bullet"/>
      <w:lvlText w:val="•"/>
      <w:lvlJc w:val="left"/>
      <w:pPr>
        <w:tabs>
          <w:tab w:val="num" w:pos="2160"/>
        </w:tabs>
        <w:ind w:left="2160" w:hanging="360"/>
      </w:pPr>
      <w:rPr>
        <w:rFonts w:ascii="Times New Roman" w:hAnsi="Times New Roman" w:hint="default"/>
      </w:rPr>
    </w:lvl>
    <w:lvl w:ilvl="3" w:tplc="9104C7EC" w:tentative="1">
      <w:start w:val="1"/>
      <w:numFmt w:val="bullet"/>
      <w:lvlText w:val="•"/>
      <w:lvlJc w:val="left"/>
      <w:pPr>
        <w:tabs>
          <w:tab w:val="num" w:pos="2880"/>
        </w:tabs>
        <w:ind w:left="2880" w:hanging="360"/>
      </w:pPr>
      <w:rPr>
        <w:rFonts w:ascii="Times New Roman" w:hAnsi="Times New Roman" w:hint="default"/>
      </w:rPr>
    </w:lvl>
    <w:lvl w:ilvl="4" w:tplc="549EB702" w:tentative="1">
      <w:start w:val="1"/>
      <w:numFmt w:val="bullet"/>
      <w:lvlText w:val="•"/>
      <w:lvlJc w:val="left"/>
      <w:pPr>
        <w:tabs>
          <w:tab w:val="num" w:pos="3600"/>
        </w:tabs>
        <w:ind w:left="3600" w:hanging="360"/>
      </w:pPr>
      <w:rPr>
        <w:rFonts w:ascii="Times New Roman" w:hAnsi="Times New Roman" w:hint="default"/>
      </w:rPr>
    </w:lvl>
    <w:lvl w:ilvl="5" w:tplc="51BE5742" w:tentative="1">
      <w:start w:val="1"/>
      <w:numFmt w:val="bullet"/>
      <w:lvlText w:val="•"/>
      <w:lvlJc w:val="left"/>
      <w:pPr>
        <w:tabs>
          <w:tab w:val="num" w:pos="4320"/>
        </w:tabs>
        <w:ind w:left="4320" w:hanging="360"/>
      </w:pPr>
      <w:rPr>
        <w:rFonts w:ascii="Times New Roman" w:hAnsi="Times New Roman" w:hint="default"/>
      </w:rPr>
    </w:lvl>
    <w:lvl w:ilvl="6" w:tplc="DAD0DCF4" w:tentative="1">
      <w:start w:val="1"/>
      <w:numFmt w:val="bullet"/>
      <w:lvlText w:val="•"/>
      <w:lvlJc w:val="left"/>
      <w:pPr>
        <w:tabs>
          <w:tab w:val="num" w:pos="5040"/>
        </w:tabs>
        <w:ind w:left="5040" w:hanging="360"/>
      </w:pPr>
      <w:rPr>
        <w:rFonts w:ascii="Times New Roman" w:hAnsi="Times New Roman" w:hint="default"/>
      </w:rPr>
    </w:lvl>
    <w:lvl w:ilvl="7" w:tplc="1512CA02" w:tentative="1">
      <w:start w:val="1"/>
      <w:numFmt w:val="bullet"/>
      <w:lvlText w:val="•"/>
      <w:lvlJc w:val="left"/>
      <w:pPr>
        <w:tabs>
          <w:tab w:val="num" w:pos="5760"/>
        </w:tabs>
        <w:ind w:left="5760" w:hanging="360"/>
      </w:pPr>
      <w:rPr>
        <w:rFonts w:ascii="Times New Roman" w:hAnsi="Times New Roman" w:hint="default"/>
      </w:rPr>
    </w:lvl>
    <w:lvl w:ilvl="8" w:tplc="47A4DAD6" w:tentative="1">
      <w:start w:val="1"/>
      <w:numFmt w:val="bullet"/>
      <w:lvlText w:val="•"/>
      <w:lvlJc w:val="left"/>
      <w:pPr>
        <w:tabs>
          <w:tab w:val="num" w:pos="6480"/>
        </w:tabs>
        <w:ind w:left="6480" w:hanging="360"/>
      </w:pPr>
      <w:rPr>
        <w:rFonts w:ascii="Times New Roman" w:hAnsi="Times New Roman" w:hint="default"/>
      </w:rPr>
    </w:lvl>
  </w:abstractNum>
  <w:num w:numId="1" w16cid:durableId="318002897">
    <w:abstractNumId w:val="2"/>
  </w:num>
  <w:num w:numId="2" w16cid:durableId="1839886397">
    <w:abstractNumId w:val="3"/>
  </w:num>
  <w:num w:numId="3" w16cid:durableId="856427755">
    <w:abstractNumId w:val="0"/>
  </w:num>
  <w:num w:numId="4" w16cid:durableId="1349520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922"/>
    <w:rsid w:val="00004746"/>
    <w:rsid w:val="00005922"/>
    <w:rsid w:val="00077B83"/>
    <w:rsid w:val="000B2AC6"/>
    <w:rsid w:val="000B440E"/>
    <w:rsid w:val="001411F1"/>
    <w:rsid w:val="001E4AA8"/>
    <w:rsid w:val="00216BFA"/>
    <w:rsid w:val="003036B8"/>
    <w:rsid w:val="003211E3"/>
    <w:rsid w:val="003617BA"/>
    <w:rsid w:val="00395C43"/>
    <w:rsid w:val="003C1623"/>
    <w:rsid w:val="003D5E96"/>
    <w:rsid w:val="004D5CB2"/>
    <w:rsid w:val="0062204A"/>
    <w:rsid w:val="006B286A"/>
    <w:rsid w:val="00711123"/>
    <w:rsid w:val="00752940"/>
    <w:rsid w:val="007C0CE7"/>
    <w:rsid w:val="008354CE"/>
    <w:rsid w:val="00922553"/>
    <w:rsid w:val="00925072"/>
    <w:rsid w:val="00A94834"/>
    <w:rsid w:val="00AB406A"/>
    <w:rsid w:val="00B13B07"/>
    <w:rsid w:val="00BA3EAE"/>
    <w:rsid w:val="00C22FAD"/>
    <w:rsid w:val="00C46A6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2DF9D"/>
  <w15:chartTrackingRefBased/>
  <w15:docId w15:val="{8FB18AA2-2600-440F-8418-3281E43F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05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05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059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059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059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0592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592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592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592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0592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0592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0592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0592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0592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0592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0592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0592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0592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05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592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059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592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05922"/>
    <w:pPr>
      <w:spacing w:before="160"/>
      <w:jc w:val="center"/>
    </w:pPr>
    <w:rPr>
      <w:i/>
      <w:iCs/>
      <w:color w:val="404040" w:themeColor="text1" w:themeTint="BF"/>
    </w:rPr>
  </w:style>
  <w:style w:type="character" w:customStyle="1" w:styleId="CitaCar">
    <w:name w:val="Cita Car"/>
    <w:basedOn w:val="Fuentedeprrafopredeter"/>
    <w:link w:val="Cita"/>
    <w:uiPriority w:val="29"/>
    <w:rsid w:val="00005922"/>
    <w:rPr>
      <w:i/>
      <w:iCs/>
      <w:color w:val="404040" w:themeColor="text1" w:themeTint="BF"/>
      <w:kern w:val="0"/>
      <w:sz w:val="24"/>
      <w14:ligatures w14:val="none"/>
    </w:rPr>
  </w:style>
  <w:style w:type="paragraph" w:styleId="Prrafodelista">
    <w:name w:val="List Paragraph"/>
    <w:basedOn w:val="Normal"/>
    <w:uiPriority w:val="34"/>
    <w:qFormat/>
    <w:rsid w:val="00005922"/>
    <w:pPr>
      <w:ind w:left="720"/>
      <w:contextualSpacing/>
    </w:pPr>
  </w:style>
  <w:style w:type="character" w:styleId="nfasisintenso">
    <w:name w:val="Intense Emphasis"/>
    <w:basedOn w:val="Fuentedeprrafopredeter"/>
    <w:uiPriority w:val="21"/>
    <w:qFormat/>
    <w:rsid w:val="00005922"/>
    <w:rPr>
      <w:i/>
      <w:iCs/>
      <w:color w:val="0F4761" w:themeColor="accent1" w:themeShade="BF"/>
    </w:rPr>
  </w:style>
  <w:style w:type="paragraph" w:styleId="Citadestacada">
    <w:name w:val="Intense Quote"/>
    <w:basedOn w:val="Normal"/>
    <w:next w:val="Normal"/>
    <w:link w:val="CitadestacadaCar"/>
    <w:uiPriority w:val="30"/>
    <w:qFormat/>
    <w:rsid w:val="00005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05922"/>
    <w:rPr>
      <w:i/>
      <w:iCs/>
      <w:color w:val="0F4761" w:themeColor="accent1" w:themeShade="BF"/>
      <w:kern w:val="0"/>
      <w:sz w:val="24"/>
      <w14:ligatures w14:val="none"/>
    </w:rPr>
  </w:style>
  <w:style w:type="character" w:styleId="Referenciaintensa">
    <w:name w:val="Intense Reference"/>
    <w:basedOn w:val="Fuentedeprrafopredeter"/>
    <w:uiPriority w:val="32"/>
    <w:qFormat/>
    <w:rsid w:val="000059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3460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2026-05-22T14:41:00Z</dcterms:created>
  <dcterms:modified xsi:type="dcterms:W3CDTF">2026-05-22T14:41:00Z</dcterms:modified>
</cp:coreProperties>
</file>