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F8301" w14:textId="77777777" w:rsidR="00D351E5" w:rsidRPr="006D3039" w:rsidRDefault="009C6583" w:rsidP="006D3039">
      <w:pPr>
        <w:pStyle w:val="Prrafodelista"/>
        <w:numPr>
          <w:ilvl w:val="0"/>
          <w:numId w:val="1"/>
        </w:numPr>
        <w:spacing w:after="0" w:line="276" w:lineRule="auto"/>
        <w:rPr>
          <w:b/>
          <w:bCs/>
          <w:sz w:val="20"/>
        </w:rPr>
      </w:pPr>
      <w:r w:rsidRPr="006D3039">
        <w:rPr>
          <w:b/>
          <w:bCs/>
          <w:sz w:val="20"/>
        </w:rPr>
        <w:t>O ai nei molimau e to’alua</w:t>
      </w:r>
      <w:r w:rsidR="00D351E5" w:rsidRPr="006D3039">
        <w:rPr>
          <w:b/>
          <w:bCs/>
          <w:sz w:val="20"/>
        </w:rPr>
        <w:t>?</w:t>
      </w:r>
    </w:p>
    <w:p w14:paraId="1ED179E8" w14:textId="77777777" w:rsidR="009C6583" w:rsidRPr="006D3039" w:rsidRDefault="00A55F8D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6D3039">
        <w:rPr>
          <w:bCs/>
          <w:sz w:val="20"/>
        </w:rPr>
        <w:t>O le ta’ua mai o laau olive e lua ma tuugalamepa e lua (</w:t>
      </w:r>
      <w:proofErr w:type="spellStart"/>
      <w:r w:rsidRPr="006D3039">
        <w:rPr>
          <w:bCs/>
          <w:sz w:val="20"/>
        </w:rPr>
        <w:t>Faaaliga</w:t>
      </w:r>
      <w:proofErr w:type="spellEnd"/>
      <w:r w:rsidRPr="006D3039">
        <w:rPr>
          <w:bCs/>
          <w:sz w:val="20"/>
        </w:rPr>
        <w:t xml:space="preserve"> 11:4) e toe </w:t>
      </w:r>
      <w:proofErr w:type="spellStart"/>
      <w:r w:rsidRPr="006D3039">
        <w:rPr>
          <w:bCs/>
          <w:sz w:val="20"/>
        </w:rPr>
        <w:t>faaata</w:t>
      </w:r>
      <w:proofErr w:type="spellEnd"/>
      <w:r w:rsidRPr="006D3039">
        <w:rPr>
          <w:bCs/>
          <w:sz w:val="20"/>
        </w:rPr>
        <w:t xml:space="preserve"> i </w:t>
      </w:r>
      <w:proofErr w:type="spellStart"/>
      <w:r w:rsidRPr="006D3039">
        <w:rPr>
          <w:bCs/>
          <w:sz w:val="20"/>
        </w:rPr>
        <w:t>a’i</w:t>
      </w:r>
      <w:proofErr w:type="spellEnd"/>
      <w:r w:rsidRPr="006D3039">
        <w:rPr>
          <w:bCs/>
          <w:sz w:val="20"/>
        </w:rPr>
        <w:t xml:space="preserve"> tatou le faaaliga o loo i le Sakaria 4. I totonu, o laau olive o loo fua mai ai le suauu e fafagaina ai lal</w:t>
      </w:r>
      <w:r w:rsidRPr="006D3039">
        <w:rPr>
          <w:rFonts w:ascii="Arial" w:hAnsi="Arial" w:cs="Arial"/>
          <w:bCs/>
          <w:sz w:val="20"/>
        </w:rPr>
        <w:t>ā</w:t>
      </w:r>
      <w:r w:rsidRPr="006D3039">
        <w:rPr>
          <w:bCs/>
          <w:sz w:val="20"/>
        </w:rPr>
        <w:t xml:space="preserve"> e fitu o le tuugalamepa (Sakaria 4:1-3, 12).</w:t>
      </w:r>
    </w:p>
    <w:p w14:paraId="653E8A20" w14:textId="77777777" w:rsidR="00EA7FDB" w:rsidRPr="00AC6871" w:rsidRDefault="00EA7FDB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6D3039">
        <w:rPr>
          <w:bCs/>
          <w:sz w:val="20"/>
        </w:rPr>
        <w:t>O laau olive o le “</w:t>
      </w:r>
      <w:r w:rsidR="00DF57A8" w:rsidRPr="006D3039">
        <w:rPr>
          <w:bCs/>
          <w:sz w:val="20"/>
        </w:rPr>
        <w:t xml:space="preserve">au faauuina e to’alua” </w:t>
      </w:r>
      <w:r w:rsidRPr="006D3039">
        <w:rPr>
          <w:bCs/>
          <w:sz w:val="20"/>
        </w:rPr>
        <w:t xml:space="preserve">faatasi ai ma le tuugalamepa, o le faatusa lea “o le afioga a Ieova” (Sakaria 4:6, 14). O lona uiga, o le Feagaiga Tuai ma le Feagaiga Fou. </w:t>
      </w:r>
    </w:p>
    <w:p w14:paraId="2B45ED74" w14:textId="77777777" w:rsidR="00DF57A8" w:rsidRPr="00AC6871" w:rsidRDefault="00DF57A8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6D3039">
        <w:rPr>
          <w:bCs/>
          <w:sz w:val="20"/>
        </w:rPr>
        <w:t xml:space="preserve">O le faaaogaina o Mose ma Elia </w:t>
      </w:r>
      <w:r w:rsidR="00AD1B8E" w:rsidRPr="006D3039">
        <w:rPr>
          <w:bCs/>
          <w:sz w:val="20"/>
        </w:rPr>
        <w:t xml:space="preserve">o ni faailoga, o loo fai mai </w:t>
      </w:r>
      <w:r w:rsidRPr="006D3039">
        <w:rPr>
          <w:bCs/>
          <w:sz w:val="20"/>
        </w:rPr>
        <w:t xml:space="preserve">le Faaaliga 11 e uiga i nei molimau e to’alua:  </w:t>
      </w:r>
    </w:p>
    <w:p w14:paraId="34B35056" w14:textId="77777777" w:rsidR="00492953" w:rsidRPr="00AC6871" w:rsidRDefault="00492953" w:rsidP="006D3039">
      <w:pPr>
        <w:pStyle w:val="Prrafodelista"/>
        <w:numPr>
          <w:ilvl w:val="2"/>
          <w:numId w:val="1"/>
        </w:numPr>
        <w:spacing w:after="0" w:line="276" w:lineRule="auto"/>
        <w:rPr>
          <w:bCs/>
          <w:sz w:val="20"/>
        </w:rPr>
      </w:pPr>
      <w:r w:rsidRPr="006D3039">
        <w:rPr>
          <w:bCs/>
          <w:sz w:val="20"/>
        </w:rPr>
        <w:t>E oofu i la’ua i le ie talatala (3)</w:t>
      </w:r>
      <w:r w:rsidR="00AD1B8E" w:rsidRPr="006D3039">
        <w:rPr>
          <w:bCs/>
          <w:sz w:val="20"/>
        </w:rPr>
        <w:t xml:space="preserve">: </w:t>
      </w:r>
      <w:r w:rsidRPr="00AC6871">
        <w:rPr>
          <w:bCs/>
          <w:sz w:val="20"/>
        </w:rPr>
        <w:t>N</w:t>
      </w:r>
      <w:r w:rsidRPr="006D3039">
        <w:rPr>
          <w:bCs/>
          <w:sz w:val="20"/>
        </w:rPr>
        <w:t>a faasaoina le Tusi Paia i taimi</w:t>
      </w:r>
      <w:r w:rsidR="00AD1B8E" w:rsidRPr="006D3039">
        <w:rPr>
          <w:bCs/>
          <w:sz w:val="20"/>
        </w:rPr>
        <w:t xml:space="preserve"> o</w:t>
      </w:r>
      <w:r w:rsidRPr="006D3039">
        <w:rPr>
          <w:bCs/>
          <w:sz w:val="20"/>
        </w:rPr>
        <w:t xml:space="preserve"> faigata </w:t>
      </w:r>
    </w:p>
    <w:p w14:paraId="5E1DBADF" w14:textId="77777777" w:rsidR="00492953" w:rsidRPr="00AC6871" w:rsidRDefault="00492953" w:rsidP="006D3039">
      <w:pPr>
        <w:pStyle w:val="Prrafodelista"/>
        <w:numPr>
          <w:ilvl w:val="2"/>
          <w:numId w:val="1"/>
        </w:numPr>
        <w:spacing w:after="0" w:line="276" w:lineRule="auto"/>
        <w:rPr>
          <w:bCs/>
          <w:sz w:val="20"/>
        </w:rPr>
      </w:pPr>
      <w:r w:rsidRPr="00AC6871">
        <w:rPr>
          <w:bCs/>
          <w:sz w:val="20"/>
        </w:rPr>
        <w:t>E</w:t>
      </w:r>
      <w:r w:rsidRPr="006D3039">
        <w:rPr>
          <w:bCs/>
          <w:sz w:val="20"/>
        </w:rPr>
        <w:t xml:space="preserve"> tut</w:t>
      </w:r>
      <w:r w:rsidRPr="00AC6871">
        <w:rPr>
          <w:bCs/>
          <w:sz w:val="20"/>
        </w:rPr>
        <w:t>ū</w:t>
      </w:r>
      <w:r w:rsidRPr="006D3039">
        <w:rPr>
          <w:bCs/>
          <w:sz w:val="20"/>
        </w:rPr>
        <w:t xml:space="preserve"> atu i la’ua i luma o le Atua (4)</w:t>
      </w:r>
      <w:r w:rsidR="00AD1B8E" w:rsidRPr="006D3039">
        <w:rPr>
          <w:bCs/>
          <w:sz w:val="20"/>
        </w:rPr>
        <w:t xml:space="preserve">: </w:t>
      </w:r>
      <w:r w:rsidRPr="00AC6871">
        <w:rPr>
          <w:bCs/>
          <w:sz w:val="20"/>
        </w:rPr>
        <w:t>E</w:t>
      </w:r>
      <w:r w:rsidRPr="006D3039">
        <w:rPr>
          <w:bCs/>
          <w:sz w:val="20"/>
        </w:rPr>
        <w:t xml:space="preserve"> lei faatagaina e le Atua Lana afioga e mou ese atu </w:t>
      </w:r>
    </w:p>
    <w:p w14:paraId="3596EFBA" w14:textId="77777777" w:rsidR="00492953" w:rsidRPr="00AC6871" w:rsidRDefault="00492953" w:rsidP="006D3039">
      <w:pPr>
        <w:pStyle w:val="Prrafodelista"/>
        <w:numPr>
          <w:ilvl w:val="2"/>
          <w:numId w:val="1"/>
        </w:numPr>
        <w:spacing w:after="0" w:line="276" w:lineRule="auto"/>
        <w:rPr>
          <w:bCs/>
          <w:sz w:val="20"/>
        </w:rPr>
      </w:pPr>
      <w:r w:rsidRPr="00AC6871">
        <w:rPr>
          <w:bCs/>
          <w:sz w:val="20"/>
        </w:rPr>
        <w:t>A</w:t>
      </w:r>
      <w:r w:rsidRPr="006D3039">
        <w:rPr>
          <w:bCs/>
          <w:sz w:val="20"/>
        </w:rPr>
        <w:t>fai ae faaleaga se tasi i a</w:t>
      </w:r>
      <w:r w:rsidR="00AD1B8E" w:rsidRPr="006D3039">
        <w:rPr>
          <w:bCs/>
          <w:sz w:val="20"/>
        </w:rPr>
        <w:t>’</w:t>
      </w:r>
      <w:r w:rsidRPr="006D3039">
        <w:rPr>
          <w:bCs/>
          <w:sz w:val="20"/>
        </w:rPr>
        <w:t>i la’ua</w:t>
      </w:r>
      <w:r w:rsidR="00AD1B8E" w:rsidRPr="006D3039">
        <w:rPr>
          <w:bCs/>
          <w:sz w:val="20"/>
        </w:rPr>
        <w:t>,</w:t>
      </w:r>
      <w:r w:rsidRPr="006D3039">
        <w:rPr>
          <w:bCs/>
          <w:sz w:val="20"/>
        </w:rPr>
        <w:t xml:space="preserve"> ona alu atu ai lea o le afi ai o la gutu (5)</w:t>
      </w:r>
      <w:r w:rsidR="00AD1B8E" w:rsidRPr="006D3039">
        <w:rPr>
          <w:bCs/>
          <w:sz w:val="20"/>
        </w:rPr>
        <w:t xml:space="preserve">: </w:t>
      </w:r>
      <w:r w:rsidRPr="00AC6871">
        <w:rPr>
          <w:bCs/>
          <w:sz w:val="20"/>
        </w:rPr>
        <w:t>O</w:t>
      </w:r>
      <w:r w:rsidRPr="006D3039">
        <w:rPr>
          <w:bCs/>
          <w:sz w:val="20"/>
        </w:rPr>
        <w:t xml:space="preserve"> le feau faale-lagi e </w:t>
      </w:r>
      <w:r w:rsidR="00363E86" w:rsidRPr="006D3039">
        <w:rPr>
          <w:bCs/>
          <w:sz w:val="20"/>
        </w:rPr>
        <w:t>“aina” e ona fili</w:t>
      </w:r>
      <w:r w:rsidRPr="006D3039">
        <w:rPr>
          <w:bCs/>
          <w:sz w:val="20"/>
        </w:rPr>
        <w:t xml:space="preserve"> (Ieremia 5:14) </w:t>
      </w:r>
    </w:p>
    <w:p w14:paraId="7A778FED" w14:textId="77777777" w:rsidR="00492953" w:rsidRPr="00AC6871" w:rsidRDefault="00492953" w:rsidP="006D3039">
      <w:pPr>
        <w:pStyle w:val="Prrafodelista"/>
        <w:numPr>
          <w:ilvl w:val="2"/>
          <w:numId w:val="1"/>
        </w:numPr>
        <w:spacing w:after="0" w:line="276" w:lineRule="auto"/>
        <w:rPr>
          <w:bCs/>
          <w:sz w:val="20"/>
        </w:rPr>
      </w:pPr>
      <w:r w:rsidRPr="00AC6871">
        <w:rPr>
          <w:bCs/>
          <w:sz w:val="20"/>
        </w:rPr>
        <w:t>E</w:t>
      </w:r>
      <w:r w:rsidRPr="006D3039">
        <w:rPr>
          <w:bCs/>
          <w:sz w:val="20"/>
        </w:rPr>
        <w:t xml:space="preserve"> ia tei la’ua le pule e pupuni ai le lagi ia le to se ua (6a)</w:t>
      </w:r>
      <w:r w:rsidR="00363E86" w:rsidRPr="006D3039">
        <w:rPr>
          <w:bCs/>
          <w:sz w:val="20"/>
        </w:rPr>
        <w:t xml:space="preserve">: </w:t>
      </w:r>
      <w:r w:rsidRPr="00AC6871">
        <w:rPr>
          <w:bCs/>
          <w:sz w:val="20"/>
        </w:rPr>
        <w:t>O</w:t>
      </w:r>
      <w:r w:rsidRPr="006D3039">
        <w:rPr>
          <w:bCs/>
          <w:sz w:val="20"/>
        </w:rPr>
        <w:t xml:space="preserve"> le na te teena le Tusi Paia, na te le maua le uaga o le Agaga Paia (ole suauu lea). </w:t>
      </w:r>
    </w:p>
    <w:p w14:paraId="57D983BD" w14:textId="77777777" w:rsidR="00492953" w:rsidRPr="00AC6871" w:rsidRDefault="00492953" w:rsidP="006D3039">
      <w:pPr>
        <w:pStyle w:val="Prrafodelista"/>
        <w:numPr>
          <w:ilvl w:val="2"/>
          <w:numId w:val="1"/>
        </w:numPr>
        <w:spacing w:after="0" w:line="276" w:lineRule="auto"/>
        <w:rPr>
          <w:bCs/>
          <w:sz w:val="20"/>
        </w:rPr>
      </w:pPr>
      <w:r w:rsidRPr="00AC6871">
        <w:rPr>
          <w:bCs/>
          <w:sz w:val="20"/>
        </w:rPr>
        <w:t>L</w:t>
      </w:r>
      <w:r w:rsidRPr="006D3039">
        <w:rPr>
          <w:bCs/>
          <w:sz w:val="20"/>
        </w:rPr>
        <w:t>a te liu le vai ma toto ma taia i mala uma (6b)</w:t>
      </w:r>
      <w:r w:rsidR="00363E86" w:rsidRPr="006D3039">
        <w:rPr>
          <w:bCs/>
          <w:sz w:val="20"/>
        </w:rPr>
        <w:t xml:space="preserve">: </w:t>
      </w:r>
      <w:r w:rsidRPr="00AC6871">
        <w:rPr>
          <w:bCs/>
          <w:sz w:val="20"/>
        </w:rPr>
        <w:t>U</w:t>
      </w:r>
      <w:r w:rsidRPr="006D3039">
        <w:rPr>
          <w:bCs/>
          <w:sz w:val="20"/>
        </w:rPr>
        <w:t>a na’o i latou o e su’esu’eina le Tusi Paia na laveaiina mai mala ma le pogisa faale-agaga o Tupulaga i</w:t>
      </w:r>
      <w:r w:rsidRPr="00AC6871">
        <w:rPr>
          <w:bCs/>
          <w:sz w:val="20"/>
        </w:rPr>
        <w:t xml:space="preserve"> le Ogatotonu</w:t>
      </w:r>
    </w:p>
    <w:p w14:paraId="4E9FC140" w14:textId="77777777" w:rsidR="00FC5F42" w:rsidRPr="00AC6871" w:rsidRDefault="00FC5F42" w:rsidP="006D3039">
      <w:pPr>
        <w:spacing w:after="0" w:line="276" w:lineRule="auto"/>
        <w:ind w:left="360"/>
        <w:rPr>
          <w:bCs/>
          <w:sz w:val="20"/>
        </w:rPr>
      </w:pPr>
      <w:r w:rsidRPr="00AC6871">
        <w:rPr>
          <w:bCs/>
          <w:sz w:val="20"/>
        </w:rPr>
        <w:t>E</w:t>
      </w:r>
      <w:r w:rsidRPr="006D3039">
        <w:rPr>
          <w:bCs/>
          <w:sz w:val="20"/>
        </w:rPr>
        <w:t xml:space="preserve"> pei o Mose ma Elia, o le a mafatia le Tusi Paia i sauaga sili atu; o le a tau ma malo </w:t>
      </w:r>
      <w:proofErr w:type="gramStart"/>
      <w:r w:rsidRPr="006D3039">
        <w:rPr>
          <w:bCs/>
          <w:sz w:val="20"/>
        </w:rPr>
        <w:t>e</w:t>
      </w:r>
      <w:proofErr w:type="gramEnd"/>
      <w:r w:rsidRPr="006D3039">
        <w:rPr>
          <w:bCs/>
          <w:sz w:val="20"/>
        </w:rPr>
        <w:t xml:space="preserve"> le talitonu i le Atua; o le a faamum</w:t>
      </w:r>
      <w:r w:rsidRPr="00AC6871">
        <w:rPr>
          <w:bCs/>
          <w:sz w:val="20"/>
        </w:rPr>
        <w:t xml:space="preserve">ū </w:t>
      </w:r>
      <w:r w:rsidRPr="006D3039">
        <w:rPr>
          <w:bCs/>
          <w:sz w:val="20"/>
        </w:rPr>
        <w:t xml:space="preserve">i tuinanauga... </w:t>
      </w:r>
      <w:r w:rsidRPr="00AC6871">
        <w:rPr>
          <w:bCs/>
          <w:sz w:val="20"/>
        </w:rPr>
        <w:t>E</w:t>
      </w:r>
      <w:r w:rsidRPr="006D3039">
        <w:rPr>
          <w:bCs/>
          <w:sz w:val="20"/>
        </w:rPr>
        <w:t xml:space="preserve"> faamaonia e le talafaasolopito le moni ma le atoatoa o lenei valoaga. </w:t>
      </w:r>
    </w:p>
    <w:p w14:paraId="61C59B0D" w14:textId="77777777" w:rsidR="00D351E5" w:rsidRPr="006D3039" w:rsidRDefault="00492953" w:rsidP="006D3039">
      <w:pPr>
        <w:pStyle w:val="Prrafodelista"/>
        <w:numPr>
          <w:ilvl w:val="0"/>
          <w:numId w:val="1"/>
        </w:numPr>
        <w:spacing w:after="0" w:line="276" w:lineRule="auto"/>
        <w:rPr>
          <w:b/>
          <w:bCs/>
          <w:sz w:val="20"/>
        </w:rPr>
      </w:pPr>
      <w:proofErr w:type="gramStart"/>
      <w:r w:rsidRPr="006D3039">
        <w:rPr>
          <w:b/>
          <w:bCs/>
          <w:sz w:val="20"/>
        </w:rPr>
        <w:t>O le a le umi na tuuina atu ai la la’ua molimau</w:t>
      </w:r>
      <w:r w:rsidR="00D351E5" w:rsidRPr="006D3039">
        <w:rPr>
          <w:b/>
          <w:bCs/>
          <w:sz w:val="20"/>
        </w:rPr>
        <w:t>?</w:t>
      </w:r>
      <w:proofErr w:type="gramEnd"/>
    </w:p>
    <w:p w14:paraId="74DA23A7" w14:textId="77777777" w:rsidR="00FC5F42" w:rsidRPr="00AC6871" w:rsidRDefault="00FC5F42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6D3039">
        <w:rPr>
          <w:bCs/>
          <w:sz w:val="20"/>
        </w:rPr>
        <w:t xml:space="preserve">Faaaliga 11 o loo amata i le faaaliga o le Malumalu Faale-lagi, ma oi latou o e o tapuai i luma o le fatafaitaulaga e faamu a’i mea manogi (Faaaliga 11:1). </w:t>
      </w:r>
    </w:p>
    <w:p w14:paraId="6F96A704" w14:textId="77777777" w:rsidR="00FC5F42" w:rsidRPr="00AC6871" w:rsidRDefault="00FC5F42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6D3039">
        <w:rPr>
          <w:bCs/>
          <w:sz w:val="20"/>
        </w:rPr>
        <w:t>O le Loto</w:t>
      </w:r>
      <w:r w:rsidRPr="00AC6871">
        <w:rPr>
          <w:bCs/>
          <w:sz w:val="20"/>
        </w:rPr>
        <w:t>ā</w:t>
      </w:r>
      <w:r w:rsidRPr="006D3039">
        <w:rPr>
          <w:bCs/>
          <w:sz w:val="20"/>
        </w:rPr>
        <w:t xml:space="preserve"> o le Malumalu Faale-lagi o le Lalolagi lea, le mea o loo solia e “Nuuese” – tagata e l</w:t>
      </w:r>
      <w:r w:rsidRPr="00AC6871">
        <w:rPr>
          <w:bCs/>
          <w:sz w:val="20"/>
        </w:rPr>
        <w:t>ē</w:t>
      </w:r>
      <w:r w:rsidRPr="006D3039">
        <w:rPr>
          <w:bCs/>
          <w:sz w:val="20"/>
        </w:rPr>
        <w:t xml:space="preserve"> talitonu – le “aai paia” – ma tagata o le Atua – mo le 42 masina (f. 2).</w:t>
      </w:r>
    </w:p>
    <w:p w14:paraId="01922D48" w14:textId="77777777" w:rsidR="00FC5F42" w:rsidRPr="00AC6871" w:rsidRDefault="00FC5F42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AC6871">
        <w:rPr>
          <w:bCs/>
          <w:sz w:val="20"/>
        </w:rPr>
        <w:t>I</w:t>
      </w:r>
      <w:r w:rsidRPr="006D3039">
        <w:rPr>
          <w:bCs/>
          <w:sz w:val="20"/>
        </w:rPr>
        <w:t xml:space="preserve"> lena taimi, o le a faaofuina ai le Afioga a le Atua i le “ie talatala” – o puapuaga tele – (f. 3) [42 masina x 30 aso = 1,260 aso (o le valoaga, 1,260 tausaga)]. </w:t>
      </w:r>
    </w:p>
    <w:p w14:paraId="5FDFDB20" w14:textId="77777777" w:rsidR="00CA0570" w:rsidRPr="00AC6871" w:rsidRDefault="00CA0570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AC6871">
        <w:rPr>
          <w:bCs/>
          <w:sz w:val="20"/>
        </w:rPr>
        <w:t>M</w:t>
      </w:r>
      <w:r w:rsidRPr="006D3039">
        <w:rPr>
          <w:bCs/>
          <w:sz w:val="20"/>
        </w:rPr>
        <w:t>ai le tausaga 538, na amata ai ona faasolosolo malie ane le faamalosia e le ekalesia Roma o ana tu ma aga nai lo le Afioga a le Atua, ma ua oo atu i le tulaga ua faas</w:t>
      </w:r>
      <w:r w:rsidRPr="006D3039">
        <w:rPr>
          <w:rFonts w:ascii="Arial" w:hAnsi="Arial" w:cs="Arial"/>
          <w:bCs/>
          <w:sz w:val="20"/>
        </w:rPr>
        <w:t>ā</w:t>
      </w:r>
      <w:r w:rsidRPr="006D3039">
        <w:rPr>
          <w:bCs/>
          <w:sz w:val="20"/>
        </w:rPr>
        <w:t xml:space="preserve"> ona faitauina le Tusi Paia ma faasalaina i le oti i latou e i ai, o faitau i ai, pe ola ai foi e tusa o ana talitonuga (a’oa’oga faavae). </w:t>
      </w:r>
    </w:p>
    <w:p w14:paraId="29E64EC4" w14:textId="77777777" w:rsidR="00CA0570" w:rsidRPr="00AC6871" w:rsidRDefault="00CA0570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AC6871">
        <w:rPr>
          <w:bCs/>
          <w:sz w:val="20"/>
        </w:rPr>
        <w:t>I</w:t>
      </w:r>
      <w:r w:rsidRPr="006D3039">
        <w:rPr>
          <w:bCs/>
          <w:sz w:val="20"/>
        </w:rPr>
        <w:t>na u</w:t>
      </w:r>
      <w:r w:rsidR="007268E6" w:rsidRPr="006D3039">
        <w:rPr>
          <w:bCs/>
          <w:sz w:val="20"/>
        </w:rPr>
        <w:t>a lata i le faaiuga o lea vaitaimi</w:t>
      </w:r>
      <w:r w:rsidRPr="006D3039">
        <w:rPr>
          <w:bCs/>
          <w:sz w:val="20"/>
        </w:rPr>
        <w:t>, e tuuina atu ai i le au toefuata’ina sina taimi e mapu ai i nei sauaga (Mataio 24:22).</w:t>
      </w:r>
    </w:p>
    <w:p w14:paraId="036888FA" w14:textId="77777777" w:rsidR="00D351E5" w:rsidRPr="006D3039" w:rsidRDefault="007268E6" w:rsidP="006D3039">
      <w:pPr>
        <w:pStyle w:val="Prrafodelista"/>
        <w:numPr>
          <w:ilvl w:val="0"/>
          <w:numId w:val="1"/>
        </w:numPr>
        <w:spacing w:after="0" w:line="276" w:lineRule="auto"/>
        <w:rPr>
          <w:b/>
          <w:bCs/>
          <w:sz w:val="20"/>
        </w:rPr>
      </w:pPr>
      <w:r w:rsidRPr="006D3039">
        <w:rPr>
          <w:b/>
          <w:bCs/>
          <w:sz w:val="20"/>
        </w:rPr>
        <w:t>Na faapefea ona oti i la’ua nei</w:t>
      </w:r>
      <w:r w:rsidR="00D351E5" w:rsidRPr="006D3039">
        <w:rPr>
          <w:b/>
          <w:bCs/>
          <w:sz w:val="20"/>
        </w:rPr>
        <w:t>?</w:t>
      </w:r>
    </w:p>
    <w:p w14:paraId="5C5B9524" w14:textId="77777777" w:rsidR="007268E6" w:rsidRPr="00AC6871" w:rsidRDefault="007268E6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proofErr w:type="gramStart"/>
      <w:r w:rsidRPr="006D3039">
        <w:rPr>
          <w:bCs/>
          <w:sz w:val="20"/>
        </w:rPr>
        <w:t>O le a le malosiaga na tula’i mai i le faaiuga o le 1,260 tausaga, pe tusa ma le tausaga 1798?</w:t>
      </w:r>
      <w:proofErr w:type="gramEnd"/>
    </w:p>
    <w:p w14:paraId="40757A5E" w14:textId="77777777" w:rsidR="007268E6" w:rsidRPr="006D3039" w:rsidRDefault="007268E6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  <w:lang w:val="en-US"/>
        </w:rPr>
      </w:pPr>
      <w:r w:rsidRPr="00AC6871">
        <w:rPr>
          <w:bCs/>
          <w:sz w:val="20"/>
        </w:rPr>
        <w:t>O</w:t>
      </w:r>
      <w:r w:rsidRPr="006D3039">
        <w:rPr>
          <w:bCs/>
          <w:sz w:val="20"/>
        </w:rPr>
        <w:t xml:space="preserve"> le Fouvalega a Farani, na amata i le1789, na tula’i mai ai le ua ta’ua o l</w:t>
      </w:r>
      <w:r w:rsidR="0071051F" w:rsidRPr="006D3039">
        <w:rPr>
          <w:bCs/>
          <w:sz w:val="20"/>
        </w:rPr>
        <w:t>e “malo o le sau</w:t>
      </w:r>
      <w:r w:rsidR="0071051F" w:rsidRPr="006D3039">
        <w:rPr>
          <w:rFonts w:ascii="Arial" w:hAnsi="Arial" w:cs="Arial"/>
          <w:bCs/>
          <w:sz w:val="20"/>
        </w:rPr>
        <w:t>ā</w:t>
      </w:r>
      <w:r w:rsidRPr="006D3039">
        <w:rPr>
          <w:bCs/>
          <w:sz w:val="20"/>
        </w:rPr>
        <w:t>” (1793-1794), ua matu</w:t>
      </w:r>
      <w:r w:rsidRPr="00AC6871">
        <w:rPr>
          <w:bCs/>
          <w:sz w:val="20"/>
        </w:rPr>
        <w:t xml:space="preserve">ā </w:t>
      </w:r>
      <w:r w:rsidRPr="006D3039">
        <w:rPr>
          <w:bCs/>
          <w:sz w:val="20"/>
        </w:rPr>
        <w:t>manino</w:t>
      </w:r>
      <w:r w:rsidR="0071051F" w:rsidRPr="006D3039">
        <w:rPr>
          <w:bCs/>
          <w:sz w:val="20"/>
        </w:rPr>
        <w:t xml:space="preserve"> mai ai</w:t>
      </w:r>
      <w:r w:rsidRPr="006D3039">
        <w:rPr>
          <w:bCs/>
          <w:sz w:val="20"/>
        </w:rPr>
        <w:t xml:space="preserve"> l</w:t>
      </w:r>
      <w:r w:rsidRPr="00AC6871">
        <w:rPr>
          <w:bCs/>
          <w:sz w:val="20"/>
        </w:rPr>
        <w:t>ē</w:t>
      </w:r>
      <w:r w:rsidR="0071051F" w:rsidRPr="006D3039">
        <w:rPr>
          <w:bCs/>
          <w:sz w:val="20"/>
        </w:rPr>
        <w:t xml:space="preserve"> o loo i tua atu o </w:t>
      </w:r>
      <w:r w:rsidRPr="006D3039">
        <w:rPr>
          <w:bCs/>
          <w:sz w:val="20"/>
        </w:rPr>
        <w:t>nei malo: o Satani</w:t>
      </w:r>
      <w:r w:rsidR="0071051F" w:rsidRPr="006D3039">
        <w:rPr>
          <w:bCs/>
          <w:sz w:val="20"/>
        </w:rPr>
        <w:t xml:space="preserve"> lava lea</w:t>
      </w:r>
      <w:r w:rsidRPr="006D3039">
        <w:rPr>
          <w:bCs/>
          <w:sz w:val="20"/>
        </w:rPr>
        <w:t xml:space="preserve"> ma ana temoni. </w:t>
      </w:r>
      <w:r w:rsidRPr="006D3039">
        <w:rPr>
          <w:bCs/>
          <w:sz w:val="20"/>
          <w:lang w:val="en-US"/>
        </w:rPr>
        <w:t>E</w:t>
      </w:r>
      <w:r w:rsidRPr="006D3039">
        <w:rPr>
          <w:bCs/>
          <w:sz w:val="20"/>
        </w:rPr>
        <w:t xml:space="preserve"> </w:t>
      </w:r>
      <w:r w:rsidR="0071051F" w:rsidRPr="006D3039">
        <w:rPr>
          <w:bCs/>
          <w:sz w:val="20"/>
        </w:rPr>
        <w:t xml:space="preserve">ta’ua nei malo o auala e tolu </w:t>
      </w:r>
      <w:r w:rsidRPr="006D3039">
        <w:rPr>
          <w:bCs/>
          <w:sz w:val="20"/>
        </w:rPr>
        <w:t>(Faaaliga 11:8):</w:t>
      </w:r>
    </w:p>
    <w:p w14:paraId="75E43E63" w14:textId="77777777" w:rsidR="00E54409" w:rsidRPr="00AC6871" w:rsidRDefault="00E54409" w:rsidP="006D3039">
      <w:pPr>
        <w:pStyle w:val="Prrafodelista"/>
        <w:numPr>
          <w:ilvl w:val="2"/>
          <w:numId w:val="1"/>
        </w:numPr>
        <w:spacing w:after="0" w:line="276" w:lineRule="auto"/>
        <w:rPr>
          <w:sz w:val="20"/>
        </w:rPr>
      </w:pPr>
      <w:r w:rsidRPr="006D3039">
        <w:rPr>
          <w:bCs/>
          <w:i/>
          <w:iCs/>
          <w:sz w:val="20"/>
          <w:u w:val="single"/>
        </w:rPr>
        <w:t>Sotoma</w:t>
      </w:r>
      <w:r w:rsidRPr="006D3039">
        <w:rPr>
          <w:bCs/>
          <w:i/>
          <w:iCs/>
          <w:sz w:val="20"/>
        </w:rPr>
        <w:t xml:space="preserve"> : O le Fouvalega lea na amata i se vaitaimi </w:t>
      </w:r>
      <w:r w:rsidR="0071051F" w:rsidRPr="006D3039">
        <w:rPr>
          <w:bCs/>
          <w:i/>
          <w:iCs/>
          <w:sz w:val="20"/>
        </w:rPr>
        <w:t>maoa’e o s</w:t>
      </w:r>
      <w:r w:rsidRPr="006D3039">
        <w:rPr>
          <w:bCs/>
          <w:i/>
          <w:iCs/>
          <w:sz w:val="20"/>
        </w:rPr>
        <w:t>e ola</w:t>
      </w:r>
      <w:r w:rsidR="0071051F" w:rsidRPr="006D3039">
        <w:rPr>
          <w:bCs/>
          <w:i/>
          <w:iCs/>
          <w:sz w:val="20"/>
        </w:rPr>
        <w:t>ga</w:t>
      </w:r>
      <w:r w:rsidRPr="006D3039">
        <w:rPr>
          <w:bCs/>
          <w:i/>
          <w:iCs/>
          <w:sz w:val="20"/>
        </w:rPr>
        <w:t xml:space="preserve"> l</w:t>
      </w:r>
      <w:r w:rsidRPr="00AC6871">
        <w:rPr>
          <w:bCs/>
          <w:i/>
          <w:iCs/>
          <w:sz w:val="20"/>
        </w:rPr>
        <w:t>ē</w:t>
      </w:r>
      <w:r w:rsidRPr="006D3039">
        <w:rPr>
          <w:bCs/>
          <w:i/>
          <w:iCs/>
          <w:sz w:val="20"/>
        </w:rPr>
        <w:t xml:space="preserve"> mam</w:t>
      </w:r>
      <w:r w:rsidRPr="00AC6871">
        <w:rPr>
          <w:bCs/>
          <w:i/>
          <w:iCs/>
          <w:sz w:val="20"/>
        </w:rPr>
        <w:t>ā</w:t>
      </w:r>
      <w:r w:rsidRPr="006D3039">
        <w:rPr>
          <w:bCs/>
          <w:i/>
          <w:iCs/>
          <w:sz w:val="20"/>
        </w:rPr>
        <w:t xml:space="preserve"> </w:t>
      </w:r>
    </w:p>
    <w:p w14:paraId="503A5ECA" w14:textId="77777777" w:rsidR="00E54409" w:rsidRPr="00AC6871" w:rsidRDefault="00E54409" w:rsidP="006D3039">
      <w:pPr>
        <w:pStyle w:val="Prrafodelista"/>
        <w:numPr>
          <w:ilvl w:val="2"/>
          <w:numId w:val="1"/>
        </w:numPr>
        <w:spacing w:after="0" w:line="276" w:lineRule="auto"/>
        <w:rPr>
          <w:sz w:val="20"/>
        </w:rPr>
      </w:pPr>
      <w:r w:rsidRPr="006D3039">
        <w:rPr>
          <w:bCs/>
          <w:i/>
          <w:iCs/>
          <w:sz w:val="20"/>
          <w:u w:val="single"/>
        </w:rPr>
        <w:t>Aikupito:</w:t>
      </w:r>
      <w:r w:rsidRPr="006D3039">
        <w:rPr>
          <w:bCs/>
          <w:i/>
          <w:iCs/>
          <w:sz w:val="20"/>
        </w:rPr>
        <w:t xml:space="preserve"> o se malo e le talitonu i le Atua</w:t>
      </w:r>
      <w:r w:rsidRPr="006D3039">
        <w:rPr>
          <w:bCs/>
          <w:sz w:val="20"/>
        </w:rPr>
        <w:t xml:space="preserve"> (Esot</w:t>
      </w:r>
      <w:r w:rsidR="00B409D8" w:rsidRPr="006D3039">
        <w:rPr>
          <w:bCs/>
          <w:sz w:val="20"/>
        </w:rPr>
        <w:t>o 5:2), e ui lava latou te</w:t>
      </w:r>
      <w:r w:rsidRPr="006D3039">
        <w:rPr>
          <w:bCs/>
          <w:sz w:val="20"/>
        </w:rPr>
        <w:t xml:space="preserve"> le</w:t>
      </w:r>
      <w:r w:rsidR="00B409D8" w:rsidRPr="006D3039">
        <w:rPr>
          <w:bCs/>
          <w:sz w:val="20"/>
        </w:rPr>
        <w:t>’i popole i le</w:t>
      </w:r>
      <w:r w:rsidRPr="006D3039">
        <w:rPr>
          <w:bCs/>
          <w:sz w:val="20"/>
        </w:rPr>
        <w:t xml:space="preserve"> tapuai atu i le “atua fafine o </w:t>
      </w:r>
      <w:r w:rsidR="00B409D8" w:rsidRPr="006D3039">
        <w:rPr>
          <w:bCs/>
          <w:sz w:val="20"/>
        </w:rPr>
        <w:t>le mafaufau</w:t>
      </w:r>
      <w:r w:rsidRPr="006D3039">
        <w:rPr>
          <w:bCs/>
          <w:sz w:val="20"/>
        </w:rPr>
        <w:t>”</w:t>
      </w:r>
      <w:r w:rsidRPr="006D3039">
        <w:rPr>
          <w:sz w:val="20"/>
        </w:rPr>
        <w:t xml:space="preserve"> </w:t>
      </w:r>
    </w:p>
    <w:p w14:paraId="6A534AEA" w14:textId="77777777" w:rsidR="00E417A4" w:rsidRPr="00AC6871" w:rsidRDefault="00533814" w:rsidP="006D3039">
      <w:pPr>
        <w:pStyle w:val="Prrafodelista"/>
        <w:numPr>
          <w:ilvl w:val="2"/>
          <w:numId w:val="1"/>
        </w:numPr>
        <w:spacing w:after="0" w:line="276" w:lineRule="auto"/>
        <w:rPr>
          <w:sz w:val="20"/>
        </w:rPr>
      </w:pPr>
      <w:r w:rsidRPr="00AC6871">
        <w:rPr>
          <w:bCs/>
          <w:i/>
          <w:iCs/>
          <w:sz w:val="20"/>
          <w:u w:val="single"/>
        </w:rPr>
        <w:t>N</w:t>
      </w:r>
      <w:proofErr w:type="spellStart"/>
      <w:r w:rsidRPr="006D3039">
        <w:rPr>
          <w:bCs/>
          <w:i/>
          <w:iCs/>
          <w:sz w:val="20"/>
          <w:u w:val="single"/>
        </w:rPr>
        <w:t>ofoaga</w:t>
      </w:r>
      <w:proofErr w:type="spellEnd"/>
      <w:r w:rsidRPr="006D3039">
        <w:rPr>
          <w:bCs/>
          <w:i/>
          <w:iCs/>
          <w:sz w:val="20"/>
          <w:u w:val="single"/>
        </w:rPr>
        <w:t xml:space="preserve"> </w:t>
      </w:r>
      <w:proofErr w:type="spellStart"/>
      <w:r w:rsidRPr="006D3039">
        <w:rPr>
          <w:bCs/>
          <w:i/>
          <w:iCs/>
          <w:sz w:val="20"/>
          <w:u w:val="single"/>
        </w:rPr>
        <w:t>na</w:t>
      </w:r>
      <w:proofErr w:type="spellEnd"/>
      <w:r w:rsidRPr="006D3039">
        <w:rPr>
          <w:bCs/>
          <w:i/>
          <w:iCs/>
          <w:sz w:val="20"/>
          <w:u w:val="single"/>
        </w:rPr>
        <w:t xml:space="preserve"> </w:t>
      </w:r>
      <w:proofErr w:type="spellStart"/>
      <w:r w:rsidRPr="006D3039">
        <w:rPr>
          <w:bCs/>
          <w:i/>
          <w:iCs/>
          <w:sz w:val="20"/>
          <w:u w:val="single"/>
        </w:rPr>
        <w:t>faasatauroina</w:t>
      </w:r>
      <w:proofErr w:type="spellEnd"/>
      <w:r w:rsidRPr="006D3039">
        <w:rPr>
          <w:bCs/>
          <w:i/>
          <w:iCs/>
          <w:sz w:val="20"/>
          <w:u w:val="single"/>
        </w:rPr>
        <w:t xml:space="preserve"> </w:t>
      </w:r>
      <w:proofErr w:type="spellStart"/>
      <w:r w:rsidRPr="006D3039">
        <w:rPr>
          <w:bCs/>
          <w:i/>
          <w:iCs/>
          <w:sz w:val="20"/>
          <w:u w:val="single"/>
        </w:rPr>
        <w:t>ai</w:t>
      </w:r>
      <w:proofErr w:type="spellEnd"/>
      <w:r w:rsidRPr="006D3039">
        <w:rPr>
          <w:bCs/>
          <w:i/>
          <w:iCs/>
          <w:sz w:val="20"/>
          <w:u w:val="single"/>
        </w:rPr>
        <w:t xml:space="preserve"> Iesu:</w:t>
      </w:r>
      <w:r w:rsidR="00B409D8" w:rsidRPr="006D3039">
        <w:rPr>
          <w:bCs/>
          <w:i/>
          <w:iCs/>
          <w:sz w:val="20"/>
        </w:rPr>
        <w:t xml:space="preserve"> n</w:t>
      </w:r>
      <w:r w:rsidRPr="006D3039">
        <w:rPr>
          <w:bCs/>
          <w:i/>
          <w:iCs/>
          <w:sz w:val="20"/>
        </w:rPr>
        <w:t>a teena le taulaga a Iesu</w:t>
      </w:r>
      <w:r w:rsidRPr="006D3039">
        <w:rPr>
          <w:sz w:val="20"/>
        </w:rPr>
        <w:t xml:space="preserve"> </w:t>
      </w:r>
    </w:p>
    <w:p w14:paraId="186DE38E" w14:textId="77777777" w:rsidR="00BC3E4E" w:rsidRPr="00AC6871" w:rsidRDefault="00BC3E4E" w:rsidP="006D3039">
      <w:pPr>
        <w:spacing w:after="0" w:line="276" w:lineRule="auto"/>
        <w:ind w:left="360"/>
        <w:rPr>
          <w:sz w:val="20"/>
        </w:rPr>
      </w:pPr>
      <w:r w:rsidRPr="006D3039">
        <w:rPr>
          <w:bCs/>
          <w:sz w:val="20"/>
        </w:rPr>
        <w:t xml:space="preserve">I lea vaitaimi, sa soloia ai tapua’iga, na faasaina ai foi le Tusi Paia ma susunuina </w:t>
      </w:r>
    </w:p>
    <w:p w14:paraId="4ABF6B51" w14:textId="77777777" w:rsidR="00D351E5" w:rsidRPr="006D3039" w:rsidRDefault="00533814" w:rsidP="006D3039">
      <w:pPr>
        <w:pStyle w:val="Prrafodelista"/>
        <w:numPr>
          <w:ilvl w:val="0"/>
          <w:numId w:val="1"/>
        </w:numPr>
        <w:spacing w:after="0" w:line="276" w:lineRule="auto"/>
        <w:rPr>
          <w:b/>
          <w:bCs/>
          <w:sz w:val="20"/>
        </w:rPr>
      </w:pPr>
      <w:r>
        <w:rPr>
          <w:b/>
          <w:bCs/>
          <w:sz w:val="20"/>
        </w:rPr>
        <w:t xml:space="preserve">O anafea </w:t>
      </w:r>
      <w:r w:rsidR="00BC3E4E" w:rsidRPr="006D3039">
        <w:rPr>
          <w:b/>
          <w:bCs/>
          <w:sz w:val="20"/>
        </w:rPr>
        <w:t>na toetutū ai ma o a’e i le lagi</w:t>
      </w:r>
      <w:r>
        <w:rPr>
          <w:b/>
          <w:bCs/>
          <w:sz w:val="20"/>
        </w:rPr>
        <w:t xml:space="preserve"> i la’ua nei</w:t>
      </w:r>
      <w:r w:rsidR="00D351E5" w:rsidRPr="006D3039">
        <w:rPr>
          <w:b/>
          <w:bCs/>
          <w:sz w:val="20"/>
        </w:rPr>
        <w:t>?</w:t>
      </w:r>
    </w:p>
    <w:p w14:paraId="2C84ED20" w14:textId="77777777" w:rsidR="00BC3E4E" w:rsidRPr="00AC6871" w:rsidRDefault="00BC3E4E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AC6871">
        <w:rPr>
          <w:bCs/>
          <w:sz w:val="20"/>
        </w:rPr>
        <w:t>I</w:t>
      </w:r>
      <w:r w:rsidRPr="006D3039">
        <w:rPr>
          <w:bCs/>
          <w:sz w:val="20"/>
        </w:rPr>
        <w:t xml:space="preserve">a Novema 26,1793, na tuuina atu ai e Palisi se poloa’iga ina ia soloia uma mea tau lotu. </w:t>
      </w:r>
      <w:r w:rsidRPr="00AC6871">
        <w:rPr>
          <w:bCs/>
          <w:sz w:val="20"/>
        </w:rPr>
        <w:t>N</w:t>
      </w:r>
      <w:r w:rsidRPr="006D3039">
        <w:rPr>
          <w:bCs/>
          <w:sz w:val="20"/>
        </w:rPr>
        <w:t>a faaleaogaina lenei poloa’iga ia Iuni17, 1797. I lenei vaitaimi o le tolu ma le afa tausaga, na olioli ai Farani ma fiafia ina ua maua le “sa’olotoga” mai pulega sau</w:t>
      </w:r>
      <w:r w:rsidRPr="00AC6871">
        <w:rPr>
          <w:bCs/>
          <w:sz w:val="20"/>
        </w:rPr>
        <w:t>ā</w:t>
      </w:r>
      <w:r w:rsidRPr="006D3039">
        <w:rPr>
          <w:bCs/>
          <w:sz w:val="20"/>
        </w:rPr>
        <w:t xml:space="preserve"> a lotu, ma ua faafilēmūina le siufofoga o le Tusi Paia (Faaaliga 11:9-10). </w:t>
      </w:r>
    </w:p>
    <w:p w14:paraId="0289B148" w14:textId="77777777" w:rsidR="00BC3E4E" w:rsidRPr="00AC6871" w:rsidRDefault="00BC3E4E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AC6871">
        <w:rPr>
          <w:bCs/>
          <w:sz w:val="20"/>
        </w:rPr>
        <w:t>N</w:t>
      </w:r>
      <w:r w:rsidRPr="006D3039">
        <w:rPr>
          <w:bCs/>
          <w:sz w:val="20"/>
        </w:rPr>
        <w:t>ai lo le faafilēmūina poo le faaleagaina, na tula’i mai ma le malosi le Tusi Paia nai lo se isi lava taimi muamua. O misiona Porotesano na momoli atu ina le</w:t>
      </w:r>
      <w:r w:rsidR="00182F1D" w:rsidRPr="006D3039">
        <w:rPr>
          <w:bCs/>
          <w:sz w:val="20"/>
        </w:rPr>
        <w:t xml:space="preserve"> feau o le talalelei i </w:t>
      </w:r>
      <w:r w:rsidRPr="006D3039">
        <w:rPr>
          <w:bCs/>
          <w:sz w:val="20"/>
        </w:rPr>
        <w:t>tulu’iga uma o le Lalolagi (Faaaliga 11:11).</w:t>
      </w:r>
    </w:p>
    <w:p w14:paraId="7762C3A9" w14:textId="77777777" w:rsidR="00182F1D" w:rsidRPr="00AC6871" w:rsidRDefault="00182F1D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AC6871">
        <w:rPr>
          <w:bCs/>
          <w:sz w:val="20"/>
        </w:rPr>
        <w:t>N</w:t>
      </w:r>
      <w:r w:rsidRPr="006D3039">
        <w:rPr>
          <w:bCs/>
          <w:sz w:val="20"/>
        </w:rPr>
        <w:t xml:space="preserve">a faia e Viliamu Uilifosi le ulua’i Asosi Tusi Paia i le 1804 mo le tufatufaina o le tele o Tusi </w:t>
      </w:r>
      <w:proofErr w:type="gramStart"/>
      <w:r w:rsidRPr="006D3039">
        <w:rPr>
          <w:bCs/>
          <w:sz w:val="20"/>
        </w:rPr>
        <w:t>Paia..</w:t>
      </w:r>
      <w:proofErr w:type="gramEnd"/>
      <w:r w:rsidRPr="006D3039">
        <w:rPr>
          <w:bCs/>
          <w:sz w:val="20"/>
        </w:rPr>
        <w:t xml:space="preserve"> </w:t>
      </w:r>
      <w:r w:rsidRPr="00AC6871">
        <w:rPr>
          <w:bCs/>
          <w:sz w:val="20"/>
        </w:rPr>
        <w:t>O</w:t>
      </w:r>
      <w:r w:rsidRPr="006D3039">
        <w:rPr>
          <w:bCs/>
          <w:sz w:val="20"/>
        </w:rPr>
        <w:t xml:space="preserve"> kopi o le Tusi Paia sa i ai na faateleina i le faitauafe, se’ia oo ina avea ma ulua’i tusi silia na faatauina atu i le lalolagi. </w:t>
      </w:r>
      <w:r w:rsidRPr="00AC6871">
        <w:rPr>
          <w:bCs/>
          <w:sz w:val="20"/>
        </w:rPr>
        <w:t>I</w:t>
      </w:r>
      <w:r w:rsidRPr="006D3039">
        <w:rPr>
          <w:bCs/>
          <w:sz w:val="20"/>
        </w:rPr>
        <w:t xml:space="preserve"> le taimi nei, ua le </w:t>
      </w:r>
      <w:proofErr w:type="spellStart"/>
      <w:r w:rsidRPr="006D3039">
        <w:rPr>
          <w:bCs/>
          <w:sz w:val="20"/>
        </w:rPr>
        <w:t>mafai</w:t>
      </w:r>
      <w:proofErr w:type="spellEnd"/>
      <w:r w:rsidRPr="006D3039">
        <w:rPr>
          <w:bCs/>
          <w:sz w:val="20"/>
        </w:rPr>
        <w:t xml:space="preserve"> </w:t>
      </w:r>
      <w:proofErr w:type="spellStart"/>
      <w:r w:rsidRPr="006D3039">
        <w:rPr>
          <w:bCs/>
          <w:sz w:val="20"/>
        </w:rPr>
        <w:t>ona</w:t>
      </w:r>
      <w:proofErr w:type="spellEnd"/>
      <w:r w:rsidRPr="006D3039">
        <w:rPr>
          <w:bCs/>
          <w:sz w:val="20"/>
        </w:rPr>
        <w:t xml:space="preserve"> toe </w:t>
      </w:r>
      <w:proofErr w:type="spellStart"/>
      <w:r w:rsidRPr="006D3039">
        <w:rPr>
          <w:bCs/>
          <w:sz w:val="20"/>
        </w:rPr>
        <w:t>taofia</w:t>
      </w:r>
      <w:proofErr w:type="spellEnd"/>
      <w:r w:rsidRPr="006D3039">
        <w:rPr>
          <w:bCs/>
          <w:sz w:val="20"/>
        </w:rPr>
        <w:t xml:space="preserve"> le </w:t>
      </w:r>
      <w:proofErr w:type="spellStart"/>
      <w:r w:rsidRPr="006D3039">
        <w:rPr>
          <w:bCs/>
          <w:sz w:val="20"/>
        </w:rPr>
        <w:t>tufatufaina</w:t>
      </w:r>
      <w:proofErr w:type="spellEnd"/>
      <w:r w:rsidRPr="006D3039">
        <w:rPr>
          <w:bCs/>
          <w:sz w:val="20"/>
        </w:rPr>
        <w:t xml:space="preserve"> atu o le Afioga a le Atua. Ua tuuina foi e le Atua i se tula</w:t>
      </w:r>
      <w:r w:rsidR="00033AA0" w:rsidRPr="006D3039">
        <w:rPr>
          <w:bCs/>
          <w:sz w:val="20"/>
        </w:rPr>
        <w:t xml:space="preserve">ga e le mafai ai e se tasi ona faaumatiaina </w:t>
      </w:r>
      <w:r w:rsidRPr="006D3039">
        <w:rPr>
          <w:bCs/>
          <w:sz w:val="20"/>
        </w:rPr>
        <w:t>(Faaaliga 11:12).</w:t>
      </w:r>
    </w:p>
    <w:p w14:paraId="22F9268E" w14:textId="77777777" w:rsidR="00395C43" w:rsidRPr="006D3039" w:rsidRDefault="00033AA0" w:rsidP="006D3039">
      <w:pPr>
        <w:pStyle w:val="Prrafodelista"/>
        <w:numPr>
          <w:ilvl w:val="0"/>
          <w:numId w:val="1"/>
        </w:numPr>
        <w:spacing w:after="0" w:line="276" w:lineRule="auto"/>
        <w:rPr>
          <w:b/>
          <w:bCs/>
          <w:sz w:val="20"/>
        </w:rPr>
      </w:pPr>
      <w:r w:rsidRPr="006D3039">
        <w:rPr>
          <w:b/>
          <w:bCs/>
          <w:sz w:val="20"/>
        </w:rPr>
        <w:t>O le a se mea e sosoo ai</w:t>
      </w:r>
      <w:r w:rsidR="00D351E5" w:rsidRPr="006D3039">
        <w:rPr>
          <w:b/>
          <w:bCs/>
          <w:sz w:val="20"/>
        </w:rPr>
        <w:t>?</w:t>
      </w:r>
    </w:p>
    <w:p w14:paraId="4B48DF3D" w14:textId="77777777" w:rsidR="00033AA0" w:rsidRPr="00AC6871" w:rsidRDefault="00033AA0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AC6871">
        <w:rPr>
          <w:bCs/>
          <w:sz w:val="20"/>
        </w:rPr>
        <w:t>M</w:t>
      </w:r>
      <w:r w:rsidRPr="006D3039">
        <w:rPr>
          <w:bCs/>
          <w:sz w:val="20"/>
        </w:rPr>
        <w:t>ai le “toetut</w:t>
      </w:r>
      <w:r w:rsidRPr="00AC6871">
        <w:rPr>
          <w:bCs/>
          <w:sz w:val="20"/>
        </w:rPr>
        <w:t>ū</w:t>
      </w:r>
      <w:r w:rsidRPr="006D3039">
        <w:rPr>
          <w:bCs/>
          <w:sz w:val="20"/>
        </w:rPr>
        <w:t>” o molimau nei e to</w:t>
      </w:r>
      <w:r w:rsidR="008569EB" w:rsidRPr="006D3039">
        <w:rPr>
          <w:bCs/>
          <w:sz w:val="20"/>
        </w:rPr>
        <w:t>’</w:t>
      </w:r>
      <w:r w:rsidRPr="006D3039">
        <w:rPr>
          <w:bCs/>
          <w:sz w:val="20"/>
        </w:rPr>
        <w:t>alua, o le amataga lea o l</w:t>
      </w:r>
      <w:r w:rsidR="008569EB" w:rsidRPr="006D3039">
        <w:rPr>
          <w:bCs/>
          <w:sz w:val="20"/>
        </w:rPr>
        <w:t>e toe mataupu o le feteena’iga i</w:t>
      </w:r>
      <w:r w:rsidRPr="006D3039">
        <w:rPr>
          <w:bCs/>
          <w:sz w:val="20"/>
        </w:rPr>
        <w:t xml:space="preserve"> le vateatea: o le taimi</w:t>
      </w:r>
      <w:r w:rsidR="006D3039">
        <w:rPr>
          <w:bCs/>
          <w:sz w:val="20"/>
        </w:rPr>
        <w:t xml:space="preserve"> foi lea</w:t>
      </w:r>
      <w:r w:rsidRPr="006D3039">
        <w:rPr>
          <w:bCs/>
          <w:sz w:val="20"/>
        </w:rPr>
        <w:t xml:space="preserve"> o le iuga. </w:t>
      </w:r>
    </w:p>
    <w:p w14:paraId="45A91634" w14:textId="77777777" w:rsidR="008569EB" w:rsidRPr="00AC6871" w:rsidRDefault="008569EB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AC6871">
        <w:rPr>
          <w:bCs/>
          <w:sz w:val="20"/>
        </w:rPr>
        <w:t>O</w:t>
      </w:r>
      <w:r w:rsidRPr="006D3039">
        <w:rPr>
          <w:bCs/>
          <w:sz w:val="20"/>
        </w:rPr>
        <w:t xml:space="preserve"> le a muamua mai i lea taimi o le Afio Faalua Mai le to’asa o le Atua i malo, ma o le a faaiuina i le faaumatiaga oi “</w:t>
      </w:r>
      <w:r w:rsidR="00CC3CFE" w:rsidRPr="006D3039">
        <w:rPr>
          <w:bCs/>
          <w:sz w:val="20"/>
        </w:rPr>
        <w:t>latou uma o e na fano ai</w:t>
      </w:r>
      <w:r w:rsidRPr="006D3039">
        <w:rPr>
          <w:bCs/>
          <w:sz w:val="20"/>
        </w:rPr>
        <w:t xml:space="preserve"> le Lalolagi” ma o le a Ia nofotu</w:t>
      </w:r>
      <w:r w:rsidR="00CC3CFE" w:rsidRPr="006D3039">
        <w:rPr>
          <w:bCs/>
          <w:sz w:val="20"/>
        </w:rPr>
        <w:t>pu ai e faavavau (Faaaliga 11:18</w:t>
      </w:r>
      <w:r w:rsidRPr="006D3039">
        <w:rPr>
          <w:bCs/>
          <w:sz w:val="20"/>
        </w:rPr>
        <w:t>).</w:t>
      </w:r>
    </w:p>
    <w:p w14:paraId="02C5AA14" w14:textId="77777777" w:rsidR="00CC3CFE" w:rsidRPr="00AC6871" w:rsidRDefault="00CC3CFE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6D3039">
        <w:rPr>
          <w:bCs/>
          <w:sz w:val="20"/>
        </w:rPr>
        <w:t>O nei mea uma na tutupu o loo faavaaina i se tala’aga o le tapua’iga</w:t>
      </w:r>
      <w:r w:rsidR="006D3039">
        <w:rPr>
          <w:bCs/>
          <w:sz w:val="20"/>
        </w:rPr>
        <w:t xml:space="preserve"> i le Lagi (Faaaliga 11:16-17), </w:t>
      </w:r>
      <w:r w:rsidRPr="006D3039">
        <w:rPr>
          <w:bCs/>
          <w:sz w:val="20"/>
        </w:rPr>
        <w:t>lea e tau</w:t>
      </w:r>
      <w:r w:rsidRPr="00AC6871">
        <w:rPr>
          <w:bCs/>
          <w:sz w:val="20"/>
        </w:rPr>
        <w:t>ā</w:t>
      </w:r>
      <w:r w:rsidRPr="006D3039">
        <w:rPr>
          <w:bCs/>
          <w:sz w:val="20"/>
        </w:rPr>
        <w:t>luga i le faaaliga o le atoalaau o le feagaiga i le Malumalu Faale-lagi (Faaaliga 11:19).</w:t>
      </w:r>
    </w:p>
    <w:p w14:paraId="741A64EE" w14:textId="77777777" w:rsidR="00BB45E2" w:rsidRPr="00AC6871" w:rsidRDefault="00CC3CFE" w:rsidP="006D3039">
      <w:pPr>
        <w:pStyle w:val="Prrafodelista"/>
        <w:numPr>
          <w:ilvl w:val="1"/>
          <w:numId w:val="1"/>
        </w:numPr>
        <w:spacing w:after="0" w:line="276" w:lineRule="auto"/>
        <w:rPr>
          <w:sz w:val="20"/>
        </w:rPr>
      </w:pPr>
      <w:r w:rsidRPr="006D3039">
        <w:rPr>
          <w:bCs/>
          <w:sz w:val="20"/>
        </w:rPr>
        <w:lastRenderedPageBreak/>
        <w:t xml:space="preserve">Ua oo mai i le “taimi o le faamasinoga” (Faaaliga 11:18), ua faaalia ai le tulaga o le Faamasinoina o le lalolagi: </w:t>
      </w:r>
      <w:r w:rsidR="006D3039">
        <w:rPr>
          <w:bCs/>
          <w:sz w:val="20"/>
        </w:rPr>
        <w:t xml:space="preserve">ma </w:t>
      </w:r>
      <w:r w:rsidRPr="006D3039">
        <w:rPr>
          <w:bCs/>
          <w:sz w:val="20"/>
        </w:rPr>
        <w:t>o loo i totonu o le atolaau o</w:t>
      </w:r>
      <w:r w:rsidR="006D3039" w:rsidRPr="006D3039">
        <w:rPr>
          <w:bCs/>
          <w:sz w:val="20"/>
        </w:rPr>
        <w:t xml:space="preserve"> le feagaiga</w:t>
      </w:r>
      <w:r w:rsidR="006D3039">
        <w:rPr>
          <w:bCs/>
          <w:sz w:val="20"/>
        </w:rPr>
        <w:t>,</w:t>
      </w:r>
      <w:r w:rsidR="006D3039" w:rsidRPr="006D3039">
        <w:rPr>
          <w:bCs/>
          <w:sz w:val="20"/>
        </w:rPr>
        <w:t xml:space="preserve"> poloa’iga e sefulu a le Atua</w:t>
      </w:r>
      <w:r w:rsidRPr="006D3039">
        <w:rPr>
          <w:bCs/>
          <w:sz w:val="20"/>
        </w:rPr>
        <w:t xml:space="preserve"> </w:t>
      </w:r>
    </w:p>
    <w:sectPr w:rsidR="00BB45E2" w:rsidRPr="00AC6871" w:rsidSect="006D3039">
      <w:pgSz w:w="11906" w:h="16838"/>
      <w:pgMar w:top="54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258A"/>
    <w:multiLevelType w:val="hybridMultilevel"/>
    <w:tmpl w:val="C6FE91B4"/>
    <w:lvl w:ilvl="0" w:tplc="507AB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AD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8E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2F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45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80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2D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44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584BDA"/>
    <w:multiLevelType w:val="hybridMultilevel"/>
    <w:tmpl w:val="4A9C96F0"/>
    <w:lvl w:ilvl="0" w:tplc="06A2D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69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6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A6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6F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E5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E7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6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A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546E31"/>
    <w:multiLevelType w:val="hybridMultilevel"/>
    <w:tmpl w:val="56E0504C"/>
    <w:lvl w:ilvl="0" w:tplc="08C6D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00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0B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6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4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AF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C4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8F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A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BB7BB4"/>
    <w:multiLevelType w:val="hybridMultilevel"/>
    <w:tmpl w:val="FBAC9D76"/>
    <w:lvl w:ilvl="0" w:tplc="2940E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8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E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88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4E3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01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E7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8A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66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5024CA"/>
    <w:multiLevelType w:val="hybridMultilevel"/>
    <w:tmpl w:val="46E4F184"/>
    <w:lvl w:ilvl="0" w:tplc="DFE86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8B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C8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0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85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0C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6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A6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4A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FD64F7"/>
    <w:multiLevelType w:val="hybridMultilevel"/>
    <w:tmpl w:val="520C272A"/>
    <w:lvl w:ilvl="0" w:tplc="E7ECC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C7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41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E3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E2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E6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2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84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6B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0C538F"/>
    <w:multiLevelType w:val="hybridMultilevel"/>
    <w:tmpl w:val="C5D8996E"/>
    <w:lvl w:ilvl="0" w:tplc="981C1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89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24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E2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E5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AA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E5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0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67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152A6D"/>
    <w:multiLevelType w:val="hybridMultilevel"/>
    <w:tmpl w:val="B6C095DC"/>
    <w:lvl w:ilvl="0" w:tplc="ACB08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84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D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0F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4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AA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6D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46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29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8037DC"/>
    <w:multiLevelType w:val="hybridMultilevel"/>
    <w:tmpl w:val="5D90D7B4"/>
    <w:lvl w:ilvl="0" w:tplc="AF84F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0E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4C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AF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C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A9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6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A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44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CD20A5"/>
    <w:multiLevelType w:val="hybridMultilevel"/>
    <w:tmpl w:val="220C6842"/>
    <w:lvl w:ilvl="0" w:tplc="1A160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6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69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C8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EA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E8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12B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AA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D0A6D5A"/>
    <w:multiLevelType w:val="hybridMultilevel"/>
    <w:tmpl w:val="EDAC993C"/>
    <w:lvl w:ilvl="0" w:tplc="1EA4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C5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C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C5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6A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AD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8F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C0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62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26155DE"/>
    <w:multiLevelType w:val="hybridMultilevel"/>
    <w:tmpl w:val="D8A24C3E"/>
    <w:lvl w:ilvl="0" w:tplc="51360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C9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46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8F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29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E9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2A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2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C6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D295491"/>
    <w:multiLevelType w:val="hybridMultilevel"/>
    <w:tmpl w:val="22DA4824"/>
    <w:lvl w:ilvl="0" w:tplc="1814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4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4E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E1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2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42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A1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C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4F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B725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41456477">
    <w:abstractNumId w:val="13"/>
  </w:num>
  <w:num w:numId="2" w16cid:durableId="305623233">
    <w:abstractNumId w:val="3"/>
  </w:num>
  <w:num w:numId="3" w16cid:durableId="1135485784">
    <w:abstractNumId w:val="0"/>
  </w:num>
  <w:num w:numId="4" w16cid:durableId="675500219">
    <w:abstractNumId w:val="4"/>
  </w:num>
  <w:num w:numId="5" w16cid:durableId="1545020949">
    <w:abstractNumId w:val="7"/>
  </w:num>
  <w:num w:numId="6" w16cid:durableId="1922518034">
    <w:abstractNumId w:val="8"/>
  </w:num>
  <w:num w:numId="7" w16cid:durableId="426774320">
    <w:abstractNumId w:val="10"/>
  </w:num>
  <w:num w:numId="8" w16cid:durableId="328094486">
    <w:abstractNumId w:val="2"/>
  </w:num>
  <w:num w:numId="9" w16cid:durableId="931619718">
    <w:abstractNumId w:val="11"/>
  </w:num>
  <w:num w:numId="10" w16cid:durableId="1788309241">
    <w:abstractNumId w:val="1"/>
  </w:num>
  <w:num w:numId="11" w16cid:durableId="292103985">
    <w:abstractNumId w:val="9"/>
  </w:num>
  <w:num w:numId="12" w16cid:durableId="1557820299">
    <w:abstractNumId w:val="5"/>
  </w:num>
  <w:num w:numId="13" w16cid:durableId="1949389000">
    <w:abstractNumId w:val="12"/>
  </w:num>
  <w:num w:numId="14" w16cid:durableId="1778062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5"/>
    <w:rsid w:val="00033AA0"/>
    <w:rsid w:val="000A35B0"/>
    <w:rsid w:val="00105F6E"/>
    <w:rsid w:val="00182F1D"/>
    <w:rsid w:val="001E4AA8"/>
    <w:rsid w:val="003036B8"/>
    <w:rsid w:val="00363E86"/>
    <w:rsid w:val="00395C43"/>
    <w:rsid w:val="003B0C9E"/>
    <w:rsid w:val="00492953"/>
    <w:rsid w:val="004D5CB2"/>
    <w:rsid w:val="004E2E4B"/>
    <w:rsid w:val="00533814"/>
    <w:rsid w:val="00590224"/>
    <w:rsid w:val="005F1A4C"/>
    <w:rsid w:val="00670815"/>
    <w:rsid w:val="006B0E2E"/>
    <w:rsid w:val="006B286A"/>
    <w:rsid w:val="006D3039"/>
    <w:rsid w:val="0071051F"/>
    <w:rsid w:val="007268E6"/>
    <w:rsid w:val="008569EB"/>
    <w:rsid w:val="009C6583"/>
    <w:rsid w:val="00A261F9"/>
    <w:rsid w:val="00A55F8D"/>
    <w:rsid w:val="00A82861"/>
    <w:rsid w:val="00AC6871"/>
    <w:rsid w:val="00AD1B8E"/>
    <w:rsid w:val="00B409D8"/>
    <w:rsid w:val="00BA3EAE"/>
    <w:rsid w:val="00BB45E2"/>
    <w:rsid w:val="00BC3E4E"/>
    <w:rsid w:val="00C46A68"/>
    <w:rsid w:val="00CA0570"/>
    <w:rsid w:val="00CC3CFE"/>
    <w:rsid w:val="00D351E5"/>
    <w:rsid w:val="00DF57A8"/>
    <w:rsid w:val="00E417A4"/>
    <w:rsid w:val="00E54409"/>
    <w:rsid w:val="00EA7FDB"/>
    <w:rsid w:val="00F810E4"/>
    <w:rsid w:val="00FC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50D3"/>
  <w15:docId w15:val="{6A872881-6E31-40D9-8E22-1CA50388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351E5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D351E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351E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51E5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D35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4173</Characters>
  <Application>Microsoft Office Word</Application>
  <DocSecurity>4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Isabel Laveda</cp:lastModifiedBy>
  <cp:revision>2</cp:revision>
  <dcterms:created xsi:type="dcterms:W3CDTF">2024-05-04T06:13:00Z</dcterms:created>
  <dcterms:modified xsi:type="dcterms:W3CDTF">2024-05-04T06:13:00Z</dcterms:modified>
</cp:coreProperties>
</file>