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4116C1E7" w:rsidR="00841B64" w:rsidRPr="00841B64" w:rsidRDefault="00DE4AA2" w:rsidP="00DE4AA2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 w:rsidRPr="00DE4AA2">
        <w:rPr>
          <w:b/>
          <w:bCs/>
        </w:rPr>
        <w:t>Kugadzirira</w:t>
      </w:r>
      <w:proofErr w:type="spellEnd"/>
      <w:r w:rsidRPr="00DE4AA2">
        <w:rPr>
          <w:b/>
          <w:bCs/>
        </w:rPr>
        <w:t xml:space="preserve"> dambudziko </w:t>
      </w:r>
      <w:proofErr w:type="spellStart"/>
      <w:r w:rsidRPr="00DE4AA2">
        <w:rPr>
          <w:b/>
          <w:bCs/>
        </w:rPr>
        <w:t>rekupedzisira</w:t>
      </w:r>
      <w:proofErr w:type="spellEnd"/>
      <w:r w:rsidR="00841B64" w:rsidRPr="00841B64">
        <w:rPr>
          <w:b/>
          <w:bCs/>
        </w:rPr>
        <w:t>:</w:t>
      </w:r>
    </w:p>
    <w:p w14:paraId="1273BBCE" w14:textId="5AC8419C" w:rsidR="00841B64" w:rsidRPr="002171E2" w:rsidRDefault="00DE4AA2" w:rsidP="00DE4AA2">
      <w:pPr>
        <w:pStyle w:val="ListParagraph"/>
        <w:numPr>
          <w:ilvl w:val="1"/>
          <w:numId w:val="2"/>
        </w:numPr>
        <w:ind w:left="709"/>
        <w:rPr>
          <w:b/>
          <w:bCs/>
        </w:rPr>
      </w:pPr>
      <w:proofErr w:type="spellStart"/>
      <w:r w:rsidRPr="00DE4AA2">
        <w:rPr>
          <w:b/>
          <w:bCs/>
        </w:rPr>
        <w:t>Kutungamirirwa</w:t>
      </w:r>
      <w:proofErr w:type="spellEnd"/>
      <w:r w:rsidRPr="00DE4AA2">
        <w:rPr>
          <w:b/>
          <w:bCs/>
        </w:rPr>
        <w:t xml:space="preserve"> </w:t>
      </w:r>
      <w:proofErr w:type="spellStart"/>
      <w:r w:rsidRPr="00DE4AA2">
        <w:rPr>
          <w:b/>
          <w:bCs/>
        </w:rPr>
        <w:t>neShoko</w:t>
      </w:r>
      <w:proofErr w:type="spellEnd"/>
      <w:r w:rsidR="00841B64" w:rsidRPr="00841B64">
        <w:rPr>
          <w:b/>
          <w:bCs/>
        </w:rPr>
        <w:t>.</w:t>
      </w:r>
    </w:p>
    <w:p w14:paraId="6C5222E1" w14:textId="10E80056" w:rsidR="00FE511D" w:rsidRDefault="00DE4AA2" w:rsidP="00DE4AA2">
      <w:pPr>
        <w:pStyle w:val="ListParagraph"/>
        <w:numPr>
          <w:ilvl w:val="2"/>
          <w:numId w:val="2"/>
        </w:numPr>
        <w:ind w:left="1134"/>
      </w:pPr>
      <w:proofErr w:type="spellStart"/>
      <w:r w:rsidRPr="00DE4AA2">
        <w:t>Munguva</w:t>
      </w:r>
      <w:proofErr w:type="spellEnd"/>
      <w:r w:rsidRPr="00DE4AA2">
        <w:t xml:space="preserve"> </w:t>
      </w:r>
      <w:proofErr w:type="spellStart"/>
      <w:r w:rsidRPr="00DE4AA2">
        <w:t>dzekupedzisira</w:t>
      </w:r>
      <w:proofErr w:type="spellEnd"/>
      <w:r w:rsidRPr="00DE4AA2">
        <w:t xml:space="preserve"> </w:t>
      </w:r>
      <w:proofErr w:type="spellStart"/>
      <w:r w:rsidRPr="00DE4AA2">
        <w:t>Satani</w:t>
      </w:r>
      <w:proofErr w:type="spellEnd"/>
      <w:r w:rsidRPr="00DE4AA2">
        <w:t xml:space="preserve"> </w:t>
      </w:r>
      <w:proofErr w:type="spellStart"/>
      <w:r w:rsidRPr="00DE4AA2">
        <w:t>achatenderwa</w:t>
      </w:r>
      <w:proofErr w:type="spellEnd"/>
      <w:r w:rsidRPr="00DE4AA2">
        <w:t xml:space="preserve"> kuita </w:t>
      </w:r>
      <w:proofErr w:type="spellStart"/>
      <w:r w:rsidRPr="00DE4AA2">
        <w:t>zvishamiso</w:t>
      </w:r>
      <w:proofErr w:type="spellEnd"/>
      <w:r w:rsidRPr="00DE4AA2">
        <w:t xml:space="preserve"> chaizvo uye kuita </w:t>
      </w:r>
      <w:proofErr w:type="spellStart"/>
      <w:r w:rsidRPr="00DE4AA2">
        <w:t>hunyengeri</w:t>
      </w:r>
      <w:proofErr w:type="spellEnd"/>
      <w:r w:rsidRPr="00DE4AA2">
        <w:t xml:space="preserve"> </w:t>
      </w:r>
      <w:proofErr w:type="spellStart"/>
      <w:r w:rsidRPr="00DE4AA2">
        <w:t>husinganyatsooneki</w:t>
      </w:r>
      <w:proofErr w:type="spellEnd"/>
      <w:r w:rsidRPr="00DE4AA2">
        <w:t xml:space="preserve"> </w:t>
      </w:r>
      <w:proofErr w:type="spellStart"/>
      <w:r w:rsidRPr="00DE4AA2">
        <w:t>husingarambike</w:t>
      </w:r>
      <w:proofErr w:type="spellEnd"/>
      <w:r w:rsidRPr="00DE4AA2">
        <w:t xml:space="preserve"> (</w:t>
      </w:r>
      <w:proofErr w:type="spellStart"/>
      <w:r w:rsidRPr="00DE4AA2">
        <w:t>Zva</w:t>
      </w:r>
      <w:proofErr w:type="spellEnd"/>
      <w:r w:rsidR="00FE511D" w:rsidRPr="00FE511D">
        <w:t>. 13:13-14; Mt. 24:24).</w:t>
      </w:r>
    </w:p>
    <w:p w14:paraId="1E9C038B" w14:textId="3FD54F3D" w:rsidR="00FE511D" w:rsidRPr="00841B64" w:rsidRDefault="00DE4AA2" w:rsidP="00DE4AA2">
      <w:pPr>
        <w:pStyle w:val="ListParagraph"/>
        <w:numPr>
          <w:ilvl w:val="2"/>
          <w:numId w:val="2"/>
        </w:numPr>
        <w:ind w:left="1134"/>
      </w:pPr>
      <w:proofErr w:type="spellStart"/>
      <w:r w:rsidRPr="00DE4AA2">
        <w:t>Ruzivo</w:t>
      </w:r>
      <w:proofErr w:type="spellEnd"/>
      <w:r w:rsidRPr="00DE4AA2">
        <w:t xml:space="preserve"> </w:t>
      </w:r>
      <w:proofErr w:type="spellStart"/>
      <w:r w:rsidRPr="00DE4AA2">
        <w:t>rwakakwana</w:t>
      </w:r>
      <w:proofErr w:type="spellEnd"/>
      <w:r w:rsidRPr="00DE4AA2">
        <w:t xml:space="preserve"> </w:t>
      </w:r>
      <w:proofErr w:type="spellStart"/>
      <w:r w:rsidRPr="00DE4AA2">
        <w:t>rweBhaibheri</w:t>
      </w:r>
      <w:proofErr w:type="spellEnd"/>
      <w:r w:rsidRPr="00DE4AA2">
        <w:t xml:space="preserve"> </w:t>
      </w:r>
      <w:proofErr w:type="spellStart"/>
      <w:r w:rsidRPr="00DE4AA2">
        <w:t>badzi</w:t>
      </w:r>
      <w:proofErr w:type="spellEnd"/>
      <w:r w:rsidRPr="00DE4AA2">
        <w:t xml:space="preserve">, </w:t>
      </w:r>
      <w:proofErr w:type="spellStart"/>
      <w:r w:rsidRPr="00DE4AA2">
        <w:t>nerubatsiro</w:t>
      </w:r>
      <w:proofErr w:type="spellEnd"/>
      <w:r w:rsidRPr="00DE4AA2">
        <w:t xml:space="preserve"> </w:t>
      </w:r>
      <w:proofErr w:type="spellStart"/>
      <w:r w:rsidRPr="00DE4AA2">
        <w:t>rwaMweya</w:t>
      </w:r>
      <w:proofErr w:type="spellEnd"/>
      <w:r w:rsidRPr="00DE4AA2">
        <w:t xml:space="preserve"> </w:t>
      </w:r>
      <w:proofErr w:type="spellStart"/>
      <w:r w:rsidRPr="00DE4AA2">
        <w:t>Mutsvene</w:t>
      </w:r>
      <w:proofErr w:type="spellEnd"/>
      <w:r w:rsidRPr="00DE4AA2">
        <w:t xml:space="preserve">, </w:t>
      </w:r>
      <w:proofErr w:type="spellStart"/>
      <w:r w:rsidRPr="00DE4AA2">
        <w:t>zvichatitendera</w:t>
      </w:r>
      <w:proofErr w:type="spellEnd"/>
      <w:r w:rsidRPr="00DE4AA2">
        <w:t xml:space="preserve"> kuti </w:t>
      </w:r>
      <w:proofErr w:type="spellStart"/>
      <w:r w:rsidRPr="00DE4AA2">
        <w:t>tirambe</w:t>
      </w:r>
      <w:proofErr w:type="spellEnd"/>
      <w:r w:rsidRPr="00DE4AA2">
        <w:t xml:space="preserve"> </w:t>
      </w:r>
      <w:proofErr w:type="spellStart"/>
      <w:r w:rsidRPr="00DE4AA2">
        <w:t>takasimba</w:t>
      </w:r>
      <w:proofErr w:type="spellEnd"/>
      <w:r w:rsidRPr="00DE4AA2">
        <w:t xml:space="preserve"> </w:t>
      </w:r>
      <w:proofErr w:type="spellStart"/>
      <w:r w:rsidRPr="00DE4AA2">
        <w:t>muchokwadi</w:t>
      </w:r>
      <w:proofErr w:type="spellEnd"/>
      <w:r w:rsidRPr="00DE4AA2">
        <w:t xml:space="preserve"> </w:t>
      </w:r>
      <w:r w:rsidR="00FE511D" w:rsidRPr="00FE511D">
        <w:t>(2 Pet. 1:19-21).</w:t>
      </w:r>
    </w:p>
    <w:p w14:paraId="7CF8862E" w14:textId="62030265" w:rsidR="00841B64" w:rsidRPr="002171E2" w:rsidRDefault="00DE4AA2" w:rsidP="00DE4AA2">
      <w:pPr>
        <w:pStyle w:val="ListParagraph"/>
        <w:numPr>
          <w:ilvl w:val="1"/>
          <w:numId w:val="2"/>
        </w:numPr>
        <w:ind w:left="709"/>
        <w:rPr>
          <w:b/>
          <w:bCs/>
        </w:rPr>
      </w:pPr>
      <w:proofErr w:type="spellStart"/>
      <w:r w:rsidRPr="00DE4AA2">
        <w:rPr>
          <w:b/>
          <w:bCs/>
        </w:rPr>
        <w:t>Chisimbiso</w:t>
      </w:r>
      <w:proofErr w:type="spellEnd"/>
      <w:r w:rsidRPr="00DE4AA2">
        <w:rPr>
          <w:b/>
          <w:bCs/>
        </w:rPr>
        <w:t xml:space="preserve"> </w:t>
      </w:r>
      <w:proofErr w:type="spellStart"/>
      <w:r w:rsidRPr="00DE4AA2">
        <w:rPr>
          <w:b/>
          <w:bCs/>
        </w:rPr>
        <w:t>pahuma</w:t>
      </w:r>
      <w:proofErr w:type="spellEnd"/>
      <w:r w:rsidR="00841B64" w:rsidRPr="00841B64">
        <w:rPr>
          <w:b/>
          <w:bCs/>
        </w:rPr>
        <w:t>.</w:t>
      </w:r>
    </w:p>
    <w:p w14:paraId="22F9CAD8" w14:textId="30ED648D" w:rsidR="00FE511D" w:rsidRDefault="00DE4AA2" w:rsidP="00DE4AA2">
      <w:pPr>
        <w:pStyle w:val="ListParagraph"/>
        <w:numPr>
          <w:ilvl w:val="2"/>
          <w:numId w:val="2"/>
        </w:numPr>
        <w:ind w:left="1134"/>
      </w:pPr>
      <w:proofErr w:type="spellStart"/>
      <w:r w:rsidRPr="00DE4AA2">
        <w:t>Chisimbiso</w:t>
      </w:r>
      <w:proofErr w:type="spellEnd"/>
      <w:r w:rsidRPr="00DE4AA2">
        <w:t xml:space="preserve"> </w:t>
      </w:r>
      <w:proofErr w:type="spellStart"/>
      <w:r w:rsidRPr="00DE4AA2">
        <w:t>chaMwari</w:t>
      </w:r>
      <w:proofErr w:type="spellEnd"/>
      <w:r w:rsidRPr="00DE4AA2">
        <w:t xml:space="preserve"> </w:t>
      </w:r>
      <w:proofErr w:type="spellStart"/>
      <w:r w:rsidRPr="00DE4AA2">
        <w:t>chinoziviswa</w:t>
      </w:r>
      <w:proofErr w:type="spellEnd"/>
      <w:r w:rsidRPr="00DE4AA2">
        <w:t xml:space="preserve"> </w:t>
      </w:r>
      <w:proofErr w:type="spellStart"/>
      <w:r w:rsidRPr="00DE4AA2">
        <w:t>nenzira</w:t>
      </w:r>
      <w:proofErr w:type="spellEnd"/>
      <w:r w:rsidRPr="00DE4AA2">
        <w:t xml:space="preserve"> </w:t>
      </w:r>
      <w:proofErr w:type="spellStart"/>
      <w:r w:rsidRPr="00DE4AA2">
        <w:t>nhatu</w:t>
      </w:r>
      <w:proofErr w:type="spellEnd"/>
      <w:r w:rsidRPr="00DE4AA2">
        <w:t xml:space="preserve"> </w:t>
      </w:r>
      <w:proofErr w:type="spellStart"/>
      <w:r w:rsidRPr="00DE4AA2">
        <w:t>dzakasiyana</w:t>
      </w:r>
      <w:proofErr w:type="spellEnd"/>
      <w:r w:rsidR="00100930" w:rsidRPr="00100930">
        <w:t>:</w:t>
      </w:r>
    </w:p>
    <w:p w14:paraId="09966CCB" w14:textId="046D800E" w:rsidR="00100930" w:rsidRPr="00DE4AA2" w:rsidRDefault="00DE4AA2" w:rsidP="00DE4AA2">
      <w:pPr>
        <w:pStyle w:val="ListParagraph"/>
        <w:numPr>
          <w:ilvl w:val="3"/>
          <w:numId w:val="2"/>
        </w:numPr>
        <w:ind w:left="1701"/>
        <w:rPr>
          <w:lang w:val="it-IT"/>
        </w:rPr>
      </w:pPr>
      <w:r w:rsidRPr="00DE4AA2">
        <w:rPr>
          <w:lang w:val="it-IT"/>
        </w:rPr>
        <w:t>Mweya Mutsvene. Vatendi venguva dzose vakaiswa chisimbiso naye (VaEf</w:t>
      </w:r>
      <w:r w:rsidR="00100930" w:rsidRPr="00DE4AA2">
        <w:rPr>
          <w:lang w:val="it-IT"/>
        </w:rPr>
        <w:t>. 4:30).</w:t>
      </w:r>
    </w:p>
    <w:p w14:paraId="6AD84B7C" w14:textId="59E7E271" w:rsidR="00100930" w:rsidRPr="00DE4AA2" w:rsidRDefault="00DE4AA2" w:rsidP="00DE4AA2">
      <w:pPr>
        <w:pStyle w:val="ListParagraph"/>
        <w:numPr>
          <w:ilvl w:val="3"/>
          <w:numId w:val="2"/>
        </w:numPr>
        <w:ind w:left="1701"/>
        <w:rPr>
          <w:lang w:val="es-ES"/>
        </w:rPr>
      </w:pPr>
      <w:r w:rsidRPr="00DE4AA2">
        <w:rPr>
          <w:lang w:val="it-IT"/>
        </w:rPr>
        <w:t xml:space="preserve">Zita, kana kuti hunhu hwaMwari. </w:t>
      </w:r>
      <w:proofErr w:type="spellStart"/>
      <w:r w:rsidRPr="00DE4AA2">
        <w:rPr>
          <w:lang w:val="es-ES"/>
        </w:rPr>
        <w:t>Vese</w:t>
      </w:r>
      <w:proofErr w:type="spellEnd"/>
      <w:r w:rsidRPr="00DE4AA2">
        <w:rPr>
          <w:lang w:val="es-ES"/>
        </w:rPr>
        <w:t xml:space="preserve"> </w:t>
      </w:r>
      <w:proofErr w:type="spellStart"/>
      <w:r w:rsidRPr="00DE4AA2">
        <w:rPr>
          <w:lang w:val="es-ES"/>
        </w:rPr>
        <w:t>vanowana</w:t>
      </w:r>
      <w:proofErr w:type="spellEnd"/>
      <w:r w:rsidRPr="00DE4AA2">
        <w:rPr>
          <w:lang w:val="es-ES"/>
        </w:rPr>
        <w:t xml:space="preserve"> </w:t>
      </w:r>
      <w:proofErr w:type="spellStart"/>
      <w:r w:rsidRPr="00DE4AA2">
        <w:rPr>
          <w:lang w:val="es-ES"/>
        </w:rPr>
        <w:t>kukunda</w:t>
      </w:r>
      <w:proofErr w:type="spellEnd"/>
      <w:r w:rsidRPr="00DE4AA2">
        <w:rPr>
          <w:lang w:val="es-ES"/>
        </w:rPr>
        <w:t xml:space="preserve"> </w:t>
      </w:r>
      <w:proofErr w:type="spellStart"/>
      <w:r w:rsidRPr="00DE4AA2">
        <w:rPr>
          <w:lang w:val="es-ES"/>
        </w:rPr>
        <w:t>vachava</w:t>
      </w:r>
      <w:proofErr w:type="spellEnd"/>
      <w:r w:rsidRPr="00DE4AA2">
        <w:rPr>
          <w:lang w:val="es-ES"/>
        </w:rPr>
        <w:t xml:space="preserve"> nacho (</w:t>
      </w:r>
      <w:proofErr w:type="spellStart"/>
      <w:r w:rsidRPr="00DE4AA2">
        <w:rPr>
          <w:lang w:val="es-ES"/>
        </w:rPr>
        <w:t>Zva</w:t>
      </w:r>
      <w:proofErr w:type="spellEnd"/>
      <w:r w:rsidR="00100930" w:rsidRPr="00DE4AA2">
        <w:rPr>
          <w:lang w:val="es-ES"/>
        </w:rPr>
        <w:t>. 14:1; 22:4).</w:t>
      </w:r>
    </w:p>
    <w:p w14:paraId="4D26C4FC" w14:textId="03D474A4" w:rsidR="00100930" w:rsidRDefault="00DE4AA2" w:rsidP="00DE4AA2">
      <w:pPr>
        <w:pStyle w:val="ListParagraph"/>
        <w:numPr>
          <w:ilvl w:val="3"/>
          <w:numId w:val="2"/>
        </w:numPr>
        <w:ind w:left="1701"/>
      </w:pPr>
      <w:proofErr w:type="spellStart"/>
      <w:r w:rsidRPr="00DE4AA2">
        <w:t>Chiratidzo</w:t>
      </w:r>
      <w:proofErr w:type="spellEnd"/>
      <w:r w:rsidRPr="00DE4AA2">
        <w:t xml:space="preserve"> </w:t>
      </w:r>
      <w:proofErr w:type="spellStart"/>
      <w:r w:rsidRPr="00DE4AA2">
        <w:t>chinozivikanwa</w:t>
      </w:r>
      <w:proofErr w:type="spellEnd"/>
      <w:r w:rsidRPr="00DE4AA2">
        <w:t>(</w:t>
      </w:r>
      <w:proofErr w:type="spellStart"/>
      <w:r w:rsidRPr="00DE4AA2">
        <w:t>Zva</w:t>
      </w:r>
      <w:proofErr w:type="spellEnd"/>
      <w:r w:rsidRPr="00DE4AA2">
        <w:t>. 9:4; Izi</w:t>
      </w:r>
      <w:r w:rsidR="00100930" w:rsidRPr="00100930">
        <w:t>. 9:4).</w:t>
      </w:r>
    </w:p>
    <w:p w14:paraId="57AC3444" w14:textId="2FC396E8" w:rsidR="00100930" w:rsidRDefault="00675585" w:rsidP="00DE4AA2">
      <w:pPr>
        <w:pStyle w:val="ListParagraph"/>
        <w:numPr>
          <w:ilvl w:val="2"/>
          <w:numId w:val="2"/>
        </w:numPr>
        <w:ind w:left="1134"/>
      </w:pPr>
      <w:r w:rsidRPr="0010093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77777777" w:rsidR="009761C2" w:rsidRPr="009761C2" w:rsidRDefault="009761C2" w:rsidP="00A9032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843459">
                              <w:rPr>
                                <w:sz w:val="12"/>
                                <w:szCs w:val="12"/>
                              </w:rPr>
                              <w:t>10 euro coin commemorating the 20th anniversary of the Euro</w:t>
                            </w:r>
                          </w:p>
                          <w:p w14:paraId="6B32527A" w14:textId="10753635" w:rsidR="00675585" w:rsidRPr="009761C2" w:rsidRDefault="00675585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7BAD469F" w14:textId="77777777" w:rsidR="009761C2" w:rsidRPr="009761C2" w:rsidRDefault="009761C2" w:rsidP="00A90327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843459">
                        <w:rPr>
                          <w:sz w:val="12"/>
                          <w:szCs w:val="12"/>
                        </w:rPr>
                        <w:t>10 euro coin commemorating the 20th anniversary of the Euro</w:t>
                      </w:r>
                    </w:p>
                    <w:p w14:paraId="6B32527A" w14:textId="10753635" w:rsidR="00675585" w:rsidRPr="009761C2" w:rsidRDefault="00675585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AA2" w:rsidRPr="00DE4AA2">
        <w:rPr>
          <w:noProof/>
          <w:lang w:val="en-US"/>
        </w:rPr>
        <w:t>Mwari akasiya chisimbiso chake pane mumwe wemirairo gumi, sechiratidzo chakasiyana chevanomunamata(Izi</w:t>
      </w:r>
      <w:r w:rsidR="00100930" w:rsidRPr="00100930">
        <w:t>. 20:20).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2778CD38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Zvinoumba</w:t>
            </w:r>
            <w:proofErr w:type="spellEnd"/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chisimbiso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02061466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Muenzaniso</w:t>
            </w:r>
            <w:proofErr w:type="spellEnd"/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223D0103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Sabata </w:t>
            </w:r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  <w:t>(</w:t>
            </w: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Ekisodho</w:t>
            </w:r>
            <w:proofErr w:type="spellEnd"/>
            <w:r w:rsidRPr="00DE4AA2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20:8-11)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2D75852B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Zita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Philip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Jehovah</w:t>
            </w:r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137BE1AF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Chigaro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78678A8F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Mambo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043DF5B8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Musiki</w:t>
            </w:r>
            <w:proofErr w:type="spellEnd"/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0A488D65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Nharaunda</w:t>
            </w:r>
            <w:proofErr w:type="spellEnd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</w:t>
            </w: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inotongwa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Spain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64250BA0" w:rsidR="00100930" w:rsidRPr="00100930" w:rsidRDefault="00DE4AA2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Deŋga</w:t>
            </w:r>
            <w:proofErr w:type="spellEnd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</w:t>
            </w: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napasi</w:t>
            </w:r>
            <w:proofErr w:type="spellEnd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 w:rsidRPr="00DE4AA2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neguŋgwa</w:t>
            </w:r>
            <w:proofErr w:type="spellEnd"/>
          </w:p>
        </w:tc>
      </w:tr>
    </w:tbl>
    <w:p w14:paraId="5762BD20" w14:textId="53E0D30D" w:rsidR="000019E2" w:rsidRDefault="00DE4AA2" w:rsidP="00DE4AA2">
      <w:pPr>
        <w:pStyle w:val="ListParagraph"/>
        <w:numPr>
          <w:ilvl w:val="2"/>
          <w:numId w:val="1"/>
        </w:numPr>
        <w:ind w:left="1134"/>
      </w:pPr>
      <w:proofErr w:type="spellStart"/>
      <w:r w:rsidRPr="00DE4AA2">
        <w:t>Chisimbiso</w:t>
      </w:r>
      <w:proofErr w:type="spellEnd"/>
      <w:r w:rsidRPr="00DE4AA2">
        <w:t xml:space="preserve">, </w:t>
      </w:r>
      <w:proofErr w:type="spellStart"/>
      <w:r w:rsidRPr="00DE4AA2">
        <w:t>chiratidzo</w:t>
      </w:r>
      <w:proofErr w:type="spellEnd"/>
      <w:r w:rsidRPr="00DE4AA2">
        <w:t xml:space="preserve"> kana </w:t>
      </w:r>
      <w:proofErr w:type="spellStart"/>
      <w:r w:rsidRPr="00DE4AA2">
        <w:t>munembo</w:t>
      </w:r>
      <w:proofErr w:type="spellEnd"/>
      <w:r w:rsidRPr="00DE4AA2">
        <w:t xml:space="preserve"> </w:t>
      </w:r>
      <w:proofErr w:type="spellStart"/>
      <w:r w:rsidRPr="00DE4AA2">
        <w:t>chinogona</w:t>
      </w:r>
      <w:proofErr w:type="spellEnd"/>
      <w:r w:rsidRPr="00DE4AA2">
        <w:t xml:space="preserve"> </w:t>
      </w:r>
      <w:proofErr w:type="spellStart"/>
      <w:r w:rsidRPr="00DE4AA2">
        <w:t>kugamuchirwa</w:t>
      </w:r>
      <w:proofErr w:type="spellEnd"/>
      <w:r w:rsidRPr="00DE4AA2">
        <w:t xml:space="preserve"> </w:t>
      </w:r>
      <w:proofErr w:type="spellStart"/>
      <w:r w:rsidRPr="00DE4AA2">
        <w:t>nenzira</w:t>
      </w:r>
      <w:proofErr w:type="spellEnd"/>
      <w:r w:rsidRPr="00DE4AA2">
        <w:t xml:space="preserve"> </w:t>
      </w:r>
      <w:proofErr w:type="spellStart"/>
      <w:r w:rsidRPr="00DE4AA2">
        <w:t>mbiri</w:t>
      </w:r>
      <w:proofErr w:type="spellEnd"/>
      <w:r w:rsidRPr="00DE4AA2">
        <w:t xml:space="preserve"> </w:t>
      </w:r>
      <w:proofErr w:type="spellStart"/>
      <w:r w:rsidRPr="00DE4AA2">
        <w:t>dzakasiyana</w:t>
      </w:r>
      <w:proofErr w:type="spellEnd"/>
      <w:r w:rsidRPr="00DE4AA2">
        <w:t xml:space="preserve">: </w:t>
      </w:r>
      <w:proofErr w:type="spellStart"/>
      <w:r w:rsidRPr="00DE4AA2">
        <w:t>pahuma</w:t>
      </w:r>
      <w:proofErr w:type="spellEnd"/>
      <w:r w:rsidRPr="00DE4AA2">
        <w:t xml:space="preserve"> kana </w:t>
      </w:r>
      <w:proofErr w:type="spellStart"/>
      <w:r w:rsidRPr="00DE4AA2">
        <w:t>paruoko</w:t>
      </w:r>
      <w:proofErr w:type="spellEnd"/>
      <w:r w:rsidRPr="00DE4AA2">
        <w:t xml:space="preserve">. Nepo </w:t>
      </w:r>
      <w:proofErr w:type="spellStart"/>
      <w:r w:rsidRPr="00DE4AA2">
        <w:t>vakatendeka</w:t>
      </w:r>
      <w:proofErr w:type="spellEnd"/>
      <w:r w:rsidRPr="00DE4AA2">
        <w:t xml:space="preserve"> </w:t>
      </w:r>
      <w:proofErr w:type="spellStart"/>
      <w:r w:rsidRPr="00DE4AA2">
        <w:t>vachachigamuchira</w:t>
      </w:r>
      <w:proofErr w:type="spellEnd"/>
      <w:r w:rsidRPr="00DE4AA2">
        <w:t xml:space="preserve"> </w:t>
      </w:r>
      <w:proofErr w:type="spellStart"/>
      <w:r w:rsidRPr="00DE4AA2">
        <w:t>pahuma</w:t>
      </w:r>
      <w:proofErr w:type="spellEnd"/>
      <w:r w:rsidRPr="00DE4AA2">
        <w:t xml:space="preserve"> </w:t>
      </w:r>
      <w:proofErr w:type="spellStart"/>
      <w:r w:rsidRPr="00DE4AA2">
        <w:t>dzavo</w:t>
      </w:r>
      <w:proofErr w:type="spellEnd"/>
      <w:r w:rsidRPr="00DE4AA2">
        <w:t xml:space="preserve">, </w:t>
      </w:r>
      <w:proofErr w:type="spellStart"/>
      <w:r w:rsidRPr="00DE4AA2">
        <w:t>vasingatendi</w:t>
      </w:r>
      <w:proofErr w:type="spellEnd"/>
      <w:r w:rsidRPr="00DE4AA2">
        <w:t xml:space="preserve"> </w:t>
      </w:r>
      <w:proofErr w:type="spellStart"/>
      <w:r w:rsidRPr="00DE4AA2">
        <w:t>vachachigamuchira</w:t>
      </w:r>
      <w:proofErr w:type="spellEnd"/>
      <w:r w:rsidRPr="00DE4AA2">
        <w:t xml:space="preserve"> </w:t>
      </w:r>
      <w:proofErr w:type="spellStart"/>
      <w:r w:rsidRPr="00DE4AA2">
        <w:t>pahuma</w:t>
      </w:r>
      <w:proofErr w:type="spellEnd"/>
      <w:r w:rsidRPr="00DE4AA2">
        <w:t xml:space="preserve"> </w:t>
      </w:r>
      <w:proofErr w:type="spellStart"/>
      <w:r w:rsidRPr="00DE4AA2">
        <w:t>dzavo</w:t>
      </w:r>
      <w:proofErr w:type="spellEnd"/>
      <w:r w:rsidRPr="00DE4AA2">
        <w:t xml:space="preserve"> kana </w:t>
      </w:r>
      <w:proofErr w:type="spellStart"/>
      <w:r w:rsidRPr="00DE4AA2">
        <w:t>mumaoko</w:t>
      </w:r>
      <w:proofErr w:type="spellEnd"/>
      <w:r w:rsidRPr="00DE4AA2">
        <w:t xml:space="preserve"> avo (</w:t>
      </w:r>
      <w:proofErr w:type="spellStart"/>
      <w:r w:rsidRPr="00DE4AA2">
        <w:t>Zva</w:t>
      </w:r>
      <w:proofErr w:type="spellEnd"/>
      <w:r w:rsidRPr="00DE4AA2">
        <w:t xml:space="preserve">. 13:16). Chii </w:t>
      </w:r>
      <w:proofErr w:type="spellStart"/>
      <w:r w:rsidRPr="00DE4AA2">
        <w:t>chakasiyana</w:t>
      </w:r>
      <w:proofErr w:type="spellEnd"/>
      <w:r w:rsidR="000019E2" w:rsidRPr="000019E2">
        <w:t>?</w:t>
      </w:r>
    </w:p>
    <w:p w14:paraId="39016754" w14:textId="23306114" w:rsidR="000019E2" w:rsidRPr="000019E2" w:rsidRDefault="00DE4AA2" w:rsidP="00DE4AA2">
      <w:pPr>
        <w:pStyle w:val="ListParagraph"/>
        <w:numPr>
          <w:ilvl w:val="3"/>
          <w:numId w:val="1"/>
        </w:numPr>
        <w:ind w:left="1701"/>
      </w:pPr>
      <w:proofErr w:type="spellStart"/>
      <w:r w:rsidRPr="00DE4AA2">
        <w:t>Pahuma</w:t>
      </w:r>
      <w:proofErr w:type="spellEnd"/>
      <w:r w:rsidR="000019E2" w:rsidRPr="000019E2">
        <w:t xml:space="preserve">: </w:t>
      </w:r>
      <w:r w:rsidRPr="00DE4AA2">
        <w:t>MUFUNGO</w:t>
      </w:r>
      <w:r w:rsidR="000019E2" w:rsidRPr="000019E2">
        <w:t xml:space="preserve">. </w:t>
      </w:r>
      <w:r w:rsidRPr="00DE4AA2">
        <w:t xml:space="preserve">Tenda kune </w:t>
      </w:r>
      <w:proofErr w:type="spellStart"/>
      <w:r w:rsidRPr="00DE4AA2">
        <w:t>watinonamata</w:t>
      </w:r>
      <w:proofErr w:type="spellEnd"/>
    </w:p>
    <w:p w14:paraId="6DCC5643" w14:textId="166CB46F" w:rsidR="000019E2" w:rsidRDefault="00DE4AA2" w:rsidP="00DE4AA2">
      <w:pPr>
        <w:pStyle w:val="ListParagraph"/>
        <w:numPr>
          <w:ilvl w:val="3"/>
          <w:numId w:val="1"/>
        </w:numPr>
        <w:ind w:left="1701"/>
      </w:pPr>
      <w:proofErr w:type="spellStart"/>
      <w:r w:rsidRPr="00DE4AA2">
        <w:t>Paruvoko</w:t>
      </w:r>
      <w:proofErr w:type="spellEnd"/>
      <w:r w:rsidR="000019E2" w:rsidRPr="000019E2">
        <w:t xml:space="preserve">: </w:t>
      </w:r>
      <w:r w:rsidRPr="00DE4AA2">
        <w:t>ZVIDISO</w:t>
      </w:r>
      <w:r w:rsidR="000019E2" w:rsidRPr="000019E2">
        <w:t xml:space="preserve"> (</w:t>
      </w:r>
      <w:r w:rsidRPr="00DE4AA2">
        <w:t xml:space="preserve">kuita </w:t>
      </w:r>
      <w:proofErr w:type="spellStart"/>
      <w:r w:rsidRPr="00DE4AA2">
        <w:t>pfuma</w:t>
      </w:r>
      <w:proofErr w:type="spellEnd"/>
      <w:r w:rsidR="000019E2" w:rsidRPr="000019E2">
        <w:t xml:space="preserve">). </w:t>
      </w:r>
      <w:proofErr w:type="spellStart"/>
      <w:r w:rsidRPr="00DE4AA2">
        <w:t>Tinonamata</w:t>
      </w:r>
      <w:proofErr w:type="spellEnd"/>
      <w:r w:rsidRPr="00DE4AA2">
        <w:t xml:space="preserve"> </w:t>
      </w:r>
      <w:proofErr w:type="spellStart"/>
      <w:r w:rsidRPr="00DE4AA2">
        <w:t>tichitya</w:t>
      </w:r>
      <w:proofErr w:type="spellEnd"/>
      <w:r w:rsidRPr="00DE4AA2">
        <w:t xml:space="preserve"> </w:t>
      </w:r>
      <w:proofErr w:type="spellStart"/>
      <w:r w:rsidRPr="00DE4AA2">
        <w:t>mhedzisiro</w:t>
      </w:r>
      <w:proofErr w:type="spellEnd"/>
      <w:r w:rsidR="000019E2" w:rsidRPr="000019E2">
        <w:t xml:space="preserve"> </w:t>
      </w:r>
    </w:p>
    <w:p w14:paraId="304A1B26" w14:textId="3F0A7EF1" w:rsidR="000019E2" w:rsidRDefault="009D6998" w:rsidP="009D6998">
      <w:pPr>
        <w:pStyle w:val="ListParagraph"/>
        <w:numPr>
          <w:ilvl w:val="2"/>
          <w:numId w:val="1"/>
        </w:numPr>
        <w:ind w:left="1134"/>
      </w:pPr>
      <w:proofErr w:type="spellStart"/>
      <w:r w:rsidRPr="009D6998">
        <w:t>Kunyange</w:t>
      </w:r>
      <w:proofErr w:type="spellEnd"/>
      <w:r w:rsidRPr="009D6998">
        <w:t xml:space="preserve"> </w:t>
      </w:r>
      <w:proofErr w:type="spellStart"/>
      <w:r w:rsidRPr="009D6998">
        <w:t>zvazvo</w:t>
      </w:r>
      <w:proofErr w:type="spellEnd"/>
      <w:r w:rsidRPr="009D6998">
        <w:t xml:space="preserve"> </w:t>
      </w:r>
      <w:proofErr w:type="spellStart"/>
      <w:r w:rsidRPr="009D6998">
        <w:t>Satani</w:t>
      </w:r>
      <w:proofErr w:type="spellEnd"/>
      <w:r w:rsidRPr="009D6998">
        <w:t xml:space="preserve"> </w:t>
      </w:r>
      <w:proofErr w:type="spellStart"/>
      <w:r w:rsidRPr="009D6998">
        <w:t>asina</w:t>
      </w:r>
      <w:proofErr w:type="spellEnd"/>
      <w:r w:rsidRPr="009D6998">
        <w:t xml:space="preserve"> </w:t>
      </w:r>
      <w:proofErr w:type="spellStart"/>
      <w:r w:rsidRPr="009D6998">
        <w:t>basa</w:t>
      </w:r>
      <w:proofErr w:type="spellEnd"/>
      <w:r w:rsidRPr="009D6998">
        <w:t xml:space="preserve"> </w:t>
      </w:r>
      <w:proofErr w:type="spellStart"/>
      <w:r w:rsidRPr="009D6998">
        <w:t>nezvikonzero</w:t>
      </w:r>
      <w:proofErr w:type="spellEnd"/>
      <w:r w:rsidRPr="009D6998">
        <w:t xml:space="preserve"> </w:t>
      </w:r>
      <w:proofErr w:type="spellStart"/>
      <w:r w:rsidRPr="009D6998">
        <w:t>zvokunamatwa</w:t>
      </w:r>
      <w:proofErr w:type="spellEnd"/>
      <w:r w:rsidRPr="009D6998">
        <w:t xml:space="preserve">, Mwari </w:t>
      </w:r>
      <w:proofErr w:type="spellStart"/>
      <w:r w:rsidRPr="009D6998">
        <w:t>anongogamuchira</w:t>
      </w:r>
      <w:proofErr w:type="spellEnd"/>
      <w:r w:rsidRPr="009D6998">
        <w:t xml:space="preserve"> </w:t>
      </w:r>
      <w:proofErr w:type="spellStart"/>
      <w:r w:rsidRPr="009D6998">
        <w:t>kunamata</w:t>
      </w:r>
      <w:proofErr w:type="spellEnd"/>
      <w:r w:rsidRPr="009D6998">
        <w:t xml:space="preserve"> </w:t>
      </w:r>
      <w:proofErr w:type="spellStart"/>
      <w:r w:rsidRPr="009D6998">
        <w:t>kwomwoyo</w:t>
      </w:r>
      <w:proofErr w:type="spellEnd"/>
      <w:r w:rsidRPr="009D6998">
        <w:t xml:space="preserve"> </w:t>
      </w:r>
      <w:proofErr w:type="spellStart"/>
      <w:r w:rsidRPr="009D6998">
        <w:t>wose</w:t>
      </w:r>
      <w:proofErr w:type="spellEnd"/>
      <w:r w:rsidRPr="009D6998">
        <w:t xml:space="preserve"> uye </w:t>
      </w:r>
      <w:proofErr w:type="spellStart"/>
      <w:r w:rsidRPr="009D6998">
        <w:t>kwakakwana</w:t>
      </w:r>
      <w:proofErr w:type="spellEnd"/>
      <w:r w:rsidRPr="009D6998">
        <w:t>(</w:t>
      </w:r>
      <w:proofErr w:type="spellStart"/>
      <w:r w:rsidRPr="009D6998">
        <w:t>VaRo</w:t>
      </w:r>
      <w:proofErr w:type="spellEnd"/>
      <w:r w:rsidR="000019E2" w:rsidRPr="000019E2">
        <w:t>. 12:1).</w:t>
      </w:r>
    </w:p>
    <w:p w14:paraId="65408354" w14:textId="17BB21C0" w:rsidR="00841B64" w:rsidRPr="002171E2" w:rsidRDefault="00DE4AA2" w:rsidP="00DE4AA2">
      <w:pPr>
        <w:pStyle w:val="ListParagraph"/>
        <w:numPr>
          <w:ilvl w:val="1"/>
          <w:numId w:val="1"/>
        </w:numPr>
        <w:ind w:left="709"/>
        <w:rPr>
          <w:b/>
          <w:bCs/>
        </w:rPr>
      </w:pPr>
      <w:proofErr w:type="spellStart"/>
      <w:r w:rsidRPr="00DE4AA2">
        <w:rPr>
          <w:b/>
          <w:bCs/>
        </w:rPr>
        <w:t>Kuvimbika</w:t>
      </w:r>
      <w:proofErr w:type="spellEnd"/>
      <w:r w:rsidRPr="00DE4AA2">
        <w:rPr>
          <w:b/>
          <w:bCs/>
        </w:rPr>
        <w:t xml:space="preserve"> </w:t>
      </w:r>
      <w:proofErr w:type="spellStart"/>
      <w:r w:rsidRPr="00DE4AA2">
        <w:rPr>
          <w:b/>
          <w:bCs/>
        </w:rPr>
        <w:t>mukunamata</w:t>
      </w:r>
      <w:proofErr w:type="spellEnd"/>
      <w:r w:rsidR="00841B64" w:rsidRPr="00841B64">
        <w:rPr>
          <w:b/>
          <w:bCs/>
        </w:rPr>
        <w:t>.</w:t>
      </w:r>
    </w:p>
    <w:p w14:paraId="23B88478" w14:textId="645AF420" w:rsidR="000019E2" w:rsidRDefault="009D6998" w:rsidP="009D6998">
      <w:pPr>
        <w:pStyle w:val="ListParagraph"/>
        <w:numPr>
          <w:ilvl w:val="2"/>
          <w:numId w:val="1"/>
        </w:numPr>
        <w:ind w:left="1134"/>
      </w:pPr>
      <w:r w:rsidRPr="009D6998">
        <w:t xml:space="preserve">Avo </w:t>
      </w:r>
      <w:proofErr w:type="spellStart"/>
      <w:r w:rsidRPr="009D6998">
        <w:t>vanoramba</w:t>
      </w:r>
      <w:proofErr w:type="spellEnd"/>
      <w:r w:rsidRPr="009D6998">
        <w:t xml:space="preserve"> </w:t>
      </w:r>
      <w:proofErr w:type="spellStart"/>
      <w:r w:rsidRPr="009D6998">
        <w:t>kugamuchira</w:t>
      </w:r>
      <w:proofErr w:type="spellEnd"/>
      <w:r w:rsidRPr="009D6998">
        <w:t xml:space="preserve"> </w:t>
      </w:r>
      <w:proofErr w:type="spellStart"/>
      <w:r w:rsidRPr="009D6998">
        <w:t>munembo</w:t>
      </w:r>
      <w:proofErr w:type="spellEnd"/>
      <w:r w:rsidRPr="009D6998">
        <w:t xml:space="preserve"> </w:t>
      </w:r>
      <w:proofErr w:type="spellStart"/>
      <w:r w:rsidRPr="009D6998">
        <w:t>wechikara</w:t>
      </w:r>
      <w:proofErr w:type="spellEnd"/>
      <w:r w:rsidRPr="009D6998">
        <w:t xml:space="preserve"> </w:t>
      </w:r>
      <w:proofErr w:type="spellStart"/>
      <w:r w:rsidRPr="009D6998">
        <w:t>havagoni</w:t>
      </w:r>
      <w:proofErr w:type="spellEnd"/>
      <w:r w:rsidRPr="009D6998">
        <w:t xml:space="preserve"> kutenga kana </w:t>
      </w:r>
      <w:proofErr w:type="spellStart"/>
      <w:r w:rsidRPr="009D6998">
        <w:t>kutengesa</w:t>
      </w:r>
      <w:proofErr w:type="spellEnd"/>
      <w:r w:rsidRPr="009D6998">
        <w:t xml:space="preserve">, uye </w:t>
      </w:r>
      <w:proofErr w:type="spellStart"/>
      <w:r w:rsidRPr="009D6998">
        <w:t>vanotyisidzirwa</w:t>
      </w:r>
      <w:proofErr w:type="spellEnd"/>
      <w:r w:rsidRPr="009D6998">
        <w:t xml:space="preserve"> </w:t>
      </w:r>
      <w:proofErr w:type="spellStart"/>
      <w:r w:rsidRPr="009D6998">
        <w:t>norufu</w:t>
      </w:r>
      <w:proofErr w:type="spellEnd"/>
      <w:r w:rsidRPr="009D6998">
        <w:t xml:space="preserve"> ( </w:t>
      </w:r>
      <w:proofErr w:type="spellStart"/>
      <w:r w:rsidRPr="009D6998">
        <w:t>Zva</w:t>
      </w:r>
      <w:proofErr w:type="spellEnd"/>
      <w:r w:rsidRPr="009D6998">
        <w:t xml:space="preserve">. 13:15-17 ). Kune rimwe divi, kana </w:t>
      </w:r>
      <w:proofErr w:type="spellStart"/>
      <w:r w:rsidRPr="009D6998">
        <w:t>vakarigamuchira</w:t>
      </w:r>
      <w:proofErr w:type="spellEnd"/>
      <w:r w:rsidRPr="009D6998">
        <w:t xml:space="preserve"> </w:t>
      </w:r>
      <w:proofErr w:type="spellStart"/>
      <w:r w:rsidRPr="009D6998">
        <w:t>vachawirwa</w:t>
      </w:r>
      <w:proofErr w:type="spellEnd"/>
      <w:r w:rsidRPr="009D6998">
        <w:t xml:space="preserve"> nematambudziko </w:t>
      </w:r>
      <w:proofErr w:type="spellStart"/>
      <w:r w:rsidRPr="009D6998">
        <w:t>ekupedzisira</w:t>
      </w:r>
      <w:proofErr w:type="spellEnd"/>
      <w:r w:rsidRPr="009D6998">
        <w:t xml:space="preserve"> uye "</w:t>
      </w:r>
      <w:proofErr w:type="spellStart"/>
      <w:r w:rsidRPr="009D6998">
        <w:t>rufu</w:t>
      </w:r>
      <w:proofErr w:type="spellEnd"/>
      <w:r w:rsidRPr="009D6998">
        <w:t xml:space="preserve"> </w:t>
      </w:r>
      <w:proofErr w:type="spellStart"/>
      <w:r w:rsidRPr="009D6998">
        <w:t>rwechipiri</w:t>
      </w:r>
      <w:proofErr w:type="spellEnd"/>
      <w:r w:rsidRPr="009D6998">
        <w:t xml:space="preserve">", </w:t>
      </w:r>
      <w:proofErr w:type="spellStart"/>
      <w:r w:rsidRPr="009D6998">
        <w:t>vachirasikirwa</w:t>
      </w:r>
      <w:proofErr w:type="spellEnd"/>
      <w:r w:rsidRPr="009D6998">
        <w:t xml:space="preserve"> </w:t>
      </w:r>
      <w:proofErr w:type="spellStart"/>
      <w:r w:rsidRPr="009D6998">
        <w:t>nehupenyu</w:t>
      </w:r>
      <w:proofErr w:type="spellEnd"/>
      <w:r w:rsidRPr="009D6998">
        <w:t xml:space="preserve"> </w:t>
      </w:r>
      <w:proofErr w:type="spellStart"/>
      <w:r w:rsidRPr="009D6998">
        <w:t>husingaperi</w:t>
      </w:r>
      <w:proofErr w:type="spellEnd"/>
      <w:r w:rsidRPr="009D6998">
        <w:t xml:space="preserve"> (</w:t>
      </w:r>
      <w:proofErr w:type="spellStart"/>
      <w:r w:rsidRPr="009D6998">
        <w:t>Zva</w:t>
      </w:r>
      <w:proofErr w:type="spellEnd"/>
      <w:r w:rsidR="001F6ACC" w:rsidRPr="001F6ACC">
        <w:t>. 16:2; 14:9-11; 20:4, 13-15).</w:t>
      </w:r>
    </w:p>
    <w:p w14:paraId="14969EB3" w14:textId="6C397C13" w:rsidR="001F6ACC" w:rsidRDefault="009D6998" w:rsidP="009D6998">
      <w:pPr>
        <w:pStyle w:val="ListParagraph"/>
        <w:numPr>
          <w:ilvl w:val="2"/>
          <w:numId w:val="1"/>
        </w:numPr>
        <w:ind w:left="1134"/>
      </w:pPr>
      <w:r w:rsidRPr="009D6998">
        <w:t xml:space="preserve">Kana Sabata chiri </w:t>
      </w:r>
      <w:proofErr w:type="spellStart"/>
      <w:r w:rsidRPr="009D6998">
        <w:t>chiratidzo</w:t>
      </w:r>
      <w:proofErr w:type="spellEnd"/>
      <w:r w:rsidRPr="009D6998">
        <w:t xml:space="preserve"> </w:t>
      </w:r>
      <w:proofErr w:type="spellStart"/>
      <w:r w:rsidRPr="009D6998">
        <w:t>chinooneka</w:t>
      </w:r>
      <w:proofErr w:type="spellEnd"/>
      <w:r w:rsidRPr="009D6998">
        <w:t xml:space="preserve"> (</w:t>
      </w:r>
      <w:proofErr w:type="spellStart"/>
      <w:r w:rsidRPr="009D6998">
        <w:t>munembo</w:t>
      </w:r>
      <w:proofErr w:type="spellEnd"/>
      <w:r w:rsidRPr="009D6998">
        <w:t xml:space="preserve">) </w:t>
      </w:r>
      <w:proofErr w:type="spellStart"/>
      <w:r w:rsidRPr="009D6998">
        <w:t>chevakatendeka</w:t>
      </w:r>
      <w:proofErr w:type="spellEnd"/>
      <w:r w:rsidRPr="009D6998">
        <w:t xml:space="preserve">, ko </w:t>
      </w:r>
      <w:proofErr w:type="spellStart"/>
      <w:r w:rsidRPr="009D6998">
        <w:t>munembo</w:t>
      </w:r>
      <w:proofErr w:type="spellEnd"/>
      <w:r w:rsidRPr="009D6998">
        <w:t xml:space="preserve"> </w:t>
      </w:r>
      <w:proofErr w:type="spellStart"/>
      <w:r w:rsidRPr="009D6998">
        <w:t>wechikara</w:t>
      </w:r>
      <w:proofErr w:type="spellEnd"/>
      <w:r w:rsidRPr="009D6998">
        <w:t xml:space="preserve"> </w:t>
      </w:r>
      <w:proofErr w:type="spellStart"/>
      <w:r w:rsidRPr="009D6998">
        <w:t>hauzovi</w:t>
      </w:r>
      <w:proofErr w:type="spellEnd"/>
      <w:r w:rsidRPr="009D6998">
        <w:t xml:space="preserve"> </w:t>
      </w:r>
      <w:proofErr w:type="spellStart"/>
      <w:r w:rsidRPr="009D6998">
        <w:t>nehunhu</w:t>
      </w:r>
      <w:proofErr w:type="spellEnd"/>
      <w:r w:rsidRPr="009D6998">
        <w:t xml:space="preserve"> </w:t>
      </w:r>
      <w:proofErr w:type="spellStart"/>
      <w:r w:rsidRPr="009D6998">
        <w:t>hwakafanana</w:t>
      </w:r>
      <w:proofErr w:type="spellEnd"/>
      <w:r w:rsidRPr="009D6998">
        <w:t xml:space="preserve"> here</w:t>
      </w:r>
      <w:r w:rsidR="001F6ACC" w:rsidRPr="001F6ACC">
        <w:t>?</w:t>
      </w:r>
    </w:p>
    <w:p w14:paraId="430A31A0" w14:textId="6BB0FAE7" w:rsidR="001F6ACC" w:rsidRDefault="009D6998" w:rsidP="009D6998">
      <w:pPr>
        <w:pStyle w:val="ListParagraph"/>
        <w:numPr>
          <w:ilvl w:val="2"/>
          <w:numId w:val="1"/>
        </w:numPr>
        <w:ind w:left="1134"/>
      </w:pPr>
      <w:proofErr w:type="spellStart"/>
      <w:r w:rsidRPr="009D6998">
        <w:t>Sezvo</w:t>
      </w:r>
      <w:proofErr w:type="spellEnd"/>
      <w:r w:rsidRPr="009D6998">
        <w:t xml:space="preserve"> </w:t>
      </w:r>
      <w:proofErr w:type="spellStart"/>
      <w:r w:rsidRPr="009D6998">
        <w:t>Bhaibheri</w:t>
      </w:r>
      <w:proofErr w:type="spellEnd"/>
      <w:r w:rsidRPr="009D6998">
        <w:t xml:space="preserve"> </w:t>
      </w:r>
      <w:proofErr w:type="spellStart"/>
      <w:r w:rsidRPr="009D6998">
        <w:t>risingatauri</w:t>
      </w:r>
      <w:proofErr w:type="spellEnd"/>
      <w:r w:rsidRPr="009D6998">
        <w:t xml:space="preserve"> </w:t>
      </w:r>
      <w:proofErr w:type="spellStart"/>
      <w:r w:rsidRPr="009D6998">
        <w:t>nezve</w:t>
      </w:r>
      <w:proofErr w:type="spellEnd"/>
      <w:r w:rsidRPr="009D6998">
        <w:t xml:space="preserve"> </w:t>
      </w:r>
      <w:proofErr w:type="spellStart"/>
      <w:r w:rsidRPr="009D6998">
        <w:t>shanduko</w:t>
      </w:r>
      <w:proofErr w:type="spellEnd"/>
      <w:r w:rsidRPr="009D6998">
        <w:t xml:space="preserve"> </w:t>
      </w:r>
      <w:proofErr w:type="spellStart"/>
      <w:r w:rsidRPr="009D6998">
        <w:t>yezuva</w:t>
      </w:r>
      <w:proofErr w:type="spellEnd"/>
      <w:r w:rsidRPr="009D6998">
        <w:t xml:space="preserve"> </w:t>
      </w:r>
      <w:proofErr w:type="spellStart"/>
      <w:r w:rsidRPr="009D6998">
        <w:t>rekunamata</w:t>
      </w:r>
      <w:proofErr w:type="spellEnd"/>
      <w:r w:rsidRPr="009D6998">
        <w:t xml:space="preserve">, </w:t>
      </w:r>
      <w:proofErr w:type="spellStart"/>
      <w:r w:rsidRPr="009D6998">
        <w:t>kugamuchira</w:t>
      </w:r>
      <w:proofErr w:type="spellEnd"/>
      <w:r w:rsidRPr="009D6998">
        <w:t xml:space="preserve"> </w:t>
      </w:r>
      <w:proofErr w:type="spellStart"/>
      <w:r w:rsidRPr="009D6998">
        <w:t>Svondo</w:t>
      </w:r>
      <w:proofErr w:type="spellEnd"/>
      <w:r w:rsidRPr="009D6998">
        <w:t xml:space="preserve"> </w:t>
      </w:r>
      <w:proofErr w:type="spellStart"/>
      <w:r w:rsidRPr="009D6998">
        <w:t>sezuva</w:t>
      </w:r>
      <w:proofErr w:type="spellEnd"/>
      <w:r w:rsidRPr="009D6998">
        <w:t xml:space="preserve"> </w:t>
      </w:r>
      <w:proofErr w:type="spellStart"/>
      <w:r w:rsidRPr="009D6998">
        <w:t>rekunamata</w:t>
      </w:r>
      <w:proofErr w:type="spellEnd"/>
      <w:r w:rsidRPr="009D6998">
        <w:t xml:space="preserve"> </w:t>
      </w:r>
      <w:proofErr w:type="spellStart"/>
      <w:r w:rsidRPr="009D6998">
        <w:t>kubvuma</w:t>
      </w:r>
      <w:proofErr w:type="spellEnd"/>
      <w:r w:rsidRPr="009D6998">
        <w:t xml:space="preserve"> </w:t>
      </w:r>
      <w:proofErr w:type="spellStart"/>
      <w:r w:rsidRPr="009D6998">
        <w:t>simba</w:t>
      </w:r>
      <w:proofErr w:type="spellEnd"/>
      <w:r w:rsidRPr="009D6998">
        <w:t xml:space="preserve"> </w:t>
      </w:r>
      <w:proofErr w:type="spellStart"/>
      <w:r w:rsidRPr="009D6998">
        <w:t>reSangano</w:t>
      </w:r>
      <w:proofErr w:type="spellEnd"/>
      <w:r w:rsidRPr="009D6998">
        <w:t xml:space="preserve"> </w:t>
      </w:r>
      <w:proofErr w:type="spellStart"/>
      <w:r w:rsidRPr="009D6998">
        <w:t>rakaita</w:t>
      </w:r>
      <w:proofErr w:type="spellEnd"/>
      <w:r w:rsidRPr="009D6998">
        <w:t xml:space="preserve"> </w:t>
      </w:r>
      <w:proofErr w:type="spellStart"/>
      <w:r w:rsidRPr="009D6998">
        <w:t>shanduko</w:t>
      </w:r>
      <w:proofErr w:type="spellEnd"/>
      <w:r w:rsidRPr="009D6998">
        <w:t xml:space="preserve"> (</w:t>
      </w:r>
      <w:proofErr w:type="spellStart"/>
      <w:r w:rsidRPr="009D6998">
        <w:t>unozivikanwa</w:t>
      </w:r>
      <w:proofErr w:type="spellEnd"/>
      <w:r w:rsidRPr="009D6998">
        <w:t xml:space="preserve"> sa</w:t>
      </w:r>
      <w:r w:rsidR="001F6ACC" w:rsidRPr="001F6ACC">
        <w:t>666).</w:t>
      </w:r>
    </w:p>
    <w:p w14:paraId="7B7AD979" w14:textId="0E914BF7" w:rsidR="001F6ACC" w:rsidRPr="00841B64" w:rsidRDefault="009D6998" w:rsidP="009D6998">
      <w:pPr>
        <w:pStyle w:val="ListParagraph"/>
        <w:numPr>
          <w:ilvl w:val="2"/>
          <w:numId w:val="1"/>
        </w:numPr>
        <w:ind w:left="1134"/>
      </w:pPr>
      <w:proofErr w:type="spellStart"/>
      <w:r w:rsidRPr="009D6998">
        <w:t>Zvino</w:t>
      </w:r>
      <w:proofErr w:type="spellEnd"/>
      <w:r w:rsidRPr="009D6998">
        <w:t xml:space="preserve"> </w:t>
      </w:r>
      <w:proofErr w:type="spellStart"/>
      <w:r w:rsidRPr="009D6998">
        <w:t>tichagamuchira</w:t>
      </w:r>
      <w:proofErr w:type="spellEnd"/>
      <w:r w:rsidRPr="009D6998">
        <w:t xml:space="preserve"> </w:t>
      </w:r>
      <w:proofErr w:type="spellStart"/>
      <w:r w:rsidRPr="009D6998">
        <w:t>simba</w:t>
      </w:r>
      <w:proofErr w:type="spellEnd"/>
      <w:r w:rsidRPr="009D6998">
        <w:t xml:space="preserve"> </w:t>
      </w:r>
      <w:proofErr w:type="spellStart"/>
      <w:r w:rsidRPr="009D6998">
        <w:t>ripi</w:t>
      </w:r>
      <w:proofErr w:type="spellEnd"/>
      <w:r w:rsidRPr="009D6998">
        <w:t xml:space="preserve">? Simba </w:t>
      </w:r>
      <w:proofErr w:type="spellStart"/>
      <w:r w:rsidRPr="009D6998">
        <w:t>resangano</w:t>
      </w:r>
      <w:proofErr w:type="spellEnd"/>
      <w:r w:rsidRPr="009D6998">
        <w:t xml:space="preserve"> </w:t>
      </w:r>
      <w:proofErr w:type="spellStart"/>
      <w:r w:rsidRPr="009D6998">
        <w:t>revanhu</w:t>
      </w:r>
      <w:proofErr w:type="spellEnd"/>
      <w:r w:rsidRPr="009D6998">
        <w:t xml:space="preserve"> kana kuti </w:t>
      </w:r>
      <w:proofErr w:type="spellStart"/>
      <w:r w:rsidRPr="009D6998">
        <w:t>simba</w:t>
      </w:r>
      <w:proofErr w:type="spellEnd"/>
      <w:r w:rsidRPr="009D6998">
        <w:t xml:space="preserve"> </w:t>
      </w:r>
      <w:proofErr w:type="spellStart"/>
      <w:r w:rsidRPr="009D6998">
        <w:t>raMwari</w:t>
      </w:r>
      <w:proofErr w:type="spellEnd"/>
      <w:r w:rsidRPr="009D6998">
        <w:t xml:space="preserve">, </w:t>
      </w:r>
      <w:proofErr w:type="spellStart"/>
      <w:r w:rsidRPr="009D6998">
        <w:t>rinoratidzwa</w:t>
      </w:r>
      <w:proofErr w:type="spellEnd"/>
      <w:r w:rsidRPr="009D6998">
        <w:t xml:space="preserve"> </w:t>
      </w:r>
      <w:proofErr w:type="spellStart"/>
      <w:r w:rsidRPr="009D6998">
        <w:t>zvakajeka</w:t>
      </w:r>
      <w:proofErr w:type="spellEnd"/>
      <w:r w:rsidRPr="009D6998">
        <w:t xml:space="preserve"> </w:t>
      </w:r>
      <w:proofErr w:type="spellStart"/>
      <w:r w:rsidRPr="009D6998">
        <w:t>muShoko</w:t>
      </w:r>
      <w:proofErr w:type="spellEnd"/>
      <w:r w:rsidRPr="009D6998">
        <w:t xml:space="preserve"> Rake</w:t>
      </w:r>
      <w:r w:rsidR="001F6ACC" w:rsidRPr="001F6ACC">
        <w:t>?</w:t>
      </w:r>
    </w:p>
    <w:p w14:paraId="76FB07A7" w14:textId="026022DC" w:rsidR="00841B64" w:rsidRPr="00841B64" w:rsidRDefault="00DE4AA2" w:rsidP="00DE4AA2">
      <w:pPr>
        <w:pStyle w:val="ListParagraph"/>
        <w:numPr>
          <w:ilvl w:val="0"/>
          <w:numId w:val="3"/>
        </w:numPr>
        <w:ind w:left="284" w:hanging="284"/>
        <w:rPr>
          <w:b/>
          <w:bCs/>
        </w:rPr>
      </w:pPr>
      <w:r w:rsidRPr="00DE4AA2">
        <w:rPr>
          <w:b/>
          <w:bCs/>
        </w:rPr>
        <w:t xml:space="preserve">Simba </w:t>
      </w:r>
      <w:proofErr w:type="spellStart"/>
      <w:r w:rsidRPr="00DE4AA2">
        <w:rPr>
          <w:b/>
          <w:bCs/>
        </w:rPr>
        <w:t>rinobva</w:t>
      </w:r>
      <w:proofErr w:type="spellEnd"/>
      <w:r w:rsidRPr="00DE4AA2">
        <w:rPr>
          <w:b/>
          <w:bCs/>
        </w:rPr>
        <w:t xml:space="preserve"> </w:t>
      </w:r>
      <w:proofErr w:type="spellStart"/>
      <w:r w:rsidRPr="00DE4AA2">
        <w:rPr>
          <w:b/>
          <w:bCs/>
        </w:rPr>
        <w:t>kumusoro</w:t>
      </w:r>
      <w:proofErr w:type="spellEnd"/>
      <w:r w:rsidR="00841B64" w:rsidRPr="00841B64">
        <w:rPr>
          <w:b/>
          <w:bCs/>
        </w:rPr>
        <w:t>:</w:t>
      </w:r>
    </w:p>
    <w:p w14:paraId="17617F37" w14:textId="0425FEDA" w:rsidR="00841B64" w:rsidRPr="002171E2" w:rsidRDefault="00DE4AA2" w:rsidP="00DE4AA2">
      <w:pPr>
        <w:pStyle w:val="ListParagraph"/>
        <w:numPr>
          <w:ilvl w:val="1"/>
          <w:numId w:val="3"/>
        </w:numPr>
        <w:ind w:left="709"/>
        <w:rPr>
          <w:b/>
          <w:bCs/>
        </w:rPr>
      </w:pPr>
      <w:r w:rsidRPr="00DE4AA2">
        <w:rPr>
          <w:b/>
          <w:bCs/>
        </w:rPr>
        <w:t xml:space="preserve">Mvura </w:t>
      </w:r>
      <w:proofErr w:type="spellStart"/>
      <w:r w:rsidRPr="00DE4AA2">
        <w:rPr>
          <w:b/>
          <w:bCs/>
        </w:rPr>
        <w:t>yokuteʋerera</w:t>
      </w:r>
      <w:proofErr w:type="spellEnd"/>
      <w:r w:rsidR="00841B64" w:rsidRPr="00841B64">
        <w:rPr>
          <w:b/>
          <w:bCs/>
        </w:rPr>
        <w:t>.</w:t>
      </w:r>
    </w:p>
    <w:p w14:paraId="01B29F72" w14:textId="6374F469" w:rsidR="00216E23" w:rsidRDefault="009D6998" w:rsidP="009D6998">
      <w:pPr>
        <w:pStyle w:val="ListParagraph"/>
        <w:numPr>
          <w:ilvl w:val="2"/>
          <w:numId w:val="3"/>
        </w:numPr>
        <w:ind w:left="1134"/>
      </w:pPr>
      <w:proofErr w:type="spellStart"/>
      <w:r w:rsidRPr="009D6998">
        <w:t>Muporofita</w:t>
      </w:r>
      <w:proofErr w:type="spellEnd"/>
      <w:r w:rsidRPr="009D6998">
        <w:t xml:space="preserve"> Joeri </w:t>
      </w:r>
      <w:proofErr w:type="spellStart"/>
      <w:r w:rsidRPr="009D6998">
        <w:t>anoshandisa</w:t>
      </w:r>
      <w:proofErr w:type="spellEnd"/>
      <w:r w:rsidRPr="009D6998">
        <w:t xml:space="preserve"> </w:t>
      </w:r>
      <w:proofErr w:type="spellStart"/>
      <w:r w:rsidRPr="009D6998">
        <w:t>mvura</w:t>
      </w:r>
      <w:proofErr w:type="spellEnd"/>
      <w:r w:rsidRPr="009D6998">
        <w:t xml:space="preserve"> </w:t>
      </w:r>
      <w:proofErr w:type="spellStart"/>
      <w:r w:rsidRPr="009D6998">
        <w:t>sedimikira</w:t>
      </w:r>
      <w:proofErr w:type="spellEnd"/>
      <w:r w:rsidRPr="009D6998">
        <w:t xml:space="preserve"> </w:t>
      </w:r>
      <w:proofErr w:type="spellStart"/>
      <w:r w:rsidRPr="009D6998">
        <w:t>rekudururwa</w:t>
      </w:r>
      <w:proofErr w:type="spellEnd"/>
      <w:r w:rsidRPr="009D6998">
        <w:t xml:space="preserve"> </w:t>
      </w:r>
      <w:proofErr w:type="spellStart"/>
      <w:r w:rsidRPr="009D6998">
        <w:t>kwaMweya</w:t>
      </w:r>
      <w:proofErr w:type="spellEnd"/>
      <w:r w:rsidRPr="009D6998">
        <w:t xml:space="preserve"> </w:t>
      </w:r>
      <w:proofErr w:type="spellStart"/>
      <w:r w:rsidRPr="009D6998">
        <w:t>Mutsvene</w:t>
      </w:r>
      <w:proofErr w:type="spellEnd"/>
      <w:r w:rsidRPr="009D6998">
        <w:t xml:space="preserve"> (</w:t>
      </w:r>
      <w:proofErr w:type="spellStart"/>
      <w:r w:rsidRPr="009D6998">
        <w:t>Joere</w:t>
      </w:r>
      <w:proofErr w:type="spellEnd"/>
      <w:r w:rsidRPr="009D6998">
        <w:t xml:space="preserve"> 2:23, 28). Aya ndiwo </w:t>
      </w:r>
      <w:proofErr w:type="spellStart"/>
      <w:r w:rsidRPr="009D6998">
        <w:t>mashandisiro</w:t>
      </w:r>
      <w:proofErr w:type="spellEnd"/>
      <w:r w:rsidRPr="009D6998">
        <w:t xml:space="preserve"> </w:t>
      </w:r>
      <w:proofErr w:type="spellStart"/>
      <w:r w:rsidRPr="009D6998">
        <w:t>akaitwa</w:t>
      </w:r>
      <w:proofErr w:type="spellEnd"/>
      <w:r w:rsidRPr="009D6998">
        <w:t xml:space="preserve"> </w:t>
      </w:r>
      <w:proofErr w:type="spellStart"/>
      <w:r w:rsidRPr="009D6998">
        <w:t>naPetro</w:t>
      </w:r>
      <w:proofErr w:type="spellEnd"/>
      <w:r w:rsidRPr="009D6998">
        <w:t xml:space="preserve"> </w:t>
      </w:r>
      <w:proofErr w:type="spellStart"/>
      <w:r w:rsidRPr="009D6998">
        <w:t>mukutaura</w:t>
      </w:r>
      <w:proofErr w:type="spellEnd"/>
      <w:r w:rsidRPr="009D6998">
        <w:t xml:space="preserve"> </w:t>
      </w:r>
      <w:proofErr w:type="spellStart"/>
      <w:r w:rsidRPr="009D6998">
        <w:t>kwake</w:t>
      </w:r>
      <w:proofErr w:type="spellEnd"/>
      <w:r w:rsidRPr="009D6998">
        <w:t xml:space="preserve"> </w:t>
      </w:r>
      <w:proofErr w:type="spellStart"/>
      <w:r w:rsidRPr="009D6998">
        <w:t>pazuva</w:t>
      </w:r>
      <w:proofErr w:type="spellEnd"/>
      <w:r w:rsidRPr="009D6998">
        <w:t xml:space="preserve"> </w:t>
      </w:r>
      <w:proofErr w:type="spellStart"/>
      <w:r w:rsidRPr="009D6998">
        <w:t>rePentekostI</w:t>
      </w:r>
      <w:proofErr w:type="spellEnd"/>
      <w:r w:rsidRPr="009D6998">
        <w:t xml:space="preserve"> (Mabasa </w:t>
      </w:r>
      <w:r w:rsidR="00216E23" w:rsidRPr="00216E23">
        <w:t>2:14-17).</w:t>
      </w:r>
    </w:p>
    <w:p w14:paraId="73DD5F1E" w14:textId="6C858458" w:rsidR="00216E23" w:rsidRDefault="009D6998" w:rsidP="009D6998">
      <w:pPr>
        <w:pStyle w:val="ListParagraph"/>
        <w:numPr>
          <w:ilvl w:val="2"/>
          <w:numId w:val="3"/>
        </w:numPr>
        <w:ind w:left="1134"/>
      </w:pPr>
      <w:proofErr w:type="spellStart"/>
      <w:r w:rsidRPr="009D6998">
        <w:t>Sematangiro</w:t>
      </w:r>
      <w:proofErr w:type="spellEnd"/>
      <w:r w:rsidRPr="009D6998">
        <w:t xml:space="preserve"> </w:t>
      </w:r>
      <w:proofErr w:type="spellStart"/>
      <w:r w:rsidRPr="009D6998">
        <w:t>akaita</w:t>
      </w:r>
      <w:proofErr w:type="spellEnd"/>
      <w:r w:rsidRPr="009D6998">
        <w:t xml:space="preserve"> </w:t>
      </w:r>
      <w:proofErr w:type="spellStart"/>
      <w:r w:rsidRPr="009D6998">
        <w:t>Sangano</w:t>
      </w:r>
      <w:proofErr w:type="spellEnd"/>
      <w:r w:rsidRPr="009D6998">
        <w:t xml:space="preserve"> nemvura </w:t>
      </w:r>
      <w:proofErr w:type="spellStart"/>
      <w:r w:rsidRPr="009D6998">
        <w:t>yeMweya</w:t>
      </w:r>
      <w:proofErr w:type="spellEnd"/>
      <w:r w:rsidRPr="009D6998">
        <w:t xml:space="preserve"> </w:t>
      </w:r>
      <w:proofErr w:type="spellStart"/>
      <w:r w:rsidRPr="009D6998">
        <w:t>Mutsvene</w:t>
      </w:r>
      <w:proofErr w:type="spellEnd"/>
      <w:r w:rsidRPr="009D6998">
        <w:t xml:space="preserve">, </w:t>
      </w:r>
      <w:proofErr w:type="spellStart"/>
      <w:r w:rsidRPr="009D6998">
        <w:t>kuziviswa</w:t>
      </w:r>
      <w:proofErr w:type="spellEnd"/>
      <w:r w:rsidRPr="009D6998">
        <w:t xml:space="preserve"> </w:t>
      </w:r>
      <w:proofErr w:type="spellStart"/>
      <w:r w:rsidRPr="009D6998">
        <w:t>kwekupedzisira</w:t>
      </w:r>
      <w:proofErr w:type="spellEnd"/>
      <w:r w:rsidRPr="009D6998">
        <w:t xml:space="preserve"> </w:t>
      </w:r>
      <w:proofErr w:type="spellStart"/>
      <w:r w:rsidRPr="009D6998">
        <w:t>kwevhangeri</w:t>
      </w:r>
      <w:proofErr w:type="spellEnd"/>
      <w:r w:rsidRPr="009D6998">
        <w:t xml:space="preserve">, </w:t>
      </w:r>
      <w:proofErr w:type="spellStart"/>
      <w:r w:rsidRPr="009D6998">
        <w:t>kukohwa</w:t>
      </w:r>
      <w:proofErr w:type="spellEnd"/>
      <w:r w:rsidRPr="009D6998">
        <w:t xml:space="preserve"> </w:t>
      </w:r>
      <w:proofErr w:type="spellStart"/>
      <w:r w:rsidRPr="009D6998">
        <w:t>kwekupedzisira</w:t>
      </w:r>
      <w:proofErr w:type="spellEnd"/>
      <w:r w:rsidRPr="009D6998">
        <w:t xml:space="preserve">, </w:t>
      </w:r>
      <w:proofErr w:type="spellStart"/>
      <w:r w:rsidRPr="009D6998">
        <w:t>kuchaitika</w:t>
      </w:r>
      <w:proofErr w:type="spellEnd"/>
      <w:r w:rsidRPr="009D6998">
        <w:t xml:space="preserve"> </w:t>
      </w:r>
      <w:proofErr w:type="spellStart"/>
      <w:r w:rsidRPr="009D6998">
        <w:t>mushure</w:t>
      </w:r>
      <w:proofErr w:type="spellEnd"/>
      <w:r w:rsidRPr="009D6998">
        <w:t xml:space="preserve"> </w:t>
      </w:r>
      <w:proofErr w:type="spellStart"/>
      <w:r w:rsidRPr="009D6998">
        <w:t>mekudururwa</w:t>
      </w:r>
      <w:proofErr w:type="spellEnd"/>
      <w:r w:rsidRPr="009D6998">
        <w:t xml:space="preserve"> </w:t>
      </w:r>
      <w:proofErr w:type="spellStart"/>
      <w:r w:rsidRPr="009D6998">
        <w:t>kwemvura</w:t>
      </w:r>
      <w:proofErr w:type="spellEnd"/>
      <w:r w:rsidRPr="009D6998">
        <w:t xml:space="preserve"> </w:t>
      </w:r>
      <w:proofErr w:type="spellStart"/>
      <w:r w:rsidRPr="009D6998">
        <w:t>yekupedzisira</w:t>
      </w:r>
      <w:proofErr w:type="spellEnd"/>
      <w:r w:rsidRPr="009D6998">
        <w:t xml:space="preserve">: Mweya </w:t>
      </w:r>
      <w:proofErr w:type="spellStart"/>
      <w:r w:rsidRPr="009D6998">
        <w:t>Mutsvene</w:t>
      </w:r>
      <w:proofErr w:type="spellEnd"/>
      <w:r w:rsidRPr="009D6998">
        <w:t xml:space="preserve"> </w:t>
      </w:r>
      <w:proofErr w:type="spellStart"/>
      <w:r w:rsidRPr="009D6998">
        <w:t>akadururwa</w:t>
      </w:r>
      <w:proofErr w:type="spellEnd"/>
      <w:r w:rsidRPr="009D6998">
        <w:t xml:space="preserve"> </w:t>
      </w:r>
      <w:proofErr w:type="spellStart"/>
      <w:r w:rsidRPr="009D6998">
        <w:t>nesimba</w:t>
      </w:r>
      <w:proofErr w:type="spellEnd"/>
      <w:r w:rsidRPr="009D6998">
        <w:t xml:space="preserve"> pamusoro </w:t>
      </w:r>
      <w:proofErr w:type="spellStart"/>
      <w:r w:rsidRPr="009D6998">
        <w:t>pevatendi</w:t>
      </w:r>
      <w:proofErr w:type="spellEnd"/>
      <w:r w:rsidRPr="009D6998">
        <w:t xml:space="preserve"> </w:t>
      </w:r>
      <w:proofErr w:type="spellStart"/>
      <w:r w:rsidRPr="009D6998">
        <w:t>vechizvarwa</w:t>
      </w:r>
      <w:proofErr w:type="spellEnd"/>
      <w:r w:rsidRPr="009D6998">
        <w:t xml:space="preserve"> </w:t>
      </w:r>
      <w:proofErr w:type="spellStart"/>
      <w:r w:rsidRPr="009D6998">
        <w:t>chekupedzisira</w:t>
      </w:r>
      <w:proofErr w:type="spellEnd"/>
      <w:r w:rsidRPr="009D6998">
        <w:t xml:space="preserve"> (</w:t>
      </w:r>
      <w:proofErr w:type="spellStart"/>
      <w:r w:rsidRPr="009D6998">
        <w:t>Zva</w:t>
      </w:r>
      <w:proofErr w:type="spellEnd"/>
      <w:r w:rsidR="00216E23" w:rsidRPr="00216E23">
        <w:t>. 18 :1).</w:t>
      </w:r>
    </w:p>
    <w:p w14:paraId="4C906C57" w14:textId="1CA48972" w:rsidR="00FD0C8C" w:rsidRPr="002171E2" w:rsidRDefault="00DE4AA2" w:rsidP="00DE4AA2">
      <w:pPr>
        <w:pStyle w:val="ListParagraph"/>
        <w:numPr>
          <w:ilvl w:val="1"/>
          <w:numId w:val="3"/>
        </w:numPr>
        <w:ind w:left="709"/>
        <w:rPr>
          <w:b/>
          <w:bCs/>
        </w:rPr>
      </w:pPr>
      <w:proofErr w:type="spellStart"/>
      <w:r w:rsidRPr="00DE4AA2">
        <w:rPr>
          <w:b/>
          <w:bCs/>
        </w:rPr>
        <w:t>Kuparidzwa</w:t>
      </w:r>
      <w:proofErr w:type="spellEnd"/>
      <w:r w:rsidRPr="00DE4AA2">
        <w:rPr>
          <w:b/>
          <w:bCs/>
        </w:rPr>
        <w:t xml:space="preserve"> </w:t>
      </w:r>
      <w:proofErr w:type="spellStart"/>
      <w:r w:rsidRPr="00DE4AA2">
        <w:rPr>
          <w:b/>
          <w:bCs/>
        </w:rPr>
        <w:t>kweVhangeri</w:t>
      </w:r>
      <w:proofErr w:type="spellEnd"/>
      <w:r w:rsidR="00841B64" w:rsidRPr="002171E2">
        <w:rPr>
          <w:b/>
          <w:bCs/>
        </w:rPr>
        <w:t>.</w:t>
      </w:r>
    </w:p>
    <w:p w14:paraId="1F3DE2CB" w14:textId="0E1C5B34" w:rsidR="00734DCB" w:rsidRDefault="009D6998" w:rsidP="009D6998">
      <w:pPr>
        <w:pStyle w:val="ListParagraph"/>
        <w:numPr>
          <w:ilvl w:val="2"/>
          <w:numId w:val="3"/>
        </w:numPr>
        <w:ind w:left="1134"/>
      </w:pPr>
      <w:r w:rsidRPr="009D6998">
        <w:t xml:space="preserve">Mweya </w:t>
      </w:r>
      <w:proofErr w:type="spellStart"/>
      <w:r w:rsidRPr="009D6998">
        <w:t>Mutsvene</w:t>
      </w:r>
      <w:proofErr w:type="spellEnd"/>
      <w:r w:rsidRPr="009D6998">
        <w:t xml:space="preserve"> </w:t>
      </w:r>
      <w:proofErr w:type="spellStart"/>
      <w:r w:rsidRPr="009D6998">
        <w:t>achaburuka</w:t>
      </w:r>
      <w:proofErr w:type="spellEnd"/>
      <w:r w:rsidRPr="009D6998">
        <w:t xml:space="preserve"> </w:t>
      </w:r>
      <w:proofErr w:type="spellStart"/>
      <w:r w:rsidRPr="009D6998">
        <w:t>nesimba</w:t>
      </w:r>
      <w:proofErr w:type="spellEnd"/>
      <w:r w:rsidRPr="009D6998">
        <w:t xml:space="preserve"> pamusoro </w:t>
      </w:r>
      <w:proofErr w:type="spellStart"/>
      <w:r w:rsidRPr="009D6998">
        <w:t>pevakatendeka“ʋanoceŋgeta</w:t>
      </w:r>
      <w:proofErr w:type="spellEnd"/>
      <w:r w:rsidRPr="009D6998">
        <w:t xml:space="preserve"> </w:t>
      </w:r>
      <w:proofErr w:type="spellStart"/>
      <w:r w:rsidRPr="009D6998">
        <w:t>mirairo</w:t>
      </w:r>
      <w:proofErr w:type="spellEnd"/>
      <w:r w:rsidRPr="009D6998">
        <w:t xml:space="preserve"> </w:t>
      </w:r>
      <w:proofErr w:type="spellStart"/>
      <w:r w:rsidRPr="009D6998">
        <w:t>yaMŋari</w:t>
      </w:r>
      <w:proofErr w:type="spellEnd"/>
      <w:r w:rsidRPr="009D6998">
        <w:t xml:space="preserve"> </w:t>
      </w:r>
      <w:proofErr w:type="spellStart"/>
      <w:r w:rsidRPr="009D6998">
        <w:t>nokutenda</w:t>
      </w:r>
      <w:proofErr w:type="spellEnd"/>
      <w:r w:rsidRPr="009D6998">
        <w:t xml:space="preserve"> </w:t>
      </w:r>
      <w:proofErr w:type="spellStart"/>
      <w:r w:rsidRPr="009D6998">
        <w:t>kwaJesu</w:t>
      </w:r>
      <w:proofErr w:type="spellEnd"/>
      <w:r w:rsidRPr="009D6998">
        <w:t>” (</w:t>
      </w:r>
      <w:proofErr w:type="spellStart"/>
      <w:r w:rsidRPr="009D6998">
        <w:t>Zva</w:t>
      </w:r>
      <w:proofErr w:type="spellEnd"/>
      <w:r w:rsidRPr="009D6998">
        <w:t xml:space="preserve">. 14:12), uye </w:t>
      </w:r>
      <w:proofErr w:type="spellStart"/>
      <w:r w:rsidRPr="009D6998">
        <w:t>vari</w:t>
      </w:r>
      <w:proofErr w:type="spellEnd"/>
      <w:r w:rsidRPr="009D6998">
        <w:t xml:space="preserve"> </w:t>
      </w:r>
      <w:proofErr w:type="spellStart"/>
      <w:r w:rsidRPr="009D6998">
        <w:t>kutoparidza</w:t>
      </w:r>
      <w:proofErr w:type="spellEnd"/>
      <w:r w:rsidRPr="009D6998">
        <w:t xml:space="preserve"> </w:t>
      </w:r>
      <w:proofErr w:type="spellStart"/>
      <w:r w:rsidRPr="009D6998">
        <w:t>vhangeri</w:t>
      </w:r>
      <w:proofErr w:type="spellEnd"/>
      <w:r w:rsidRPr="009D6998">
        <w:t xml:space="preserve">, pamwe chete </w:t>
      </w:r>
      <w:proofErr w:type="spellStart"/>
      <w:r w:rsidRPr="009D6998">
        <w:t>neyambiro</w:t>
      </w:r>
      <w:proofErr w:type="spellEnd"/>
      <w:r w:rsidRPr="009D6998">
        <w:t xml:space="preserve"> </w:t>
      </w:r>
      <w:proofErr w:type="spellStart"/>
      <w:r w:rsidRPr="009D6998">
        <w:t>yekutanga</w:t>
      </w:r>
      <w:proofErr w:type="spellEnd"/>
      <w:r w:rsidRPr="009D6998">
        <w:t xml:space="preserve"> </w:t>
      </w:r>
      <w:proofErr w:type="spellStart"/>
      <w:r w:rsidRPr="009D6998">
        <w:t>kwekutongwa</w:t>
      </w:r>
      <w:proofErr w:type="spellEnd"/>
      <w:r w:rsidRPr="009D6998">
        <w:t xml:space="preserve">, uye </w:t>
      </w:r>
      <w:proofErr w:type="spellStart"/>
      <w:r w:rsidRPr="009D6998">
        <w:t>nekukoka</w:t>
      </w:r>
      <w:proofErr w:type="spellEnd"/>
      <w:r w:rsidRPr="009D6998">
        <w:t xml:space="preserve"> </w:t>
      </w:r>
      <w:proofErr w:type="spellStart"/>
      <w:r w:rsidRPr="009D6998">
        <w:t>kunamata</w:t>
      </w:r>
      <w:proofErr w:type="spellEnd"/>
      <w:r w:rsidRPr="009D6998">
        <w:t xml:space="preserve"> </w:t>
      </w:r>
      <w:proofErr w:type="spellStart"/>
      <w:r w:rsidRPr="009D6998">
        <w:t>Musiki</w:t>
      </w:r>
      <w:proofErr w:type="spellEnd"/>
      <w:r w:rsidRPr="009D6998">
        <w:t xml:space="preserve"> (</w:t>
      </w:r>
      <w:proofErr w:type="spellStart"/>
      <w:r w:rsidRPr="009D6998">
        <w:t>Zva</w:t>
      </w:r>
      <w:proofErr w:type="spellEnd"/>
      <w:r w:rsidR="00734DCB" w:rsidRPr="00734DCB">
        <w:t>. 14:6-7).</w:t>
      </w:r>
    </w:p>
    <w:p w14:paraId="6560BB78" w14:textId="508F366C" w:rsidR="00734DCB" w:rsidRDefault="009D6998" w:rsidP="009D6998">
      <w:pPr>
        <w:pStyle w:val="ListParagraph"/>
        <w:numPr>
          <w:ilvl w:val="2"/>
          <w:numId w:val="3"/>
        </w:numPr>
        <w:ind w:left="1134"/>
      </w:pPr>
      <w:proofErr w:type="spellStart"/>
      <w:r w:rsidRPr="009D6998">
        <w:lastRenderedPageBreak/>
        <w:t>Vatarisana</w:t>
      </w:r>
      <w:proofErr w:type="spellEnd"/>
      <w:r w:rsidRPr="009D6998">
        <w:t xml:space="preserve"> </w:t>
      </w:r>
      <w:proofErr w:type="spellStart"/>
      <w:r w:rsidRPr="009D6998">
        <w:t>nemashoko</w:t>
      </w:r>
      <w:proofErr w:type="spellEnd"/>
      <w:r w:rsidRPr="009D6998">
        <w:t xml:space="preserve"> </w:t>
      </w:r>
      <w:proofErr w:type="spellStart"/>
      <w:r w:rsidRPr="009D6998">
        <w:t>aya</w:t>
      </w:r>
      <w:proofErr w:type="spellEnd"/>
      <w:r w:rsidRPr="009D6998">
        <w:t xml:space="preserve">, uye </w:t>
      </w:r>
      <w:proofErr w:type="spellStart"/>
      <w:r w:rsidRPr="009D6998">
        <w:t>nekuda</w:t>
      </w:r>
      <w:proofErr w:type="spellEnd"/>
      <w:r w:rsidRPr="009D6998">
        <w:t xml:space="preserve"> </w:t>
      </w:r>
      <w:proofErr w:type="spellStart"/>
      <w:r w:rsidRPr="009D6998">
        <w:t>kwesimba</w:t>
      </w:r>
      <w:proofErr w:type="spellEnd"/>
      <w:r w:rsidRPr="009D6998">
        <w:t xml:space="preserve"> </w:t>
      </w:r>
      <w:proofErr w:type="spellStart"/>
      <w:r w:rsidRPr="009D6998">
        <w:t>remvura</w:t>
      </w:r>
      <w:proofErr w:type="spellEnd"/>
      <w:r w:rsidRPr="009D6998">
        <w:t xml:space="preserve"> </w:t>
      </w:r>
      <w:proofErr w:type="spellStart"/>
      <w:r w:rsidRPr="009D6998">
        <w:t>yekupedzisira</w:t>
      </w:r>
      <w:proofErr w:type="spellEnd"/>
      <w:r w:rsidRPr="009D6998">
        <w:t xml:space="preserve">, vanhu </w:t>
      </w:r>
      <w:proofErr w:type="spellStart"/>
      <w:r w:rsidRPr="009D6998">
        <w:t>vachatarisana</w:t>
      </w:r>
      <w:proofErr w:type="spellEnd"/>
      <w:r w:rsidRPr="009D6998">
        <w:t xml:space="preserve"> </w:t>
      </w:r>
      <w:proofErr w:type="spellStart"/>
      <w:r w:rsidRPr="009D6998">
        <w:t>nekusarudza</w:t>
      </w:r>
      <w:proofErr w:type="spellEnd"/>
      <w:r w:rsidRPr="009D6998">
        <w:t xml:space="preserve"> </w:t>
      </w:r>
      <w:proofErr w:type="spellStart"/>
      <w:r w:rsidRPr="009D6998">
        <w:t>pakati</w:t>
      </w:r>
      <w:proofErr w:type="spellEnd"/>
      <w:r w:rsidRPr="009D6998">
        <w:t xml:space="preserve"> </w:t>
      </w:r>
      <w:proofErr w:type="spellStart"/>
      <w:r w:rsidRPr="009D6998">
        <w:t>pezvaungagona</w:t>
      </w:r>
      <w:proofErr w:type="spellEnd"/>
      <w:r w:rsidRPr="009D6998">
        <w:t xml:space="preserve"> </w:t>
      </w:r>
      <w:proofErr w:type="spellStart"/>
      <w:r w:rsidRPr="009D6998">
        <w:t>zviviri</w:t>
      </w:r>
      <w:proofErr w:type="spellEnd"/>
      <w:r w:rsidRPr="009D6998">
        <w:t xml:space="preserve">: </w:t>
      </w:r>
      <w:proofErr w:type="spellStart"/>
      <w:r w:rsidRPr="009D6998">
        <w:t>kugamuchira</w:t>
      </w:r>
      <w:proofErr w:type="spellEnd"/>
      <w:r w:rsidRPr="009D6998">
        <w:t xml:space="preserve"> </w:t>
      </w:r>
      <w:proofErr w:type="spellStart"/>
      <w:r w:rsidRPr="009D6998">
        <w:t>chisimbiso</w:t>
      </w:r>
      <w:proofErr w:type="spellEnd"/>
      <w:r w:rsidRPr="009D6998">
        <w:t xml:space="preserve"> </w:t>
      </w:r>
      <w:proofErr w:type="spellStart"/>
      <w:r w:rsidRPr="009D6998">
        <w:t>chaMwari</w:t>
      </w:r>
      <w:proofErr w:type="spellEnd"/>
      <w:r w:rsidRPr="009D6998">
        <w:t xml:space="preserve"> kana </w:t>
      </w:r>
      <w:proofErr w:type="spellStart"/>
      <w:r w:rsidRPr="009D6998">
        <w:t>munembo</w:t>
      </w:r>
      <w:proofErr w:type="spellEnd"/>
      <w:r w:rsidRPr="009D6998">
        <w:t xml:space="preserve"> </w:t>
      </w:r>
      <w:proofErr w:type="spellStart"/>
      <w:r w:rsidRPr="009D6998">
        <w:t>wechikara</w:t>
      </w:r>
      <w:proofErr w:type="spellEnd"/>
      <w:r w:rsidRPr="009D6998">
        <w:t xml:space="preserve"> (</w:t>
      </w:r>
      <w:proofErr w:type="spellStart"/>
      <w:r w:rsidRPr="009D6998">
        <w:t>Zva</w:t>
      </w:r>
      <w:proofErr w:type="spellEnd"/>
      <w:r w:rsidR="00734DCB" w:rsidRPr="00734DCB">
        <w:t>. 14:9-11).</w:t>
      </w:r>
    </w:p>
    <w:p w14:paraId="55B0B6F1" w14:textId="66B818A8" w:rsidR="00734DCB" w:rsidRDefault="009D6998" w:rsidP="009D6998">
      <w:pPr>
        <w:pStyle w:val="ListParagraph"/>
        <w:numPr>
          <w:ilvl w:val="2"/>
          <w:numId w:val="3"/>
        </w:numPr>
        <w:ind w:left="1134"/>
      </w:pPr>
      <w:proofErr w:type="spellStart"/>
      <w:r w:rsidRPr="009D6998">
        <w:t>Manzwi</w:t>
      </w:r>
      <w:proofErr w:type="spellEnd"/>
      <w:r w:rsidRPr="009D6998">
        <w:t xml:space="preserve"> </w:t>
      </w:r>
      <w:proofErr w:type="spellStart"/>
      <w:r w:rsidRPr="009D6998">
        <w:t>mazhinji</w:t>
      </w:r>
      <w:proofErr w:type="spellEnd"/>
      <w:r w:rsidRPr="009D6998">
        <w:t xml:space="preserve"> </w:t>
      </w:r>
      <w:proofErr w:type="spellStart"/>
      <w:r w:rsidRPr="009D6998">
        <w:t>achazivisa</w:t>
      </w:r>
      <w:proofErr w:type="spellEnd"/>
      <w:r w:rsidRPr="009D6998">
        <w:t xml:space="preserve"> </w:t>
      </w:r>
      <w:proofErr w:type="spellStart"/>
      <w:r w:rsidRPr="009D6998">
        <w:t>shoko</w:t>
      </w:r>
      <w:proofErr w:type="spellEnd"/>
      <w:r w:rsidRPr="009D6998">
        <w:t xml:space="preserve"> </w:t>
      </w:r>
      <w:proofErr w:type="spellStart"/>
      <w:r w:rsidRPr="009D6998">
        <w:t>rekupedzisira.Vazhinji</w:t>
      </w:r>
      <w:proofErr w:type="spellEnd"/>
      <w:r w:rsidRPr="009D6998">
        <w:t xml:space="preserve"> </w:t>
      </w:r>
      <w:proofErr w:type="spellStart"/>
      <w:r w:rsidRPr="009D6998">
        <w:t>vachasarudza</w:t>
      </w:r>
      <w:proofErr w:type="spellEnd"/>
      <w:r w:rsidRPr="009D6998">
        <w:t xml:space="preserve"> </w:t>
      </w:r>
      <w:proofErr w:type="spellStart"/>
      <w:r w:rsidRPr="009D6998">
        <w:t>kuva</w:t>
      </w:r>
      <w:proofErr w:type="spellEnd"/>
      <w:r w:rsidRPr="009D6998">
        <w:t xml:space="preserve"> </w:t>
      </w:r>
      <w:proofErr w:type="spellStart"/>
      <w:r w:rsidRPr="009D6998">
        <w:t>vakatendeka</w:t>
      </w:r>
      <w:proofErr w:type="spellEnd"/>
      <w:r w:rsidRPr="009D6998">
        <w:t xml:space="preserve"> </w:t>
      </w:r>
      <w:proofErr w:type="spellStart"/>
      <w:r w:rsidRPr="009D6998">
        <w:t>kusvikira</w:t>
      </w:r>
      <w:proofErr w:type="spellEnd"/>
      <w:r w:rsidRPr="009D6998">
        <w:t xml:space="preserve"> </w:t>
      </w:r>
      <w:proofErr w:type="spellStart"/>
      <w:r w:rsidRPr="009D6998">
        <w:t>kumugumo</w:t>
      </w:r>
      <w:proofErr w:type="spellEnd"/>
      <w:r w:rsidR="00734DCB" w:rsidRPr="00734DCB">
        <w:t>.</w:t>
      </w:r>
    </w:p>
    <w:sectPr w:rsidR="00734DCB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2"/>
  </w:num>
  <w:num w:numId="2" w16cid:durableId="1723140779">
    <w:abstractNumId w:val="0"/>
  </w:num>
  <w:num w:numId="3" w16cid:durableId="13117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100930"/>
    <w:rsid w:val="001D308D"/>
    <w:rsid w:val="001F6ACC"/>
    <w:rsid w:val="00216061"/>
    <w:rsid w:val="00216E23"/>
    <w:rsid w:val="002171E2"/>
    <w:rsid w:val="00245FC8"/>
    <w:rsid w:val="00397478"/>
    <w:rsid w:val="00675585"/>
    <w:rsid w:val="00684066"/>
    <w:rsid w:val="00734DCB"/>
    <w:rsid w:val="00841B64"/>
    <w:rsid w:val="00843459"/>
    <w:rsid w:val="009761C2"/>
    <w:rsid w:val="009D6998"/>
    <w:rsid w:val="00A218B0"/>
    <w:rsid w:val="00A77E8F"/>
    <w:rsid w:val="00AD2A3D"/>
    <w:rsid w:val="00BD137D"/>
    <w:rsid w:val="00C77D67"/>
    <w:rsid w:val="00D12109"/>
    <w:rsid w:val="00DB34D0"/>
    <w:rsid w:val="00DE4AA2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D12109"/>
    <w:rPr>
      <w:b/>
      <w:bCs/>
      <w:color w:val="C00000"/>
    </w:rPr>
  </w:style>
  <w:style w:type="character" w:customStyle="1" w:styleId="Heading1Char">
    <w:name w:val="Heading 1 Char"/>
    <w:basedOn w:val="DefaultParagraphFont"/>
    <w:link w:val="Heading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1B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1B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B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gmawoyo1 gmawoyo1</cp:lastModifiedBy>
  <cp:revision>3</cp:revision>
  <dcterms:created xsi:type="dcterms:W3CDTF">2024-06-15T05:06:00Z</dcterms:created>
  <dcterms:modified xsi:type="dcterms:W3CDTF">2024-06-15T05:23:00Z</dcterms:modified>
</cp:coreProperties>
</file>