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861C" w14:textId="77777777" w:rsidR="005F359D" w:rsidRDefault="00000000" w:rsidP="00A814E3">
      <w:pPr>
        <w:pStyle w:val="P68B1DB1-Prrafodelista1"/>
        <w:numPr>
          <w:ilvl w:val="0"/>
          <w:numId w:val="1"/>
        </w:numPr>
        <w:jc w:val="both"/>
      </w:pPr>
      <w:r>
        <w:t xml:space="preserve">Maombi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nyakati</w:t>
      </w:r>
      <w:proofErr w:type="spellEnd"/>
      <w:r>
        <w:t xml:space="preserve"> </w:t>
      </w:r>
      <w:proofErr w:type="spellStart"/>
      <w:r>
        <w:t>ngumu</w:t>
      </w:r>
      <w:proofErr w:type="spellEnd"/>
      <w:r>
        <w:t>:</w:t>
      </w:r>
    </w:p>
    <w:p w14:paraId="03E79719" w14:textId="67430ED5" w:rsidR="005F359D" w:rsidRDefault="00000000" w:rsidP="00A814E3">
      <w:pPr>
        <w:pStyle w:val="P68B1DB1-Prrafodelista1"/>
        <w:numPr>
          <w:ilvl w:val="1"/>
          <w:numId w:val="1"/>
        </w:numPr>
        <w:jc w:val="both"/>
      </w:pPr>
      <w:r>
        <w:t xml:space="preserve">Eliya: Maombi </w:t>
      </w:r>
      <w:proofErr w:type="spellStart"/>
      <w:r>
        <w:t>katikati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shida</w:t>
      </w:r>
      <w:proofErr w:type="spellEnd"/>
    </w:p>
    <w:p w14:paraId="1562B502" w14:textId="2E8BEEFB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proofErr w:type="spellStart"/>
      <w:r>
        <w:t>Mungu</w:t>
      </w:r>
      <w:proofErr w:type="spellEnd"/>
      <w:r>
        <w:t xml:space="preserve"> </w:t>
      </w:r>
      <w:proofErr w:type="spellStart"/>
      <w:r>
        <w:t>hujibuje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katikati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shida</w:t>
      </w:r>
      <w:proofErr w:type="spellEnd"/>
      <w:r>
        <w:t>?</w:t>
      </w:r>
    </w:p>
    <w:p w14:paraId="44C7EDE6" w14:textId="6CE62B8A" w:rsidR="005F359D" w:rsidRDefault="00000000" w:rsidP="00A814E3">
      <w:pPr>
        <w:pStyle w:val="P68B1DB1-Prrafodelista2"/>
        <w:numPr>
          <w:ilvl w:val="3"/>
          <w:numId w:val="1"/>
        </w:numPr>
        <w:jc w:val="both"/>
      </w:pPr>
      <w:r>
        <w:t xml:space="preserve">Baada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rahisi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Eliya,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alijibu</w:t>
      </w:r>
      <w:proofErr w:type="spellEnd"/>
      <w:r>
        <w:t xml:space="preserve"> mara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moto (1 </w:t>
      </w:r>
      <w:proofErr w:type="spellStart"/>
      <w:r>
        <w:t>Wafalme</w:t>
      </w:r>
      <w:proofErr w:type="spellEnd"/>
      <w:r>
        <w:t xml:space="preserve"> 18:36-38).</w:t>
      </w:r>
    </w:p>
    <w:p w14:paraId="5ACE22AD" w14:textId="6B6B58F4" w:rsidR="005F359D" w:rsidRDefault="00000000" w:rsidP="00A814E3">
      <w:pPr>
        <w:pStyle w:val="P68B1DB1-Prrafodelista2"/>
        <w:numPr>
          <w:ilvl w:val="3"/>
          <w:numId w:val="1"/>
        </w:numPr>
        <w:jc w:val="both"/>
      </w:pPr>
      <w:r>
        <w:t xml:space="preserve">Baada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saba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kuomba</w:t>
      </w:r>
      <w:proofErr w:type="spellEnd"/>
      <w:r>
        <w:t xml:space="preserve"> </w:t>
      </w:r>
      <w:proofErr w:type="spellStart"/>
      <w:r>
        <w:t>mvua</w:t>
      </w:r>
      <w:proofErr w:type="spellEnd"/>
      <w:r>
        <w:t xml:space="preserve">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alituma</w:t>
      </w:r>
      <w:proofErr w:type="spellEnd"/>
      <w:r>
        <w:t xml:space="preserve"> </w:t>
      </w:r>
      <w:proofErr w:type="spellStart"/>
      <w:r>
        <w:t>wingu</w:t>
      </w:r>
      <w:proofErr w:type="spellEnd"/>
      <w:r>
        <w:t xml:space="preserve"> </w:t>
      </w:r>
      <w:proofErr w:type="spellStart"/>
      <w:r>
        <w:t>dogo</w:t>
      </w:r>
      <w:proofErr w:type="spellEnd"/>
      <w:r>
        <w:t xml:space="preserve"> </w:t>
      </w:r>
      <w:proofErr w:type="spellStart"/>
      <w:r>
        <w:t>ambalo</w:t>
      </w:r>
      <w:proofErr w:type="spellEnd"/>
      <w:r>
        <w:t xml:space="preserve"> </w:t>
      </w:r>
      <w:proofErr w:type="spellStart"/>
      <w:r>
        <w:t>liligeuka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dhoruba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 (1 </w:t>
      </w:r>
      <w:proofErr w:type="spellStart"/>
      <w:r>
        <w:t>Wafalme</w:t>
      </w:r>
      <w:proofErr w:type="spellEnd"/>
      <w:r>
        <w:t xml:space="preserve"> 18:42-45).</w:t>
      </w:r>
    </w:p>
    <w:p w14:paraId="6C0E4F77" w14:textId="56C71BD3" w:rsidR="005F359D" w:rsidRDefault="00000000" w:rsidP="00A814E3">
      <w:pPr>
        <w:pStyle w:val="P68B1DB1-Prrafodelista2"/>
        <w:numPr>
          <w:ilvl w:val="3"/>
          <w:numId w:val="1"/>
        </w:numPr>
        <w:jc w:val="both"/>
      </w:pPr>
      <w:r>
        <w:t xml:space="preserve">Wakati Eliya </w:t>
      </w:r>
      <w:proofErr w:type="spellStart"/>
      <w:r>
        <w:t>aliomba</w:t>
      </w:r>
      <w:proofErr w:type="spellEnd"/>
      <w:r>
        <w:t xml:space="preserve"> </w:t>
      </w:r>
      <w:proofErr w:type="spellStart"/>
      <w:r>
        <w:t>kifo</w:t>
      </w:r>
      <w:proofErr w:type="spellEnd"/>
      <w:r>
        <w:t xml:space="preserve">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alikaa</w:t>
      </w:r>
      <w:proofErr w:type="spellEnd"/>
      <w:r>
        <w:t xml:space="preserve"> </w:t>
      </w:r>
      <w:proofErr w:type="spellStart"/>
      <w:r>
        <w:t>kimya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alimtuma</w:t>
      </w:r>
      <w:proofErr w:type="spellEnd"/>
      <w:r>
        <w:t xml:space="preserve"> </w:t>
      </w:r>
      <w:proofErr w:type="spellStart"/>
      <w:r>
        <w:t>malaika</w:t>
      </w:r>
      <w:proofErr w:type="spellEnd"/>
      <w:r>
        <w:t xml:space="preserve"> wake </w:t>
      </w:r>
      <w:proofErr w:type="spellStart"/>
      <w:r>
        <w:t>kumlisha</w:t>
      </w:r>
      <w:proofErr w:type="spellEnd"/>
      <w:r>
        <w:t xml:space="preserve"> (1 </w:t>
      </w:r>
      <w:proofErr w:type="spellStart"/>
      <w:r>
        <w:t>Wafalme</w:t>
      </w:r>
      <w:proofErr w:type="spellEnd"/>
      <w:r>
        <w:t xml:space="preserve"> 19:4-8).</w:t>
      </w:r>
    </w:p>
    <w:p w14:paraId="79A57650" w14:textId="30B8CEDD" w:rsidR="005F359D" w:rsidRDefault="00000000" w:rsidP="00A814E3">
      <w:pPr>
        <w:pStyle w:val="P68B1DB1-Prrafodelista2"/>
        <w:numPr>
          <w:ilvl w:val="3"/>
          <w:numId w:val="1"/>
        </w:numPr>
        <w:jc w:val="both"/>
      </w:pPr>
      <w:proofErr w:type="spellStart"/>
      <w:r>
        <w:t>Akiwa</w:t>
      </w:r>
      <w:proofErr w:type="spellEnd"/>
      <w:r>
        <w:t xml:space="preserve"> </w:t>
      </w:r>
      <w:proofErr w:type="spellStart"/>
      <w:r>
        <w:t>ameshushwa</w:t>
      </w:r>
      <w:proofErr w:type="spellEnd"/>
      <w:r>
        <w:t xml:space="preserve"> </w:t>
      </w:r>
      <w:proofErr w:type="spellStart"/>
      <w:r>
        <w:t>pangoni</w:t>
      </w:r>
      <w:proofErr w:type="spellEnd"/>
      <w:r>
        <w:t xml:space="preserve">, Eliya </w:t>
      </w:r>
      <w:proofErr w:type="spellStart"/>
      <w:r>
        <w:t>hatimaye</w:t>
      </w:r>
      <w:proofErr w:type="spellEnd"/>
      <w:r>
        <w:t xml:space="preserve"> </w:t>
      </w:r>
      <w:proofErr w:type="spellStart"/>
      <w:r>
        <w:t>alisikia</w:t>
      </w:r>
      <w:proofErr w:type="spellEnd"/>
      <w:r>
        <w:t xml:space="preserve"> </w:t>
      </w:r>
      <w:proofErr w:type="spellStart"/>
      <w:r>
        <w:t>sauti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akijibu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kukata</w:t>
      </w:r>
      <w:proofErr w:type="spellEnd"/>
      <w:r>
        <w:t xml:space="preserve"> </w:t>
      </w:r>
      <w:proofErr w:type="spellStart"/>
      <w:r>
        <w:t>tamaa</w:t>
      </w:r>
      <w:proofErr w:type="spellEnd"/>
      <w:r>
        <w:t xml:space="preserve"> (1 </w:t>
      </w:r>
      <w:proofErr w:type="spellStart"/>
      <w:r>
        <w:t>Wafalme</w:t>
      </w:r>
      <w:proofErr w:type="spellEnd"/>
      <w:r>
        <w:t xml:space="preserve"> 19:9-18).</w:t>
      </w:r>
    </w:p>
    <w:p w14:paraId="12EC306C" w14:textId="09605F71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proofErr w:type="spellStart"/>
      <w:r>
        <w:t>Jibu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lilikuwa</w:t>
      </w:r>
      <w:proofErr w:type="spellEnd"/>
      <w:r>
        <w:t xml:space="preserve"> la </w:t>
      </w:r>
      <w:proofErr w:type="spellStart"/>
      <w:r>
        <w:t>haraka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la </w:t>
      </w:r>
      <w:proofErr w:type="spellStart"/>
      <w:r>
        <w:t>kimiujiza</w:t>
      </w:r>
      <w:proofErr w:type="spellEnd"/>
      <w:r>
        <w:t xml:space="preserve">. </w:t>
      </w:r>
      <w:proofErr w:type="spellStart"/>
      <w:r>
        <w:t>Mwingine</w:t>
      </w:r>
      <w:proofErr w:type="spellEnd"/>
      <w:r>
        <w:t xml:space="preserve">, </w:t>
      </w:r>
      <w:proofErr w:type="spellStart"/>
      <w:r>
        <w:t>baada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vipindi</w:t>
      </w:r>
      <w:proofErr w:type="spellEnd"/>
      <w:r>
        <w:t xml:space="preserve"> </w:t>
      </w:r>
      <w:proofErr w:type="spellStart"/>
      <w:r>
        <w:t>saba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, </w:t>
      </w:r>
      <w:proofErr w:type="spellStart"/>
      <w:r>
        <w:t>alituma</w:t>
      </w:r>
      <w:proofErr w:type="spellEnd"/>
      <w:r>
        <w:t xml:space="preserve"> </w:t>
      </w:r>
      <w:proofErr w:type="spellStart"/>
      <w:r>
        <w:t>mvua</w:t>
      </w:r>
      <w:proofErr w:type="spellEnd"/>
      <w:r>
        <w:t xml:space="preserve"> </w:t>
      </w:r>
      <w:proofErr w:type="spellStart"/>
      <w:r>
        <w:t>iliyoombwa</w:t>
      </w:r>
      <w:proofErr w:type="spellEnd"/>
      <w:r>
        <w:t xml:space="preserve">. </w:t>
      </w:r>
      <w:proofErr w:type="spellStart"/>
      <w:r>
        <w:t>Hatimaye</w:t>
      </w:r>
      <w:proofErr w:type="spellEnd"/>
      <w:r>
        <w:t xml:space="preserve">, </w:t>
      </w:r>
      <w:proofErr w:type="spellStart"/>
      <w:r>
        <w:t>baada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siku 40, </w:t>
      </w:r>
      <w:proofErr w:type="spellStart"/>
      <w:r>
        <w:t>jibu</w:t>
      </w:r>
      <w:proofErr w:type="spellEnd"/>
      <w:r>
        <w:t xml:space="preserve"> la </w:t>
      </w:r>
      <w:proofErr w:type="spellStart"/>
      <w:r>
        <w:t>maneno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la </w:t>
      </w:r>
      <w:proofErr w:type="spellStart"/>
      <w:r>
        <w:t>kutia</w:t>
      </w:r>
      <w:proofErr w:type="spellEnd"/>
      <w:r>
        <w:t xml:space="preserve"> </w:t>
      </w:r>
      <w:proofErr w:type="spellStart"/>
      <w:r>
        <w:t>moyo</w:t>
      </w:r>
      <w:proofErr w:type="spellEnd"/>
      <w:r>
        <w:t xml:space="preserve">.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anajua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kujibu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yetu</w:t>
      </w:r>
      <w:proofErr w:type="spellEnd"/>
      <w:r>
        <w:t>.</w:t>
      </w:r>
    </w:p>
    <w:p w14:paraId="669C5307" w14:textId="5F84FF28" w:rsidR="005F359D" w:rsidRDefault="00000000" w:rsidP="00A814E3">
      <w:pPr>
        <w:pStyle w:val="P68B1DB1-Prrafodelista1"/>
        <w:numPr>
          <w:ilvl w:val="1"/>
          <w:numId w:val="1"/>
        </w:numPr>
        <w:jc w:val="both"/>
      </w:pPr>
      <w:r>
        <w:t xml:space="preserve">Hana: </w:t>
      </w:r>
      <w:proofErr w:type="spellStart"/>
      <w:r>
        <w:t>Jibu</w:t>
      </w:r>
      <w:proofErr w:type="spellEnd"/>
      <w:r>
        <w:t xml:space="preserve"> </w:t>
      </w:r>
      <w:proofErr w:type="spellStart"/>
      <w:r>
        <w:t>ambalo</w:t>
      </w:r>
      <w:proofErr w:type="spellEnd"/>
      <w:r>
        <w:t xml:space="preserve"> </w:t>
      </w:r>
      <w:proofErr w:type="spellStart"/>
      <w:r>
        <w:t>halikuja</w:t>
      </w:r>
      <w:proofErr w:type="spellEnd"/>
      <w:r>
        <w:t xml:space="preserve"> </w:t>
      </w:r>
      <w:proofErr w:type="spellStart"/>
      <w:r>
        <w:t>kamwe</w:t>
      </w:r>
      <w:proofErr w:type="spellEnd"/>
    </w:p>
    <w:p w14:paraId="5148BA1F" w14:textId="69441F0F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r>
        <w:t xml:space="preserve">Maombi </w:t>
      </w:r>
      <w:proofErr w:type="spellStart"/>
      <w:r>
        <w:t>ya</w:t>
      </w:r>
      <w:proofErr w:type="spellEnd"/>
      <w:r>
        <w:t xml:space="preserve"> Hana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mtoto</w:t>
      </w:r>
      <w:proofErr w:type="spellEnd"/>
      <w:r>
        <w:t xml:space="preserve"> </w:t>
      </w:r>
      <w:proofErr w:type="spellStart"/>
      <w:r>
        <w:t>yanaonekana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yaliyojibiwa</w:t>
      </w:r>
      <w:proofErr w:type="spellEnd"/>
      <w:r>
        <w:t xml:space="preserve"> </w:t>
      </w:r>
      <w:proofErr w:type="spellStart"/>
      <w:r>
        <w:t>haraka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(</w:t>
      </w:r>
      <w:proofErr w:type="spellStart"/>
      <w:r>
        <w:t>baada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miezi</w:t>
      </w:r>
      <w:proofErr w:type="spellEnd"/>
      <w:r>
        <w:t xml:space="preserve"> </w:t>
      </w:r>
      <w:proofErr w:type="spellStart"/>
      <w:r>
        <w:t>tisa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kungojea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furaha</w:t>
      </w:r>
      <w:proofErr w:type="spellEnd"/>
      <w:r>
        <w:t xml:space="preserve">, </w:t>
      </w:r>
      <w:proofErr w:type="spellStart"/>
      <w:r>
        <w:t>bila</w:t>
      </w:r>
      <w:proofErr w:type="spellEnd"/>
      <w:r>
        <w:t xml:space="preserve"> shaka) (1 Sam. 1:9-20).</w:t>
      </w:r>
    </w:p>
    <w:p w14:paraId="381EE8C0" w14:textId="62B05E3A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r>
        <w:t xml:space="preserve">Hata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tunaposoma</w:t>
      </w:r>
      <w:proofErr w:type="spellEnd"/>
      <w:r>
        <w:t xml:space="preserve"> </w:t>
      </w:r>
      <w:proofErr w:type="spellStart"/>
      <w:r>
        <w:t>mistari</w:t>
      </w:r>
      <w:proofErr w:type="spellEnd"/>
      <w:r>
        <w:t xml:space="preserve"> </w:t>
      </w:r>
      <w:proofErr w:type="spellStart"/>
      <w:r>
        <w:t>iliyotangulia</w:t>
      </w:r>
      <w:proofErr w:type="spellEnd"/>
      <w:r>
        <w:t xml:space="preserve">, </w:t>
      </w:r>
      <w:proofErr w:type="spellStart"/>
      <w:r>
        <w:t>tunaona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jibu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 </w:t>
      </w:r>
      <w:proofErr w:type="spellStart"/>
      <w:r>
        <w:t>lilichukua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 </w:t>
      </w:r>
      <w:proofErr w:type="spellStart"/>
      <w:r>
        <w:t>mrefu</w:t>
      </w:r>
      <w:proofErr w:type="spellEnd"/>
      <w:r>
        <w:t xml:space="preserve"> sana </w:t>
      </w:r>
      <w:proofErr w:type="spellStart"/>
      <w:r>
        <w:t>kufika</w:t>
      </w:r>
      <w:proofErr w:type="spellEnd"/>
      <w:r>
        <w:t xml:space="preserve">                        (1 Sam. 1:1-8).</w:t>
      </w:r>
    </w:p>
    <w:p w14:paraId="39954644" w14:textId="132129BC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r>
        <w:t xml:space="preserve">Penina, </w:t>
      </w:r>
      <w:proofErr w:type="spellStart"/>
      <w:r>
        <w:t>mke</w:t>
      </w:r>
      <w:proofErr w:type="spellEnd"/>
      <w:r>
        <w:t xml:space="preserve"> </w:t>
      </w:r>
      <w:proofErr w:type="spellStart"/>
      <w:r>
        <w:t>mwingine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Elkana,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"</w:t>
      </w:r>
      <w:proofErr w:type="spellStart"/>
      <w:r>
        <w:t>watoto</w:t>
      </w:r>
      <w:proofErr w:type="spellEnd"/>
      <w:r>
        <w:t xml:space="preserve">"- </w:t>
      </w:r>
      <w:proofErr w:type="spellStart"/>
      <w:r>
        <w:t>yaani</w:t>
      </w:r>
      <w:proofErr w:type="spellEnd"/>
      <w:r>
        <w:t xml:space="preserve">,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mwana</w:t>
      </w:r>
      <w:proofErr w:type="spellEnd"/>
      <w:r>
        <w:t xml:space="preserve"> </w:t>
      </w:r>
      <w:proofErr w:type="spellStart"/>
      <w:r>
        <w:t>mmoja-na</w:t>
      </w:r>
      <w:proofErr w:type="spellEnd"/>
      <w:r>
        <w:t xml:space="preserve"> "</w:t>
      </w:r>
      <w:proofErr w:type="spellStart"/>
      <w:r>
        <w:t>mwaka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mwaka</w:t>
      </w:r>
      <w:proofErr w:type="spellEnd"/>
      <w:r>
        <w:t xml:space="preserve">" </w:t>
      </w:r>
      <w:proofErr w:type="spellStart"/>
      <w:r>
        <w:t>alimkasirisha</w:t>
      </w:r>
      <w:proofErr w:type="spellEnd"/>
      <w:r>
        <w:t xml:space="preserve"> Hana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hakuwa</w:t>
      </w:r>
      <w:proofErr w:type="spellEnd"/>
      <w:r>
        <w:t xml:space="preserve"> </w:t>
      </w:r>
      <w:proofErr w:type="spellStart"/>
      <w:r>
        <w:t>amewapa</w:t>
      </w:r>
      <w:proofErr w:type="spellEnd"/>
      <w:r>
        <w:t xml:space="preserve"> </w:t>
      </w:r>
      <w:proofErr w:type="spellStart"/>
      <w:r>
        <w:t>watoto</w:t>
      </w:r>
      <w:proofErr w:type="spellEnd"/>
      <w:r>
        <w:t xml:space="preserve"> wake.</w:t>
      </w:r>
    </w:p>
    <w:p w14:paraId="00A7CADD" w14:textId="5925E57C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r>
        <w:t xml:space="preserve">Kwa </w:t>
      </w:r>
      <w:proofErr w:type="spellStart"/>
      <w:r>
        <w:t>mtazamo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, Ana </w:t>
      </w:r>
      <w:proofErr w:type="spellStart"/>
      <w:r>
        <w:t>alitumia</w:t>
      </w:r>
      <w:proofErr w:type="spellEnd"/>
      <w:r>
        <w:t xml:space="preserve"> </w:t>
      </w:r>
      <w:proofErr w:type="spellStart"/>
      <w:r>
        <w:t>miaka</w:t>
      </w:r>
      <w:proofErr w:type="spellEnd"/>
      <w:r>
        <w:t xml:space="preserve"> </w:t>
      </w:r>
      <w:proofErr w:type="spellStart"/>
      <w:r>
        <w:t>mingapi</w:t>
      </w:r>
      <w:proofErr w:type="spellEnd"/>
      <w:r>
        <w:t xml:space="preserve"> </w:t>
      </w:r>
      <w:proofErr w:type="spellStart"/>
      <w:r>
        <w:t>kumwomba</w:t>
      </w:r>
      <w:proofErr w:type="spellEnd"/>
      <w:r>
        <w:t xml:space="preserve"> </w:t>
      </w:r>
      <w:proofErr w:type="spellStart"/>
      <w:r>
        <w:t>mtoto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kupata</w:t>
      </w:r>
      <w:proofErr w:type="spellEnd"/>
      <w:r>
        <w:t xml:space="preserve"> </w:t>
      </w:r>
      <w:proofErr w:type="spellStart"/>
      <w:r>
        <w:t>jibu</w:t>
      </w:r>
      <w:proofErr w:type="spellEnd"/>
      <w:r>
        <w:t>?</w:t>
      </w:r>
    </w:p>
    <w:p w14:paraId="2059028F" w14:textId="03DD23E4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r>
        <w:t xml:space="preserve">Wakati </w:t>
      </w:r>
      <w:proofErr w:type="spellStart"/>
      <w:r>
        <w:t>mwingine</w:t>
      </w:r>
      <w:proofErr w:type="spellEnd"/>
      <w:r>
        <w:t xml:space="preserve">, </w:t>
      </w:r>
      <w:proofErr w:type="spellStart"/>
      <w:r>
        <w:t>ukimya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unaweza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ubinafsi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 (</w:t>
      </w:r>
      <w:proofErr w:type="spellStart"/>
      <w:r>
        <w:t>Yakobo</w:t>
      </w:r>
      <w:proofErr w:type="spellEnd"/>
      <w:r>
        <w:t xml:space="preserve"> 4:3); </w:t>
      </w:r>
      <w:proofErr w:type="spellStart"/>
      <w:r>
        <w:t>dhambi</w:t>
      </w:r>
      <w:proofErr w:type="spellEnd"/>
      <w:r>
        <w:t xml:space="preserve"> </w:t>
      </w:r>
      <w:proofErr w:type="spellStart"/>
      <w:r>
        <w:t>inayothaminiwa</w:t>
      </w:r>
      <w:proofErr w:type="spellEnd"/>
      <w:r>
        <w:t xml:space="preserve"> (</w:t>
      </w:r>
      <w:proofErr w:type="spellStart"/>
      <w:r>
        <w:t>Zaburi</w:t>
      </w:r>
      <w:proofErr w:type="spellEnd"/>
      <w:r>
        <w:t xml:space="preserve"> 66:18); </w:t>
      </w:r>
      <w:proofErr w:type="spellStart"/>
      <w:r>
        <w:t>ukosefu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(</w:t>
      </w:r>
      <w:proofErr w:type="spellStart"/>
      <w:r>
        <w:t>Yakobo</w:t>
      </w:r>
      <w:proofErr w:type="spellEnd"/>
      <w:r>
        <w:t xml:space="preserve"> 1:6); au,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ufupi</w:t>
      </w:r>
      <w:proofErr w:type="spellEnd"/>
      <w:r>
        <w:t xml:space="preserve">, </w:t>
      </w:r>
      <w:proofErr w:type="spellStart"/>
      <w:r>
        <w:t>sio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sahihi</w:t>
      </w:r>
      <w:proofErr w:type="spellEnd"/>
      <w:r>
        <w:t>.</w:t>
      </w:r>
    </w:p>
    <w:p w14:paraId="56D405E7" w14:textId="2D362170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r>
        <w:t xml:space="preserve">Kwa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yoyote</w:t>
      </w:r>
      <w:proofErr w:type="spellEnd"/>
      <w:r>
        <w:t xml:space="preserve">,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anaona</w:t>
      </w:r>
      <w:proofErr w:type="spellEnd"/>
      <w:r>
        <w:t xml:space="preserve"> </w:t>
      </w:r>
      <w:proofErr w:type="spellStart"/>
      <w:r>
        <w:t>picha</w:t>
      </w:r>
      <w:proofErr w:type="spellEnd"/>
      <w:r>
        <w:t xml:space="preserve"> yote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anajua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kinachofaa</w:t>
      </w:r>
      <w:proofErr w:type="spellEnd"/>
      <w:r>
        <w:t xml:space="preserve"> </w:t>
      </w:r>
      <w:proofErr w:type="spellStart"/>
      <w:r>
        <w:t>kwetu</w:t>
      </w:r>
      <w:proofErr w:type="spellEnd"/>
      <w:r>
        <w:t xml:space="preserve"> (Yer. 29:11 Daima </w:t>
      </w:r>
      <w:proofErr w:type="spellStart"/>
      <w:r>
        <w:t>atajibu</w:t>
      </w:r>
      <w:proofErr w:type="spellEnd"/>
      <w:r>
        <w:t xml:space="preserve">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wake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,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yanayotolewa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(1 Yohana 5:14-15).</w:t>
      </w:r>
    </w:p>
    <w:p w14:paraId="162A0F2F" w14:textId="1871D823" w:rsidR="005F359D" w:rsidRDefault="00000000" w:rsidP="00A814E3">
      <w:pPr>
        <w:pStyle w:val="P68B1DB1-Prrafodelista1"/>
        <w:numPr>
          <w:ilvl w:val="0"/>
          <w:numId w:val="1"/>
        </w:numPr>
        <w:jc w:val="both"/>
      </w:pPr>
      <w:r>
        <w:t xml:space="preserve">Maombi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kielelezo</w:t>
      </w:r>
      <w:proofErr w:type="spellEnd"/>
      <w:r>
        <w:t>:</w:t>
      </w:r>
    </w:p>
    <w:p w14:paraId="6695372B" w14:textId="09FC982A" w:rsidR="005F359D" w:rsidRDefault="00000000" w:rsidP="00A814E3">
      <w:pPr>
        <w:pStyle w:val="P68B1DB1-Prrafodelista1"/>
        <w:numPr>
          <w:ilvl w:val="1"/>
          <w:numId w:val="1"/>
        </w:numPr>
        <w:jc w:val="both"/>
      </w:pPr>
      <w:r>
        <w:t xml:space="preserve">Yesu: </w:t>
      </w:r>
      <w:proofErr w:type="spellStart"/>
      <w:r>
        <w:t>Maudhui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maombi</w:t>
      </w:r>
      <w:proofErr w:type="spellEnd"/>
    </w:p>
    <w:p w14:paraId="38701F6E" w14:textId="76102124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proofErr w:type="spellStart"/>
      <w:r>
        <w:t>Kufanya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marefu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kina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kuwavutia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kusifiwa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wasikilizaji</w:t>
      </w:r>
      <w:proofErr w:type="spellEnd"/>
      <w:r>
        <w:t xml:space="preserve"> </w:t>
      </w:r>
      <w:proofErr w:type="spellStart"/>
      <w:r>
        <w:t>sio</w:t>
      </w:r>
      <w:proofErr w:type="spellEnd"/>
      <w:r>
        <w:t xml:space="preserve"> </w:t>
      </w:r>
      <w:proofErr w:type="spellStart"/>
      <w:r>
        <w:t>mtindo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Yesu </w:t>
      </w:r>
      <w:proofErr w:type="spellStart"/>
      <w:r>
        <w:t>alitufundisha</w:t>
      </w:r>
      <w:proofErr w:type="spellEnd"/>
      <w:r>
        <w:t xml:space="preserve"> (Mt. 6:5-8)</w:t>
      </w:r>
    </w:p>
    <w:p w14:paraId="3CF214F7" w14:textId="010AFB0A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r>
        <w:t xml:space="preserve">Maombi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yanapaswa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kweli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rahisi</w:t>
      </w:r>
      <w:proofErr w:type="spellEnd"/>
      <w:r>
        <w:t xml:space="preserve">,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siku. Maombi </w:t>
      </w:r>
      <w:proofErr w:type="spellStart"/>
      <w:r>
        <w:t>ni</w:t>
      </w:r>
      <w:proofErr w:type="spellEnd"/>
      <w:r>
        <w:t xml:space="preserve"> </w:t>
      </w:r>
      <w:proofErr w:type="spellStart"/>
      <w:r>
        <w:t>sehemu</w:t>
      </w:r>
      <w:proofErr w:type="spell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yetu</w:t>
      </w:r>
      <w:proofErr w:type="spellEnd"/>
      <w:r>
        <w:t>.</w:t>
      </w:r>
    </w:p>
    <w:p w14:paraId="05725633" w14:textId="3A664798" w:rsidR="005F359D" w:rsidRDefault="00000000" w:rsidP="00A814E3">
      <w:pPr>
        <w:pStyle w:val="P68B1DB1-Prrafodelista1"/>
        <w:numPr>
          <w:ilvl w:val="1"/>
          <w:numId w:val="1"/>
        </w:numPr>
        <w:jc w:val="both"/>
      </w:pPr>
      <w:r>
        <w:t xml:space="preserve">Danieli: </w:t>
      </w:r>
      <w:proofErr w:type="spellStart"/>
      <w:r>
        <w:t>Muundo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maombi</w:t>
      </w:r>
      <w:proofErr w:type="spellEnd"/>
    </w:p>
    <w:p w14:paraId="02C7CACF" w14:textId="2275BBED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r>
        <w:t xml:space="preserve">Maombi </w:t>
      </w:r>
      <w:proofErr w:type="spellStart"/>
      <w:r>
        <w:t>yaliyoandikwa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Danieli 9:4-19 </w:t>
      </w:r>
      <w:proofErr w:type="spellStart"/>
      <w:r>
        <w:t>yanatupa</w:t>
      </w:r>
      <w:proofErr w:type="spellEnd"/>
      <w:r>
        <w:t xml:space="preserve"> </w:t>
      </w:r>
      <w:proofErr w:type="spellStart"/>
      <w:r>
        <w:t>sehemu</w:t>
      </w:r>
      <w:proofErr w:type="spellEnd"/>
      <w:r>
        <w:t xml:space="preserve"> </w:t>
      </w:r>
      <w:proofErr w:type="spellStart"/>
      <w:r>
        <w:t>nne</w:t>
      </w:r>
      <w:proofErr w:type="spellEnd"/>
      <w:r>
        <w:t xml:space="preserve"> za </w:t>
      </w:r>
      <w:proofErr w:type="spellStart"/>
      <w:r>
        <w:t>msingi</w:t>
      </w:r>
      <w:proofErr w:type="spellEnd"/>
      <w:r>
        <w:t xml:space="preserve"> za </w:t>
      </w:r>
      <w:proofErr w:type="spellStart"/>
      <w:r>
        <w:t>maombi</w:t>
      </w:r>
      <w:proofErr w:type="spellEnd"/>
      <w:r>
        <w:t>:</w:t>
      </w:r>
    </w:p>
    <w:p w14:paraId="37A107E6" w14:textId="77777777" w:rsidR="005F359D" w:rsidRDefault="00000000" w:rsidP="00A814E3">
      <w:pPr>
        <w:pStyle w:val="P68B1DB1-Prrafodelista2"/>
        <w:numPr>
          <w:ilvl w:val="3"/>
          <w:numId w:val="1"/>
        </w:numPr>
        <w:jc w:val="both"/>
      </w:pPr>
      <w:r>
        <w:t>Sifa (Dan. 9:4).</w:t>
      </w:r>
    </w:p>
    <w:p w14:paraId="37B8C2EB" w14:textId="77777777" w:rsidR="005F359D" w:rsidRDefault="00000000" w:rsidP="00A814E3">
      <w:pPr>
        <w:pStyle w:val="P68B1DB1-Prrafodelista2"/>
        <w:numPr>
          <w:ilvl w:val="3"/>
          <w:numId w:val="1"/>
        </w:numPr>
        <w:jc w:val="both"/>
      </w:pPr>
      <w:proofErr w:type="spellStart"/>
      <w:r>
        <w:t>Ungamo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msamaha</w:t>
      </w:r>
      <w:proofErr w:type="spellEnd"/>
      <w:r>
        <w:t xml:space="preserve"> (Dan. 9:5-15)</w:t>
      </w:r>
    </w:p>
    <w:p w14:paraId="0386865A" w14:textId="2A70AAC6" w:rsidR="005F359D" w:rsidRDefault="00000000" w:rsidP="00A814E3">
      <w:pPr>
        <w:pStyle w:val="P68B1DB1-Prrafodelista2"/>
        <w:numPr>
          <w:ilvl w:val="3"/>
          <w:numId w:val="1"/>
        </w:numPr>
        <w:jc w:val="both"/>
      </w:pPr>
      <w:r>
        <w:t>Maombi (Dan. 9:16-19)</w:t>
      </w:r>
    </w:p>
    <w:p w14:paraId="1271AA73" w14:textId="5ADCECA2" w:rsidR="005F359D" w:rsidRDefault="00000000" w:rsidP="00A814E3">
      <w:pPr>
        <w:pStyle w:val="P68B1DB1-Prrafodelista2"/>
        <w:numPr>
          <w:ilvl w:val="3"/>
          <w:numId w:val="1"/>
        </w:numPr>
        <w:jc w:val="both"/>
      </w:pPr>
      <w:proofErr w:type="spellStart"/>
      <w:r>
        <w:t>Shukrani</w:t>
      </w:r>
      <w:proofErr w:type="spellEnd"/>
      <w:r>
        <w:t xml:space="preserve"> (</w:t>
      </w:r>
      <w:proofErr w:type="spellStart"/>
      <w:r>
        <w:t>Flp</w:t>
      </w:r>
      <w:proofErr w:type="spellEnd"/>
      <w:r>
        <w:t>. 4:6)</w:t>
      </w:r>
    </w:p>
    <w:p w14:paraId="1EE4E728" w14:textId="5D241586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r>
        <w:t xml:space="preserve">Danieli </w:t>
      </w:r>
      <w:proofErr w:type="spellStart"/>
      <w:r>
        <w:t>alikatizwa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Gabrieli </w:t>
      </w:r>
      <w:proofErr w:type="spellStart"/>
      <w:r>
        <w:t>kabla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kumaliza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(</w:t>
      </w:r>
      <w:proofErr w:type="spellStart"/>
      <w:r>
        <w:t>shukrani</w:t>
      </w:r>
      <w:proofErr w:type="spellEnd"/>
      <w:r>
        <w:t>).</w:t>
      </w:r>
    </w:p>
    <w:p w14:paraId="50162C59" w14:textId="53A45CBB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proofErr w:type="spellStart"/>
      <w:r>
        <w:t>Mtindo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unatumika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faragha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hadhara</w:t>
      </w:r>
      <w:proofErr w:type="spellEnd"/>
      <w:r>
        <w:t xml:space="preserve">. Ni </w:t>
      </w:r>
      <w:proofErr w:type="spellStart"/>
      <w:r>
        <w:t>wazi</w:t>
      </w:r>
      <w:proofErr w:type="spellEnd"/>
      <w:r>
        <w:t xml:space="preserve">, </w:t>
      </w:r>
      <w:proofErr w:type="spellStart"/>
      <w:r>
        <w:t>sehemu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"</w:t>
      </w:r>
      <w:proofErr w:type="spellStart"/>
      <w:r>
        <w:t>kukiri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kusamehe</w:t>
      </w:r>
      <w:proofErr w:type="spellEnd"/>
      <w:r>
        <w:t xml:space="preserve">" </w:t>
      </w:r>
      <w:proofErr w:type="spellStart"/>
      <w:r>
        <w:t>inapaswa</w:t>
      </w:r>
      <w:proofErr w:type="spellEnd"/>
      <w:r>
        <w:t xml:space="preserve"> </w:t>
      </w:r>
      <w:proofErr w:type="spellStart"/>
      <w:r>
        <w:t>kubadilishwa</w:t>
      </w:r>
      <w:proofErr w:type="spellEnd"/>
      <w:r>
        <w:t xml:space="preserve"> </w:t>
      </w:r>
      <w:proofErr w:type="spellStart"/>
      <w:r>
        <w:t>kulingana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muktadha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maombi</w:t>
      </w:r>
      <w:proofErr w:type="spellEnd"/>
      <w:r>
        <w:t>.</w:t>
      </w:r>
    </w:p>
    <w:p w14:paraId="224CCDA7" w14:textId="440D687F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proofErr w:type="spellStart"/>
      <w:r>
        <w:t>Muundo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unatusaidia</w:t>
      </w:r>
      <w:proofErr w:type="spellEnd"/>
      <w:r>
        <w:t xml:space="preserve"> </w:t>
      </w:r>
      <w:proofErr w:type="spellStart"/>
      <w:r>
        <w:t>kuzingatia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, </w:t>
      </w:r>
      <w:proofErr w:type="spellStart"/>
      <w:r>
        <w:t>kuizuia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"</w:t>
      </w:r>
      <w:proofErr w:type="spellStart"/>
      <w:r>
        <w:t>orodha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ununuzi</w:t>
      </w:r>
      <w:proofErr w:type="spellEnd"/>
      <w:r>
        <w:t xml:space="preserve">" </w:t>
      </w:r>
      <w:proofErr w:type="spellStart"/>
      <w:r>
        <w:t>kutoka</w:t>
      </w:r>
      <w:proofErr w:type="spellEnd"/>
      <w:r>
        <w:t xml:space="preserve"> </w:t>
      </w:r>
      <w:proofErr w:type="spellStart"/>
      <w:r>
        <w:t>ghala</w:t>
      </w:r>
      <w:proofErr w:type="spellEnd"/>
      <w:r>
        <w:t xml:space="preserve"> </w:t>
      </w:r>
      <w:proofErr w:type="spellStart"/>
      <w:r>
        <w:t>takatifu</w:t>
      </w:r>
      <w:proofErr w:type="spellEnd"/>
      <w:r>
        <w:t>.</w:t>
      </w:r>
    </w:p>
    <w:p w14:paraId="241AB86A" w14:textId="4FF658FF" w:rsidR="005F359D" w:rsidRDefault="00000000" w:rsidP="00A814E3">
      <w:pPr>
        <w:pStyle w:val="P68B1DB1-Prrafodelista1"/>
        <w:numPr>
          <w:ilvl w:val="0"/>
          <w:numId w:val="1"/>
        </w:numPr>
        <w:jc w:val="both"/>
      </w:pPr>
      <w:proofErr w:type="spellStart"/>
      <w:r>
        <w:t>Maswali</w:t>
      </w:r>
      <w:proofErr w:type="spellEnd"/>
      <w:r>
        <w:t xml:space="preserve"> Muhimu </w:t>
      </w:r>
      <w:proofErr w:type="spellStart"/>
      <w:r>
        <w:t>kuhusu</w:t>
      </w:r>
      <w:proofErr w:type="spellEnd"/>
      <w:r>
        <w:t xml:space="preserve"> Maombi</w:t>
      </w:r>
    </w:p>
    <w:p w14:paraId="5284161A" w14:textId="336BE797" w:rsidR="005F359D" w:rsidRDefault="00000000" w:rsidP="00A814E3">
      <w:pPr>
        <w:pStyle w:val="P68B1DB1-Prrafodelista1"/>
        <w:numPr>
          <w:ilvl w:val="1"/>
          <w:numId w:val="1"/>
        </w:numPr>
        <w:jc w:val="both"/>
      </w:pPr>
      <w:r>
        <w:t xml:space="preserve">Kwa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tunapaswa</w:t>
      </w:r>
      <w:proofErr w:type="spellEnd"/>
      <w:r>
        <w:t xml:space="preserve"> </w:t>
      </w:r>
      <w:proofErr w:type="spellStart"/>
      <w:r>
        <w:t>kuomba</w:t>
      </w:r>
      <w:proofErr w:type="spellEnd"/>
      <w:r>
        <w:t xml:space="preserve">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tayari</w:t>
      </w:r>
      <w:proofErr w:type="spellEnd"/>
      <w:r>
        <w:t xml:space="preserve"> </w:t>
      </w:r>
      <w:proofErr w:type="spellStart"/>
      <w:r>
        <w:t>anajua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>?</w:t>
      </w:r>
    </w:p>
    <w:p w14:paraId="6E06025C" w14:textId="2EA6512C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r>
        <w:t xml:space="preserve">Maombi </w:t>
      </w:r>
      <w:proofErr w:type="spellStart"/>
      <w:r>
        <w:t>yanatuinua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kiti</w:t>
      </w:r>
      <w:proofErr w:type="spellEnd"/>
      <w:r>
        <w:t xml:space="preserve"> cha </w:t>
      </w:r>
      <w:proofErr w:type="spellStart"/>
      <w:r>
        <w:t>enzi</w:t>
      </w:r>
      <w:proofErr w:type="spellEnd"/>
      <w:r>
        <w:t xml:space="preserve"> cha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kutulazimisha</w:t>
      </w:r>
      <w:proofErr w:type="spellEnd"/>
      <w:r>
        <w:t xml:space="preserve"> </w:t>
      </w:r>
      <w:proofErr w:type="spellStart"/>
      <w:r>
        <w:t>kujichunguza</w:t>
      </w:r>
      <w:proofErr w:type="spellEnd"/>
      <w:r>
        <w:t xml:space="preserve"> </w:t>
      </w:r>
      <w:proofErr w:type="spellStart"/>
      <w:r>
        <w:t>wenyewe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kutathmini</w:t>
      </w:r>
      <w:proofErr w:type="spellEnd"/>
      <w:r>
        <w:t xml:space="preserve"> </w:t>
      </w:r>
      <w:proofErr w:type="spellStart"/>
      <w:r>
        <w:t>tena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 </w:t>
      </w:r>
      <w:proofErr w:type="spellStart"/>
      <w:r>
        <w:t>naye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siku. Hata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hatujui</w:t>
      </w:r>
      <w:proofErr w:type="spellEnd"/>
      <w:r>
        <w:t xml:space="preserve"> cha </w:t>
      </w:r>
      <w:proofErr w:type="spellStart"/>
      <w:r>
        <w:t>kusema</w:t>
      </w:r>
      <w:proofErr w:type="spellEnd"/>
      <w:r>
        <w:t xml:space="preserve">, Roho </w:t>
      </w:r>
      <w:proofErr w:type="spellStart"/>
      <w:r>
        <w:t>Mtakatifu</w:t>
      </w:r>
      <w:proofErr w:type="spellEnd"/>
      <w:r>
        <w:t xml:space="preserve"> </w:t>
      </w:r>
      <w:proofErr w:type="spellStart"/>
      <w:r>
        <w:t>hutusaidia</w:t>
      </w:r>
      <w:proofErr w:type="spellEnd"/>
      <w:r>
        <w:t xml:space="preserve"> (Rum. 8:26).</w:t>
      </w:r>
    </w:p>
    <w:p w14:paraId="6D335F15" w14:textId="5BD35B7C" w:rsidR="005F359D" w:rsidRDefault="00000000" w:rsidP="00A814E3">
      <w:pPr>
        <w:pStyle w:val="P68B1DB1-Prrafodelista1"/>
        <w:numPr>
          <w:ilvl w:val="1"/>
          <w:numId w:val="1"/>
        </w:numPr>
        <w:jc w:val="both"/>
      </w:pPr>
      <w:r>
        <w:t xml:space="preserve">Kwa </w:t>
      </w:r>
      <w:proofErr w:type="spellStart"/>
      <w:r>
        <w:t>nini</w:t>
      </w:r>
      <w:proofErr w:type="spellEnd"/>
      <w:r>
        <w:t xml:space="preserve"> </w:t>
      </w:r>
      <w:proofErr w:type="spellStart"/>
      <w:r>
        <w:t>uombe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kiko</w:t>
      </w:r>
      <w:proofErr w:type="spellEnd"/>
      <w:r>
        <w:t xml:space="preserve"> </w:t>
      </w:r>
      <w:proofErr w:type="spellStart"/>
      <w:r>
        <w:t>sawa</w:t>
      </w:r>
      <w:proofErr w:type="spellEnd"/>
      <w:r>
        <w:t>?</w:t>
      </w:r>
    </w:p>
    <w:p w14:paraId="6274A15D" w14:textId="15CB52BC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r>
        <w:t xml:space="preserve">Malaika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hawajatenda</w:t>
      </w:r>
      <w:proofErr w:type="spellEnd"/>
      <w:r>
        <w:t xml:space="preserve"> </w:t>
      </w:r>
      <w:proofErr w:type="spellStart"/>
      <w:r>
        <w:t>dhambi</w:t>
      </w:r>
      <w:proofErr w:type="spellEnd"/>
      <w:r>
        <w:t xml:space="preserve"> </w:t>
      </w:r>
      <w:proofErr w:type="spellStart"/>
      <w:r>
        <w:t>wanamwabudu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daima</w:t>
      </w:r>
      <w:proofErr w:type="spellEnd"/>
      <w:r>
        <w:t xml:space="preserve">. Je, </w:t>
      </w:r>
      <w:proofErr w:type="spellStart"/>
      <w:r>
        <w:t>tunapaswa</w:t>
      </w:r>
      <w:proofErr w:type="spellEnd"/>
      <w:r>
        <w:t xml:space="preserve"> </w:t>
      </w:r>
      <w:proofErr w:type="spellStart"/>
      <w:r>
        <w:t>kuzidisha</w:t>
      </w:r>
      <w:proofErr w:type="spellEnd"/>
      <w:r>
        <w:t xml:space="preserve"> </w:t>
      </w:r>
      <w:proofErr w:type="spellStart"/>
      <w:r>
        <w:t>kiasi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? </w:t>
      </w:r>
      <w:proofErr w:type="spellStart"/>
      <w:r>
        <w:t>Kufikiri</w:t>
      </w:r>
      <w:proofErr w:type="spellEnd"/>
      <w:r>
        <w:t xml:space="preserve"> </w:t>
      </w:r>
      <w:proofErr w:type="spellStart"/>
      <w:r>
        <w:t>hatumhitaji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kinakwenda</w:t>
      </w:r>
      <w:proofErr w:type="spellEnd"/>
      <w:r>
        <w:t xml:space="preserve"> </w:t>
      </w:r>
      <w:proofErr w:type="spellStart"/>
      <w:r>
        <w:t>vizuri</w:t>
      </w:r>
      <w:proofErr w:type="spellEnd"/>
      <w:r>
        <w:t xml:space="preserve"> </w:t>
      </w:r>
      <w:proofErr w:type="spellStart"/>
      <w:r>
        <w:t>kwetu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kiburi</w:t>
      </w:r>
      <w:proofErr w:type="spellEnd"/>
      <w:r>
        <w:t>.</w:t>
      </w:r>
    </w:p>
    <w:p w14:paraId="1EB010C9" w14:textId="19C0D4E6" w:rsidR="005F359D" w:rsidRDefault="00000000" w:rsidP="00A814E3">
      <w:pPr>
        <w:pStyle w:val="P68B1DB1-Prrafodelista1"/>
        <w:numPr>
          <w:ilvl w:val="1"/>
          <w:numId w:val="1"/>
        </w:numPr>
        <w:jc w:val="both"/>
      </w:pPr>
      <w:proofErr w:type="spellStart"/>
      <w:r>
        <w:t>Ninapaswa</w:t>
      </w:r>
      <w:proofErr w:type="spellEnd"/>
      <w:r>
        <w:t xml:space="preserve"> </w:t>
      </w:r>
      <w:proofErr w:type="spellStart"/>
      <w:r>
        <w:t>kuomba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nani</w:t>
      </w:r>
      <w:proofErr w:type="spellEnd"/>
      <w:r>
        <w:t>?</w:t>
      </w:r>
    </w:p>
    <w:p w14:paraId="6B4BABFC" w14:textId="6535ED71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proofErr w:type="spellStart"/>
      <w:r>
        <w:lastRenderedPageBreak/>
        <w:t>Kulingana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: Katika </w:t>
      </w:r>
      <w:proofErr w:type="spellStart"/>
      <w:r>
        <w:t>upweke</w:t>
      </w:r>
      <w:proofErr w:type="spellEnd"/>
      <w:r>
        <w:t xml:space="preserve"> (</w:t>
      </w:r>
      <w:proofErr w:type="spellStart"/>
      <w:r>
        <w:t>huu</w:t>
      </w:r>
      <w:proofErr w:type="spellEnd"/>
      <w:r>
        <w:t xml:space="preserve"> </w:t>
      </w:r>
      <w:proofErr w:type="spellStart"/>
      <w:r>
        <w:t>ndio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sala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inakuwa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karibu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); </w:t>
      </w:r>
      <w:proofErr w:type="spellStart"/>
      <w:r>
        <w:t>na</w:t>
      </w:r>
      <w:proofErr w:type="spellEnd"/>
      <w:r>
        <w:t xml:space="preserve"> familia au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vikundi</w:t>
      </w:r>
      <w:proofErr w:type="spellEnd"/>
      <w:r>
        <w:t xml:space="preserve"> </w:t>
      </w:r>
      <w:proofErr w:type="spellStart"/>
      <w:r>
        <w:t>vidogo</w:t>
      </w:r>
      <w:proofErr w:type="spellEnd"/>
      <w:r>
        <w:t xml:space="preserve">; </w:t>
      </w:r>
      <w:proofErr w:type="spellStart"/>
      <w:r>
        <w:t>kanisani</w:t>
      </w:r>
      <w:proofErr w:type="spellEnd"/>
      <w:r>
        <w:t>.</w:t>
      </w:r>
    </w:p>
    <w:p w14:paraId="7F9584BB" w14:textId="083B5507" w:rsidR="005F359D" w:rsidRDefault="00000000" w:rsidP="00A814E3">
      <w:pPr>
        <w:pStyle w:val="P68B1DB1-Prrafodelista1"/>
        <w:numPr>
          <w:ilvl w:val="1"/>
          <w:numId w:val="1"/>
        </w:numPr>
        <w:jc w:val="both"/>
      </w:pPr>
      <w:r>
        <w:t xml:space="preserve">Je, </w:t>
      </w:r>
      <w:proofErr w:type="spellStart"/>
      <w:r>
        <w:t>nisikilize</w:t>
      </w:r>
      <w:proofErr w:type="spellEnd"/>
      <w:r>
        <w:t xml:space="preserve"> </w:t>
      </w:r>
      <w:proofErr w:type="spellStart"/>
      <w:r>
        <w:t>vipi</w:t>
      </w:r>
      <w:proofErr w:type="spellEnd"/>
      <w:r>
        <w:t>?</w:t>
      </w:r>
    </w:p>
    <w:p w14:paraId="33A8CF26" w14:textId="25CABB25" w:rsidR="005F359D" w:rsidRDefault="00000000" w:rsidP="00A814E3">
      <w:pPr>
        <w:pStyle w:val="P68B1DB1-Prrafodelista2"/>
        <w:numPr>
          <w:ilvl w:val="2"/>
          <w:numId w:val="1"/>
        </w:numPr>
        <w:jc w:val="both"/>
      </w:pPr>
      <w:proofErr w:type="spellStart"/>
      <w:r>
        <w:t>Njia</w:t>
      </w:r>
      <w:proofErr w:type="spellEnd"/>
      <w:r>
        <w:t xml:space="preserve"> </w:t>
      </w:r>
      <w:proofErr w:type="spellStart"/>
      <w:r>
        <w:t>iliyo</w:t>
      </w:r>
      <w:proofErr w:type="spellEnd"/>
      <w:r>
        <w:t xml:space="preserve"> </w:t>
      </w:r>
      <w:proofErr w:type="spellStart"/>
      <w:r>
        <w:t>wazi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salama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kuchanganya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Biblia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sehemu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ibada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binafsi</w:t>
      </w:r>
      <w:proofErr w:type="spellEnd"/>
      <w:r>
        <w:t xml:space="preserve">, </w:t>
      </w:r>
      <w:proofErr w:type="spellStart"/>
      <w:r>
        <w:t>kuepuka</w:t>
      </w:r>
      <w:proofErr w:type="spellEnd"/>
      <w:r>
        <w:t xml:space="preserve"> </w:t>
      </w:r>
      <w:proofErr w:type="spellStart"/>
      <w:r>
        <w:t>kuondoa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zetu</w:t>
      </w:r>
      <w:proofErr w:type="spellEnd"/>
      <w:r>
        <w:t xml:space="preserve"> au </w:t>
      </w:r>
      <w:proofErr w:type="spellStart"/>
      <w:r>
        <w:t>kujisikiliza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wenyewe</w:t>
      </w:r>
      <w:proofErr w:type="spellEnd"/>
      <w:r>
        <w:t xml:space="preserve"> </w:t>
      </w:r>
      <w:proofErr w:type="spellStart"/>
      <w:r>
        <w:t>tu.</w:t>
      </w:r>
      <w:proofErr w:type="spellEnd"/>
    </w:p>
    <w:sectPr w:rsidR="005F35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0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261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78"/>
    <w:rsid w:val="00004746"/>
    <w:rsid w:val="000B2AC6"/>
    <w:rsid w:val="000B367C"/>
    <w:rsid w:val="000B440E"/>
    <w:rsid w:val="0015711F"/>
    <w:rsid w:val="00187BFB"/>
    <w:rsid w:val="001E4AA8"/>
    <w:rsid w:val="00250325"/>
    <w:rsid w:val="00272D88"/>
    <w:rsid w:val="002E6FE5"/>
    <w:rsid w:val="003036B8"/>
    <w:rsid w:val="00337446"/>
    <w:rsid w:val="003502DA"/>
    <w:rsid w:val="00366E9F"/>
    <w:rsid w:val="00395C43"/>
    <w:rsid w:val="003C256F"/>
    <w:rsid w:val="003D5E96"/>
    <w:rsid w:val="004D5CB2"/>
    <w:rsid w:val="00513278"/>
    <w:rsid w:val="00590E3C"/>
    <w:rsid w:val="005E6153"/>
    <w:rsid w:val="005F359D"/>
    <w:rsid w:val="006075FF"/>
    <w:rsid w:val="006B286A"/>
    <w:rsid w:val="00700E58"/>
    <w:rsid w:val="00711123"/>
    <w:rsid w:val="00731B88"/>
    <w:rsid w:val="0085555F"/>
    <w:rsid w:val="00960B36"/>
    <w:rsid w:val="00A471FC"/>
    <w:rsid w:val="00A814E3"/>
    <w:rsid w:val="00AB406A"/>
    <w:rsid w:val="00BA00CD"/>
    <w:rsid w:val="00BA3EAE"/>
    <w:rsid w:val="00C22FAD"/>
    <w:rsid w:val="00C46A68"/>
    <w:rsid w:val="00C93081"/>
    <w:rsid w:val="00CF4C48"/>
    <w:rsid w:val="00EF2678"/>
    <w:rsid w:val="00F91952"/>
    <w:rsid w:val="00F9526C"/>
    <w:rsid w:val="00FA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78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78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78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EF2678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67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F2678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678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F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678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78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F2678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0"/>
    </w:rPr>
  </w:style>
  <w:style w:type="paragraph" w:customStyle="1" w:styleId="P68B1DB1-Prrafodelista2">
    <w:name w:val="P68B1DB1-Prrafodelista2"/>
    <w:basedOn w:val="Prrafodelist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2026-03-31T06:54:00Z</cp:lastPrinted>
  <dcterms:created xsi:type="dcterms:W3CDTF">2026-04-01T19:01:00Z</dcterms:created>
  <dcterms:modified xsi:type="dcterms:W3CDTF">2026-04-01T19:01:00Z</dcterms:modified>
</cp:coreProperties>
</file>