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1F0C7" w:themeColor="accent3" w:themeTint="33"/>
  <w:body>
    <w:p w14:paraId="1AB0CC39" w14:textId="77777777" w:rsidR="0076656B" w:rsidRPr="00406D74" w:rsidRDefault="0076656B" w:rsidP="00406D74">
      <w:pPr>
        <w:pStyle w:val="Prrafodelista"/>
        <w:numPr>
          <w:ilvl w:val="0"/>
          <w:numId w:val="1"/>
        </w:numPr>
        <w:spacing w:after="0" w:line="192" w:lineRule="auto"/>
        <w:rPr>
          <w:rFonts w:ascii="Sree Krushnadevaraya" w:hAnsi="Sree Krushnadevaraya" w:cs="Sree Krushnadevaraya"/>
          <w:b/>
          <w:bCs/>
          <w:szCs w:val="24"/>
        </w:rPr>
      </w:pPr>
      <w:r w:rsidRPr="00406D7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ప్రేమ</w:t>
      </w:r>
      <w:r w:rsidRPr="00406D74">
        <w:rPr>
          <w:rFonts w:ascii="Sree Krushnadevaraya" w:hAnsi="Sree Krushnadevaraya" w:cs="Sree Krushnadevaraya"/>
          <w:b/>
          <w:bCs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యొక్క</w:t>
      </w:r>
      <w:r w:rsidRPr="00406D74">
        <w:rPr>
          <w:rFonts w:ascii="Sree Krushnadevaraya" w:hAnsi="Sree Krushnadevaraya" w:cs="Sree Krushnadevaraya"/>
          <w:b/>
          <w:bCs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శ్రేష్ఠత</w:t>
      </w:r>
    </w:p>
    <w:p w14:paraId="0B975A1D" w14:textId="1537D5CE" w:rsidR="0076656B" w:rsidRPr="00406D74" w:rsidRDefault="0076656B" w:rsidP="00406D74">
      <w:pPr>
        <w:pStyle w:val="Prrafodelista"/>
        <w:numPr>
          <w:ilvl w:val="1"/>
          <w:numId w:val="1"/>
        </w:numPr>
        <w:spacing w:after="0" w:line="192" w:lineRule="auto"/>
        <w:rPr>
          <w:rFonts w:ascii="Sree Krushnadevaraya" w:hAnsi="Sree Krushnadevaraya" w:cs="Sree Krushnadevaraya"/>
          <w:b/>
          <w:bCs/>
          <w:szCs w:val="24"/>
        </w:rPr>
      </w:pPr>
      <w:r w:rsidRPr="00406D7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అత్యుత్తమమైన</w:t>
      </w:r>
      <w:r w:rsidRPr="00406D74">
        <w:rPr>
          <w:rFonts w:ascii="Sree Krushnadevaraya" w:hAnsi="Sree Krushnadevaraya" w:cs="Sree Krushnadevaraya"/>
          <w:b/>
          <w:bCs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మార్గము</w:t>
      </w:r>
    </w:p>
    <w:p w14:paraId="196FC51D" w14:textId="074B2C98" w:rsidR="0071434B" w:rsidRPr="00406D74" w:rsidRDefault="0071434B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Cs w:val="24"/>
        </w:rPr>
      </w:pPr>
      <w:r w:rsidRPr="00406D74">
        <w:rPr>
          <w:rFonts w:ascii="Sree Krushnadevaraya" w:hAnsi="Sree Krushnadevaraya" w:cs="Sree Krushnadevaraya"/>
          <w:szCs w:val="24"/>
        </w:rPr>
        <w:t xml:space="preserve">1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కొరింథీయులకు</w:t>
      </w:r>
      <w:r w:rsidRPr="00406D74">
        <w:rPr>
          <w:rFonts w:ascii="Sree Krushnadevaraya" w:hAnsi="Sree Krushnadevaraya" w:cs="Sree Krushnadevaraya"/>
          <w:szCs w:val="24"/>
        </w:rPr>
        <w:t xml:space="preserve"> 13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వ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అధ్యాయములో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పౌలు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ఏ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విధమైన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ప్రేమను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వివరించుచున్నాడు</w:t>
      </w:r>
      <w:r w:rsidRPr="00406D74">
        <w:rPr>
          <w:rFonts w:ascii="Sree Krushnadevaraya" w:hAnsi="Sree Krushnadevaraya" w:cs="Sree Krushnadevaraya"/>
          <w:szCs w:val="24"/>
        </w:rPr>
        <w:t xml:space="preserve">?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అది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ఏ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ఆత్మీయ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వరముకంటె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ఎందుకు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శ్రేష్ఠమైనది</w:t>
      </w:r>
      <w:r w:rsidRPr="00406D74">
        <w:rPr>
          <w:rFonts w:ascii="Sree Krushnadevaraya" w:hAnsi="Sree Krushnadevaraya" w:cs="Sree Krushnadevaraya"/>
          <w:szCs w:val="24"/>
        </w:rPr>
        <w:t xml:space="preserve">? (1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కొరింథీ</w:t>
      </w:r>
      <w:r w:rsidRPr="00406D74">
        <w:rPr>
          <w:rFonts w:ascii="Sree Krushnadevaraya" w:hAnsi="Sree Krushnadevaraya" w:cs="Sree Krushnadevaraya"/>
          <w:szCs w:val="24"/>
        </w:rPr>
        <w:t>. 12:31-13:3)</w:t>
      </w:r>
    </w:p>
    <w:p w14:paraId="481B3D7B" w14:textId="729B8324" w:rsidR="0071434B" w:rsidRPr="00406D74" w:rsidRDefault="0071434B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Cs w:val="24"/>
        </w:rPr>
      </w:pP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గ్రీకు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భాషలో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ప్రేమను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నిర్వచించుటకు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అనేక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పదములు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ఉన్నాయి</w:t>
      </w:r>
      <w:r w:rsidRPr="00406D74">
        <w:rPr>
          <w:rFonts w:ascii="Sree Krushnadevaraya" w:hAnsi="Sree Krushnadevaraya" w:cs="Sree Krushnadevaraya"/>
          <w:szCs w:val="24"/>
        </w:rPr>
        <w:t xml:space="preserve">.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పౌలు</w:t>
      </w:r>
      <w:r w:rsidRPr="00406D74">
        <w:rPr>
          <w:rFonts w:ascii="Sree Krushnadevaraya" w:hAnsi="Sree Krushnadevaraya" w:cs="Sree Krushnadevaraya"/>
          <w:szCs w:val="24"/>
        </w:rPr>
        <w:t xml:space="preserve"> agape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అనే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పదమును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ఎంచుకొనెను</w:t>
      </w:r>
      <w:r w:rsidRPr="00406D74">
        <w:rPr>
          <w:rFonts w:ascii="Sree Krushnadevaraya" w:hAnsi="Sree Krushnadevaraya" w:cs="Sree Krushnadevaraya"/>
          <w:szCs w:val="24"/>
        </w:rPr>
        <w:t xml:space="preserve"> (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స్వార్థరహితమైన</w:t>
      </w:r>
      <w:r w:rsidRPr="00406D74">
        <w:rPr>
          <w:rFonts w:ascii="Sree Krushnadevaraya" w:hAnsi="Sree Krushnadevaraya" w:cs="Sree Krushnadevaraya"/>
          <w:szCs w:val="24"/>
        </w:rPr>
        <w:t xml:space="preserve">,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నిబంధనలేని</w:t>
      </w:r>
      <w:r w:rsidRPr="00406D74">
        <w:rPr>
          <w:rFonts w:ascii="Sree Krushnadevaraya" w:hAnsi="Sree Krushnadevaraya" w:cs="Sree Krushnadevaraya"/>
          <w:szCs w:val="24"/>
        </w:rPr>
        <w:t xml:space="preserve">,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ప్రతిఫలమును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ఆశించని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ప్రేమ</w:t>
      </w:r>
      <w:r w:rsidRPr="00406D74">
        <w:rPr>
          <w:rFonts w:ascii="Sree Krushnadevaraya" w:hAnsi="Sree Krushnadevaraya" w:cs="Sree Krushnadevaraya"/>
          <w:szCs w:val="24"/>
        </w:rPr>
        <w:t xml:space="preserve">;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ప్రియమైనవాని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క్షేమమును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మాత్రమే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కోరుకొను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ప్రేమ</w:t>
      </w:r>
      <w:r w:rsidRPr="00406D74">
        <w:rPr>
          <w:rFonts w:ascii="Sree Krushnadevaraya" w:hAnsi="Sree Krushnadevaraya" w:cs="Sree Krushnadevaraya"/>
          <w:szCs w:val="24"/>
        </w:rPr>
        <w:t>). “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దేవుడు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ప్రేమయై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ఉన్నాడు</w:t>
      </w:r>
      <w:r w:rsidRPr="00406D74">
        <w:rPr>
          <w:rFonts w:ascii="Sree Krushnadevaraya" w:hAnsi="Sree Krushnadevaraya" w:cs="Sree Krushnadevaraya"/>
          <w:szCs w:val="24"/>
        </w:rPr>
        <w:t xml:space="preserve">”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అని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యోహాను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చెప్పినప్పుడు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ఉపయోగించిన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పదము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కూడా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ఇదే</w:t>
      </w:r>
      <w:r w:rsidRPr="00406D74">
        <w:rPr>
          <w:rFonts w:ascii="Sree Krushnadevaraya" w:hAnsi="Sree Krushnadevaraya" w:cs="Sree Krushnadevaraya"/>
          <w:szCs w:val="24"/>
        </w:rPr>
        <w:t xml:space="preserve"> (1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యోహాను</w:t>
      </w:r>
      <w:r w:rsidRPr="00406D74">
        <w:rPr>
          <w:rFonts w:ascii="Sree Krushnadevaraya" w:hAnsi="Sree Krushnadevaraya" w:cs="Sree Krushnadevaraya"/>
          <w:szCs w:val="24"/>
        </w:rPr>
        <w:t xml:space="preserve"> 4:8).</w:t>
      </w:r>
    </w:p>
    <w:p w14:paraId="024AF21E" w14:textId="07AA07D5" w:rsidR="0071434B" w:rsidRPr="00406D74" w:rsidRDefault="0071434B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Cs w:val="24"/>
        </w:rPr>
      </w:pP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ఈ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విధమైన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ప్రేమచేత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ప్రేరేపింపబడకుండా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ఆచరించబడిన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ఏ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ఆత్మీయ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వరమైనను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ప్రయోజనకరము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కాదు</w:t>
      </w:r>
      <w:r w:rsidRPr="00406D74">
        <w:rPr>
          <w:rFonts w:ascii="Sree Krushnadevaraya" w:hAnsi="Sree Krushnadevaraya" w:cs="Sree Krushnadevaraya"/>
          <w:szCs w:val="24"/>
        </w:rPr>
        <w:t xml:space="preserve">.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నిజముగా</w:t>
      </w:r>
      <w:r w:rsidRPr="00406D74">
        <w:rPr>
          <w:rFonts w:ascii="Sree Krushnadevaraya" w:hAnsi="Sree Krushnadevaraya" w:cs="Sree Krushnadevaraya"/>
          <w:szCs w:val="24"/>
        </w:rPr>
        <w:t xml:space="preserve">,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మన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క్రియలన్నియు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మన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ఆలోచనలన్నియు</w:t>
      </w:r>
      <w:r w:rsidRPr="00406D74">
        <w:rPr>
          <w:rFonts w:ascii="Sree Krushnadevaraya" w:hAnsi="Sree Krushnadevaraya" w:cs="Sree Krushnadevaraya"/>
          <w:szCs w:val="24"/>
        </w:rPr>
        <w:t xml:space="preserve"> agape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ప్రేమచేత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నిండియుండవలెను</w:t>
      </w:r>
      <w:r w:rsidRPr="00406D74">
        <w:rPr>
          <w:rFonts w:ascii="Sree Krushnadevaraya" w:hAnsi="Sree Krushnadevaraya" w:cs="Sree Krushnadevaraya"/>
          <w:szCs w:val="24"/>
        </w:rPr>
        <w:t>.</w:t>
      </w:r>
    </w:p>
    <w:p w14:paraId="2F85B0FD" w14:textId="5858A32B" w:rsidR="0071434B" w:rsidRPr="00406D74" w:rsidRDefault="0071434B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Cs w:val="24"/>
        </w:rPr>
      </w:pP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దుష్టత్వము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విస్తరించుటచేత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ఈ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ప్రేమ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చల్లారిపోవునని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యేసు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మనలను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హెచ్చరించెను</w:t>
      </w:r>
      <w:r w:rsidRPr="00406D74">
        <w:rPr>
          <w:rFonts w:ascii="Sree Krushnadevaraya" w:hAnsi="Sree Krushnadevaraya" w:cs="Sree Krushnadevaraya"/>
          <w:szCs w:val="24"/>
        </w:rPr>
        <w:t xml:space="preserve"> (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మత్తయి</w:t>
      </w:r>
      <w:r w:rsidRPr="00406D74">
        <w:rPr>
          <w:rFonts w:ascii="Sree Krushnadevaraya" w:hAnsi="Sree Krushnadevaraya" w:cs="Sree Krushnadevaraya"/>
          <w:szCs w:val="24"/>
        </w:rPr>
        <w:t xml:space="preserve"> 24:12).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అయితే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మనలోను</w:t>
      </w:r>
      <w:r w:rsidRPr="00406D74">
        <w:rPr>
          <w:rFonts w:ascii="Sree Krushnadevaraya" w:hAnsi="Sree Krushnadevaraya" w:cs="Sree Krushnadevaraya"/>
          <w:szCs w:val="24"/>
        </w:rPr>
        <w:t xml:space="preserve">,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మన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గృహములలోను</w:t>
      </w:r>
      <w:r w:rsidRPr="00406D74">
        <w:rPr>
          <w:rFonts w:ascii="Sree Krushnadevaraya" w:hAnsi="Sree Krushnadevaraya" w:cs="Sree Krushnadevaraya"/>
          <w:szCs w:val="24"/>
        </w:rPr>
        <w:t xml:space="preserve">,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మన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సంఘములలోను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ఇది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సంభవించుటకు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మనము</w:t>
      </w:r>
      <w:r w:rsidRPr="00406D74">
        <w:rPr>
          <w:rFonts w:ascii="Sree Krushnadevaraya" w:hAnsi="Sree Krushnadevaraya" w:cs="Sree Krushnadevaraya"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szCs w:val="24"/>
          <w:cs/>
          <w:lang w:bidi="te-IN"/>
        </w:rPr>
        <w:t>అనుమతించకూడదు</w:t>
      </w:r>
      <w:r w:rsidRPr="00406D74">
        <w:rPr>
          <w:rFonts w:ascii="Sree Krushnadevaraya" w:hAnsi="Sree Krushnadevaraya" w:cs="Sree Krushnadevaraya"/>
          <w:szCs w:val="24"/>
        </w:rPr>
        <w:t>.</w:t>
      </w:r>
    </w:p>
    <w:p w14:paraId="4868BC8D" w14:textId="77777777" w:rsidR="0076656B" w:rsidRPr="00406D74" w:rsidRDefault="0076656B" w:rsidP="00406D74">
      <w:pPr>
        <w:pStyle w:val="Prrafodelista"/>
        <w:numPr>
          <w:ilvl w:val="0"/>
          <w:numId w:val="1"/>
        </w:numPr>
        <w:spacing w:after="0" w:line="192" w:lineRule="auto"/>
        <w:rPr>
          <w:rFonts w:ascii="Sree Krushnadevaraya" w:hAnsi="Sree Krushnadevaraya" w:cs="Sree Krushnadevaraya"/>
          <w:b/>
          <w:bCs/>
          <w:szCs w:val="24"/>
        </w:rPr>
      </w:pPr>
      <w:r w:rsidRPr="00406D7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ప్రేమ</w:t>
      </w:r>
      <w:r w:rsidRPr="00406D74">
        <w:rPr>
          <w:rFonts w:ascii="Sree Krushnadevaraya" w:hAnsi="Sree Krushnadevaraya" w:cs="Sree Krushnadevaraya"/>
          <w:b/>
          <w:bCs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యొక్క</w:t>
      </w:r>
      <w:r w:rsidRPr="00406D74">
        <w:rPr>
          <w:rFonts w:ascii="Sree Krushnadevaraya" w:hAnsi="Sree Krushnadevaraya" w:cs="Sree Krushnadevaraya"/>
          <w:b/>
          <w:bCs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లక్షణములు</w:t>
      </w:r>
    </w:p>
    <w:p w14:paraId="75163D48" w14:textId="20D60709" w:rsidR="0076656B" w:rsidRPr="00406D74" w:rsidRDefault="0076656B" w:rsidP="00406D74">
      <w:pPr>
        <w:pStyle w:val="Prrafodelista"/>
        <w:numPr>
          <w:ilvl w:val="1"/>
          <w:numId w:val="1"/>
        </w:numPr>
        <w:spacing w:after="0" w:line="192" w:lineRule="auto"/>
        <w:rPr>
          <w:rFonts w:ascii="Sree Krushnadevaraya" w:hAnsi="Sree Krushnadevaraya" w:cs="Sree Krushnadevaraya"/>
          <w:b/>
          <w:bCs/>
          <w:szCs w:val="24"/>
        </w:rPr>
      </w:pPr>
      <w:r w:rsidRPr="00406D7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ప్రేమ</w:t>
      </w:r>
      <w:r w:rsidRPr="00406D74">
        <w:rPr>
          <w:rFonts w:ascii="Sree Krushnadevaraya" w:hAnsi="Sree Krushnadevaraya" w:cs="Sree Krushnadevaraya"/>
          <w:b/>
          <w:bCs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చేయునది</w:t>
      </w:r>
    </w:p>
    <w:tbl>
      <w:tblPr>
        <w:tblStyle w:val="Tablaconcuadrcula6concolores1"/>
        <w:tblW w:w="0" w:type="auto"/>
        <w:tblLook w:val="0680" w:firstRow="0" w:lastRow="0" w:firstColumn="1" w:lastColumn="0" w:noHBand="1" w:noVBand="1"/>
      </w:tblPr>
      <w:tblGrid>
        <w:gridCol w:w="2547"/>
        <w:gridCol w:w="4111"/>
        <w:gridCol w:w="3798"/>
      </w:tblGrid>
      <w:tr w:rsidR="00AF7025" w:rsidRPr="00406D74" w14:paraId="11FC93B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D5032CE" w14:textId="1662C449" w:rsidR="00AF7025" w:rsidRPr="00406D74" w:rsidRDefault="005E2251" w:rsidP="00406D74">
            <w:pPr>
              <w:spacing w:line="168" w:lineRule="auto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దీర్ఘశాంతము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కలిగియుండును</w:t>
            </w:r>
          </w:p>
        </w:tc>
        <w:tc>
          <w:tcPr>
            <w:tcW w:w="4111" w:type="dxa"/>
          </w:tcPr>
          <w:p w14:paraId="78B9CA18" w14:textId="7FBBA74E" w:rsidR="00AF7025" w:rsidRPr="00406D74" w:rsidRDefault="00AF702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proofErr w:type="spellStart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>makrothyme</w:t>
            </w:r>
            <w:r w:rsidRPr="00406D74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ō</w:t>
            </w:r>
            <w:proofErr w:type="spellEnd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: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దీర్ఘశాంతము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కలిగియుండుట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,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సహించుట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,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ఓర్పుగా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ఉండుట</w:t>
            </w:r>
          </w:p>
        </w:tc>
        <w:tc>
          <w:tcPr>
            <w:tcW w:w="3798" w:type="dxa"/>
          </w:tcPr>
          <w:p w14:paraId="0A8B02F1" w14:textId="6A302A6C" w:rsidR="00AF7025" w:rsidRPr="00406D74" w:rsidRDefault="00AF702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ఇతరుల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తప్పులను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సహనంతో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భరించి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,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ఓర్పు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చూపుట</w:t>
            </w:r>
          </w:p>
        </w:tc>
      </w:tr>
      <w:tr w:rsidR="00AF7025" w:rsidRPr="00406D74" w14:paraId="78B33737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1BBCE37" w14:textId="354353C4" w:rsidR="00AF7025" w:rsidRPr="00406D74" w:rsidRDefault="00AF7025" w:rsidP="00406D74">
            <w:pPr>
              <w:spacing w:line="168" w:lineRule="auto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దయగలదై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యుండును</w:t>
            </w:r>
          </w:p>
        </w:tc>
        <w:tc>
          <w:tcPr>
            <w:tcW w:w="4111" w:type="dxa"/>
          </w:tcPr>
          <w:p w14:paraId="3CE2DBB0" w14:textId="45CA6903" w:rsidR="00AF7025" w:rsidRPr="00406D74" w:rsidRDefault="00AF702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proofErr w:type="spellStart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>jr</w:t>
            </w:r>
            <w:r w:rsidRPr="00406D74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ē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>steuomai</w:t>
            </w:r>
            <w:proofErr w:type="spellEnd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: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దయతో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మేలుచేయుట</w:t>
            </w:r>
          </w:p>
        </w:tc>
        <w:tc>
          <w:tcPr>
            <w:tcW w:w="3798" w:type="dxa"/>
          </w:tcPr>
          <w:p w14:paraId="6612C241" w14:textId="2D8448E7" w:rsidR="00AF7025" w:rsidRPr="00406D74" w:rsidRDefault="005E2251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కరుణతోను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కనికరముతోను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ఉండును</w:t>
            </w:r>
          </w:p>
        </w:tc>
      </w:tr>
      <w:tr w:rsidR="00AF7025" w:rsidRPr="00406D74" w14:paraId="68401027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E5A1FA3" w14:textId="1BE41F2E" w:rsidR="00AF7025" w:rsidRPr="00406D74" w:rsidRDefault="000B50B4" w:rsidP="00406D74">
            <w:pPr>
              <w:spacing w:line="168" w:lineRule="auto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సత్యమందు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సంతోషించును</w:t>
            </w:r>
          </w:p>
        </w:tc>
        <w:tc>
          <w:tcPr>
            <w:tcW w:w="4111" w:type="dxa"/>
          </w:tcPr>
          <w:p w14:paraId="327C5DFF" w14:textId="25970288" w:rsidR="00AF7025" w:rsidRPr="00406D74" w:rsidRDefault="00AF702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proofErr w:type="spellStart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>synjair</w:t>
            </w:r>
            <w:r w:rsidRPr="00406D74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ō</w:t>
            </w:r>
            <w:proofErr w:type="spellEnd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: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సానుభూతిని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వ్యక్తపరచుట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,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అభినందించుట</w:t>
            </w:r>
          </w:p>
        </w:tc>
        <w:tc>
          <w:tcPr>
            <w:tcW w:w="3798" w:type="dxa"/>
          </w:tcPr>
          <w:p w14:paraId="682ED8CD" w14:textId="0CDC6174" w:rsidR="00AF7025" w:rsidRPr="00406D74" w:rsidRDefault="005E2251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సత్యమును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సమర్థించువారితో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కలిసి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సంతోషించును</w:t>
            </w:r>
          </w:p>
        </w:tc>
      </w:tr>
      <w:tr w:rsidR="00AF7025" w:rsidRPr="00406D74" w14:paraId="77C768A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CB8A6A5" w14:textId="79F440A1" w:rsidR="00AF7025" w:rsidRPr="00406D74" w:rsidRDefault="005E2251" w:rsidP="00406D74">
            <w:pPr>
              <w:spacing w:line="168" w:lineRule="auto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సమస్తమును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భరించును</w:t>
            </w:r>
          </w:p>
        </w:tc>
        <w:tc>
          <w:tcPr>
            <w:tcW w:w="4111" w:type="dxa"/>
          </w:tcPr>
          <w:p w14:paraId="52DDF928" w14:textId="3C9BD4B0" w:rsidR="00AF7025" w:rsidRPr="00406D74" w:rsidRDefault="00AF702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proofErr w:type="spellStart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>steg</w:t>
            </w:r>
            <w:r w:rsidRPr="00406D74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ō</w:t>
            </w:r>
            <w:proofErr w:type="spellEnd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: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మౌనముచేత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కప్పివేయుట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(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ఓర్పుతో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సహించుట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>)</w:t>
            </w:r>
          </w:p>
        </w:tc>
        <w:tc>
          <w:tcPr>
            <w:tcW w:w="3798" w:type="dxa"/>
          </w:tcPr>
          <w:p w14:paraId="28AC5F0E" w14:textId="67DEBC6D" w:rsidR="00AF7025" w:rsidRPr="00406D74" w:rsidRDefault="00AF702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ఇతరుల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తప్పులను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బయలుపరచక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,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వాటిని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దాచుకొని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మౌనముగా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ఉండును</w:t>
            </w:r>
          </w:p>
        </w:tc>
      </w:tr>
      <w:tr w:rsidR="00AF7025" w:rsidRPr="00406D74" w14:paraId="6FCF71C3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070DA9" w14:textId="625B48E9" w:rsidR="00AF7025" w:rsidRPr="00406D74" w:rsidRDefault="005E2251" w:rsidP="00406D74">
            <w:pPr>
              <w:spacing w:line="168" w:lineRule="auto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సమస్తమును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నమ్మును</w:t>
            </w:r>
          </w:p>
        </w:tc>
        <w:tc>
          <w:tcPr>
            <w:tcW w:w="4111" w:type="dxa"/>
          </w:tcPr>
          <w:p w14:paraId="01A3E663" w14:textId="7EE370BB" w:rsidR="00AF7025" w:rsidRPr="00406D74" w:rsidRDefault="00AF702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proofErr w:type="spellStart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>pisteu</w:t>
            </w:r>
            <w:r w:rsidRPr="00406D74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ō</w:t>
            </w:r>
            <w:proofErr w:type="spellEnd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: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విశ్వసించుట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,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నమ్మకముంచుట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,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విశ్వాసముంచుట</w:t>
            </w:r>
          </w:p>
        </w:tc>
        <w:tc>
          <w:tcPr>
            <w:tcW w:w="3798" w:type="dxa"/>
          </w:tcPr>
          <w:p w14:paraId="07CA1D37" w14:textId="0CA34EF5" w:rsidR="00AF7025" w:rsidRPr="00406D74" w:rsidRDefault="00AF702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తీర్పు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తీర్చదు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;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సందేహమున్నప్పుడు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అనుకూలమైన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భావనను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కలిగియుండును</w:t>
            </w:r>
          </w:p>
        </w:tc>
      </w:tr>
      <w:tr w:rsidR="00AF7025" w:rsidRPr="00406D74" w14:paraId="54A0107C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44C46AF" w14:textId="3B99EB82" w:rsidR="00AF7025" w:rsidRPr="00406D74" w:rsidRDefault="000B50B4" w:rsidP="00406D74">
            <w:pPr>
              <w:spacing w:line="168" w:lineRule="auto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సమస్తమును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నిరీక్షించును</w:t>
            </w:r>
          </w:p>
        </w:tc>
        <w:tc>
          <w:tcPr>
            <w:tcW w:w="4111" w:type="dxa"/>
          </w:tcPr>
          <w:p w14:paraId="7D40549A" w14:textId="72B056D3" w:rsidR="00AF7025" w:rsidRPr="00406D74" w:rsidRDefault="00AF702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proofErr w:type="spellStart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>elpiz</w:t>
            </w:r>
            <w:r w:rsidRPr="00406D74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ō</w:t>
            </w:r>
            <w:proofErr w:type="spellEnd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: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నిరీక్షించుట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లేదా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నమ్ముట</w:t>
            </w:r>
          </w:p>
        </w:tc>
        <w:tc>
          <w:tcPr>
            <w:tcW w:w="3798" w:type="dxa"/>
          </w:tcPr>
          <w:p w14:paraId="27FA9E85" w14:textId="640EB047" w:rsidR="00AF7025" w:rsidRPr="00406D74" w:rsidRDefault="00AF702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ఎల్లప్పుడును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ఏదో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ఒక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మంచి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జరుగుతుందని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ఆశించును</w:t>
            </w:r>
          </w:p>
        </w:tc>
      </w:tr>
      <w:tr w:rsidR="00AF7025" w:rsidRPr="00406D74" w14:paraId="794B5E8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730C33" w14:textId="1AEC9F03" w:rsidR="00AF7025" w:rsidRPr="00406D74" w:rsidRDefault="00AF7025" w:rsidP="00406D74">
            <w:pPr>
              <w:spacing w:line="168" w:lineRule="auto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సమస్తమును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సహించును</w:t>
            </w:r>
          </w:p>
        </w:tc>
        <w:tc>
          <w:tcPr>
            <w:tcW w:w="4111" w:type="dxa"/>
          </w:tcPr>
          <w:p w14:paraId="24A7D918" w14:textId="67BA902E" w:rsidR="00AF7025" w:rsidRPr="00406D74" w:rsidRDefault="00AF702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proofErr w:type="spellStart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>hypomen</w:t>
            </w:r>
            <w:r w:rsidRPr="00406D74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ō</w:t>
            </w:r>
            <w:proofErr w:type="spellEnd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: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ప్రతిఘటించుట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,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సహించుట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,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ధైర్యముగా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నిలుచుట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,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స్థిరముగా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కొనసాగుట</w:t>
            </w:r>
          </w:p>
        </w:tc>
        <w:tc>
          <w:tcPr>
            <w:tcW w:w="3798" w:type="dxa"/>
          </w:tcPr>
          <w:p w14:paraId="56403C05" w14:textId="09487524" w:rsidR="00AF7025" w:rsidRPr="00406D74" w:rsidRDefault="00AF702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కష్టములను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,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శోధనలను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,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హింసను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సహించును</w:t>
            </w:r>
          </w:p>
        </w:tc>
      </w:tr>
    </w:tbl>
    <w:p w14:paraId="7139E365" w14:textId="4DD8A921" w:rsidR="0076656B" w:rsidRPr="00406D74" w:rsidRDefault="0076656B" w:rsidP="00406D74">
      <w:pPr>
        <w:pStyle w:val="Prrafodelista"/>
        <w:numPr>
          <w:ilvl w:val="1"/>
          <w:numId w:val="1"/>
        </w:numPr>
        <w:spacing w:after="0" w:line="192" w:lineRule="auto"/>
        <w:rPr>
          <w:rFonts w:ascii="Sree Krushnadevaraya" w:hAnsi="Sree Krushnadevaraya" w:cs="Sree Krushnadevaraya"/>
          <w:b/>
          <w:bCs/>
          <w:szCs w:val="24"/>
        </w:rPr>
      </w:pPr>
      <w:r w:rsidRPr="00406D7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ప్రేమ</w:t>
      </w:r>
      <w:r w:rsidRPr="00406D74">
        <w:rPr>
          <w:rFonts w:ascii="Sree Krushnadevaraya" w:hAnsi="Sree Krushnadevaraya" w:cs="Sree Krushnadevaraya"/>
          <w:b/>
          <w:bCs/>
          <w:szCs w:val="24"/>
        </w:rPr>
        <w:t xml:space="preserve"> </w:t>
      </w:r>
      <w:r w:rsidRPr="00406D7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చేయనిది</w:t>
      </w:r>
    </w:p>
    <w:tbl>
      <w:tblPr>
        <w:tblStyle w:val="Tablaconcuadrcula6concolores1"/>
        <w:tblW w:w="0" w:type="auto"/>
        <w:tblLook w:val="0680" w:firstRow="0" w:lastRow="0" w:firstColumn="1" w:lastColumn="0" w:noHBand="1" w:noVBand="1"/>
      </w:tblPr>
      <w:tblGrid>
        <w:gridCol w:w="2972"/>
        <w:gridCol w:w="3686"/>
        <w:gridCol w:w="3798"/>
      </w:tblGrid>
      <w:tr w:rsidR="008F7735" w:rsidRPr="00406D74" w14:paraId="60F3A62C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23E0D4" w14:textId="04C71A2B" w:rsidR="008F7735" w:rsidRPr="00406D74" w:rsidRDefault="005E2251" w:rsidP="00406D74">
            <w:pPr>
              <w:spacing w:line="168" w:lineRule="auto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అసూయపడదు</w:t>
            </w:r>
          </w:p>
        </w:tc>
        <w:tc>
          <w:tcPr>
            <w:tcW w:w="3686" w:type="dxa"/>
          </w:tcPr>
          <w:p w14:paraId="1B74ECCD" w14:textId="60DA405C" w:rsidR="008F7735" w:rsidRPr="00406D74" w:rsidRDefault="008F773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proofErr w:type="spellStart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>zelo</w:t>
            </w:r>
            <w:r w:rsidRPr="00406D74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ō</w:t>
            </w:r>
            <w:proofErr w:type="spellEnd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: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మండుచున్న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భావమును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కలిగియుండుట</w:t>
            </w:r>
          </w:p>
        </w:tc>
        <w:tc>
          <w:tcPr>
            <w:tcW w:w="3798" w:type="dxa"/>
          </w:tcPr>
          <w:p w14:paraId="6FAD2865" w14:textId="64C67AE1" w:rsidR="008F7735" w:rsidRPr="00406D74" w:rsidRDefault="005E2251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ఇతరులకు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ఉన్న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ఆత్మీయ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వరములను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లేదా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సద్గుణములను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చూచి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అసూయపడదు</w:t>
            </w:r>
          </w:p>
        </w:tc>
      </w:tr>
      <w:tr w:rsidR="008F7735" w:rsidRPr="00406D74" w14:paraId="7695B625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E3ACD02" w14:textId="7ACDD2CF" w:rsidR="008F7735" w:rsidRPr="00406D74" w:rsidRDefault="005E2251" w:rsidP="00406D74">
            <w:pPr>
              <w:spacing w:line="168" w:lineRule="auto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తనను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తాను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ప్రదర్శించుకొనదు</w:t>
            </w:r>
          </w:p>
        </w:tc>
        <w:tc>
          <w:tcPr>
            <w:tcW w:w="3686" w:type="dxa"/>
          </w:tcPr>
          <w:p w14:paraId="30D7BC90" w14:textId="288B4118" w:rsidR="008F7735" w:rsidRPr="00406D74" w:rsidRDefault="008F773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proofErr w:type="spellStart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>perpereuomai</w:t>
            </w:r>
            <w:proofErr w:type="spellEnd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: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గొప్పలు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చెప్పుకొనుట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,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అతిశయించుట</w:t>
            </w:r>
          </w:p>
        </w:tc>
        <w:tc>
          <w:tcPr>
            <w:tcW w:w="3798" w:type="dxa"/>
          </w:tcPr>
          <w:p w14:paraId="5F69BD72" w14:textId="7F6C601D" w:rsidR="008F7735" w:rsidRPr="00406D74" w:rsidRDefault="00280506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ఇతరులచేత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ప్రశంసింపబడాలని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కోరదు</w:t>
            </w:r>
          </w:p>
        </w:tc>
      </w:tr>
      <w:tr w:rsidR="008F7735" w:rsidRPr="00406D74" w14:paraId="244DD8E3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879B3AF" w14:textId="52743698" w:rsidR="008F7735" w:rsidRPr="00406D74" w:rsidRDefault="00280506" w:rsidP="00406D74">
            <w:pPr>
              <w:spacing w:line="168" w:lineRule="auto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ఉబ్బిపోదు</w:t>
            </w:r>
          </w:p>
        </w:tc>
        <w:tc>
          <w:tcPr>
            <w:tcW w:w="3686" w:type="dxa"/>
          </w:tcPr>
          <w:p w14:paraId="1FEF1F5C" w14:textId="71A21775" w:rsidR="008F7735" w:rsidRPr="00406D74" w:rsidRDefault="008F773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proofErr w:type="spellStart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>fysio</w:t>
            </w:r>
            <w:r w:rsidRPr="00406D74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ō</w:t>
            </w:r>
            <w:proofErr w:type="spellEnd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: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ఉబ్బిపోవుట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,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గర్విష్ఠిగా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మారుట</w:t>
            </w:r>
          </w:p>
        </w:tc>
        <w:tc>
          <w:tcPr>
            <w:tcW w:w="3798" w:type="dxa"/>
          </w:tcPr>
          <w:p w14:paraId="3392DDA5" w14:textId="2E596C84" w:rsidR="008F7735" w:rsidRPr="00406D74" w:rsidRDefault="00280506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తన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గురించి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అతిశయమైన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అభిప్రాయము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కలిగియుండదు</w:t>
            </w:r>
          </w:p>
        </w:tc>
      </w:tr>
      <w:tr w:rsidR="008F7735" w:rsidRPr="00406D74" w14:paraId="7C0E46CA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9863D0D" w14:textId="256653AB" w:rsidR="008F7735" w:rsidRPr="00406D74" w:rsidRDefault="00280506" w:rsidP="00406D74">
            <w:pPr>
              <w:spacing w:line="168" w:lineRule="auto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అసభ్యముగా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ప్రవర్తించదు</w:t>
            </w:r>
          </w:p>
        </w:tc>
        <w:tc>
          <w:tcPr>
            <w:tcW w:w="3686" w:type="dxa"/>
          </w:tcPr>
          <w:p w14:paraId="0DE10B98" w14:textId="6E6F0CA3" w:rsidR="008F7735" w:rsidRPr="00406D74" w:rsidRDefault="008F773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proofErr w:type="spellStart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>asj</w:t>
            </w:r>
            <w:r w:rsidRPr="00406D74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ē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>mone</w:t>
            </w:r>
            <w:r w:rsidRPr="00406D74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ō</w:t>
            </w:r>
            <w:proofErr w:type="spellEnd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: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అనుచితముగా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ప్రవర్తించుట</w:t>
            </w:r>
          </w:p>
        </w:tc>
        <w:tc>
          <w:tcPr>
            <w:tcW w:w="3798" w:type="dxa"/>
          </w:tcPr>
          <w:p w14:paraId="0D8680F7" w14:textId="2D6508BE" w:rsidR="008F7735" w:rsidRPr="00406D74" w:rsidRDefault="008F773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సామాజిక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మరియు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నైతిక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ప్రమాణాలకు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విరుద్ధముగా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ప్రవర్తించదు</w:t>
            </w:r>
          </w:p>
        </w:tc>
      </w:tr>
      <w:tr w:rsidR="008F7735" w:rsidRPr="00406D74" w14:paraId="58818480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ABEA307" w14:textId="7AFAFBC1" w:rsidR="008F7735" w:rsidRPr="00406D74" w:rsidRDefault="00280506" w:rsidP="00406D74">
            <w:pPr>
              <w:spacing w:line="168" w:lineRule="auto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తన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స్వప్రయోజనమును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కోరదు</w:t>
            </w:r>
          </w:p>
        </w:tc>
        <w:tc>
          <w:tcPr>
            <w:tcW w:w="3686" w:type="dxa"/>
          </w:tcPr>
          <w:p w14:paraId="0E810FE6" w14:textId="565BE536" w:rsidR="008F7735" w:rsidRPr="00406D74" w:rsidRDefault="008F773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proofErr w:type="spellStart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>z</w:t>
            </w:r>
            <w:r w:rsidRPr="00406D74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ē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>te</w:t>
            </w:r>
            <w:r w:rsidRPr="00406D74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ō</w:t>
            </w:r>
            <w:proofErr w:type="spellEnd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: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వెదకుట</w:t>
            </w:r>
          </w:p>
        </w:tc>
        <w:tc>
          <w:tcPr>
            <w:tcW w:w="3798" w:type="dxa"/>
          </w:tcPr>
          <w:p w14:paraId="084BA18E" w14:textId="180D364B" w:rsidR="008F7735" w:rsidRPr="00406D74" w:rsidRDefault="00280506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ఇతరుల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మేలుకొరకు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తన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హక్కులను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వదులుకొనును</w:t>
            </w:r>
          </w:p>
        </w:tc>
      </w:tr>
      <w:tr w:rsidR="008F7735" w:rsidRPr="00406D74" w14:paraId="4FA44AE2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BC4FA03" w14:textId="31C1A9A9" w:rsidR="008F7735" w:rsidRPr="00406D74" w:rsidRDefault="008F7735" w:rsidP="00406D74">
            <w:pPr>
              <w:spacing w:line="168" w:lineRule="auto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త్వరగా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కోపించదు</w:t>
            </w:r>
          </w:p>
        </w:tc>
        <w:tc>
          <w:tcPr>
            <w:tcW w:w="3686" w:type="dxa"/>
          </w:tcPr>
          <w:p w14:paraId="4EB84B49" w14:textId="6A397185" w:rsidR="008F7735" w:rsidRPr="00406D74" w:rsidRDefault="008F773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proofErr w:type="spellStart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>paroxyn</w:t>
            </w:r>
            <w:r w:rsidRPr="00406D74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ō</w:t>
            </w:r>
            <w:proofErr w:type="spellEnd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: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ఏదో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ఒకదానిని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పదును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పెట్టుట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;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చిరాకు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పుట్టించుట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,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రెచ్చగొట్టుట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లేదా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విసిగించుట</w:t>
            </w:r>
          </w:p>
        </w:tc>
        <w:tc>
          <w:tcPr>
            <w:tcW w:w="3798" w:type="dxa"/>
          </w:tcPr>
          <w:p w14:paraId="0F2D15A6" w14:textId="1E9BB31A" w:rsidR="008F7735" w:rsidRPr="00406D74" w:rsidRDefault="00280506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కోపిష్ఠిగా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ఉండదు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;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అతిగా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సున్నితమనస్కురాలై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>/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మనస్కుడై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ఉండదు</w:t>
            </w:r>
          </w:p>
        </w:tc>
      </w:tr>
      <w:tr w:rsidR="008F7735" w:rsidRPr="00406D74" w14:paraId="5C0951E1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F68F676" w14:textId="37635B0A" w:rsidR="008F7735" w:rsidRPr="00406D74" w:rsidRDefault="00280506" w:rsidP="00406D74">
            <w:pPr>
              <w:spacing w:line="168" w:lineRule="auto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కీడును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లెక్కింపదు</w:t>
            </w:r>
          </w:p>
        </w:tc>
        <w:tc>
          <w:tcPr>
            <w:tcW w:w="3686" w:type="dxa"/>
          </w:tcPr>
          <w:p w14:paraId="58C407AC" w14:textId="3EB195BC" w:rsidR="008F7735" w:rsidRPr="00406D74" w:rsidRDefault="008F773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proofErr w:type="spellStart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>logizomai</w:t>
            </w:r>
            <w:proofErr w:type="spellEnd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: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లెక్కలోనికి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తీసుకొనుట</w:t>
            </w:r>
          </w:p>
        </w:tc>
        <w:tc>
          <w:tcPr>
            <w:tcW w:w="3798" w:type="dxa"/>
          </w:tcPr>
          <w:p w14:paraId="73674685" w14:textId="4DE8A9D8" w:rsidR="008F7735" w:rsidRPr="00406D74" w:rsidRDefault="00280506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తనకు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జరిగిన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అపరాధములను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క్షమించి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,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వాటిని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పట్టించుకొనదు</w:t>
            </w:r>
          </w:p>
        </w:tc>
      </w:tr>
      <w:tr w:rsidR="008F7735" w:rsidRPr="00406D74" w14:paraId="3570F4AB" w14:textId="77777777" w:rsidTr="00406D74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9673429" w14:textId="6D3C7CCF" w:rsidR="008F7735" w:rsidRPr="00406D74" w:rsidRDefault="00280506" w:rsidP="00406D74">
            <w:pPr>
              <w:spacing w:line="168" w:lineRule="auto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దుర్నీతిలో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సంతోషించదు</w:t>
            </w:r>
          </w:p>
        </w:tc>
        <w:tc>
          <w:tcPr>
            <w:tcW w:w="3686" w:type="dxa"/>
          </w:tcPr>
          <w:p w14:paraId="7748E2A8" w14:textId="3F387DEB" w:rsidR="008F7735" w:rsidRPr="00406D74" w:rsidRDefault="008F7735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proofErr w:type="spellStart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>jair</w:t>
            </w:r>
            <w:r w:rsidRPr="00406D74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ō</w:t>
            </w:r>
            <w:proofErr w:type="spellEnd"/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 :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ఉల్లాసించుట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,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సంతోషించుట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</w:rPr>
              <w:t xml:space="preserve">, </w:t>
            </w:r>
            <w:r w:rsidRPr="00406D74">
              <w:rPr>
                <w:rFonts w:ascii="Sree Krushnadevaraya" w:hAnsi="Sree Krushnadevaraya" w:cs="Sree Krushnadevaraya"/>
                <w:b/>
                <w:bCs/>
                <w:i/>
                <w:iCs/>
                <w:szCs w:val="24"/>
                <w:cs/>
                <w:lang w:bidi="te-IN"/>
              </w:rPr>
              <w:t>సుఖించుట</w:t>
            </w:r>
          </w:p>
        </w:tc>
        <w:tc>
          <w:tcPr>
            <w:tcW w:w="3798" w:type="dxa"/>
          </w:tcPr>
          <w:p w14:paraId="422C3819" w14:textId="3E1739F9" w:rsidR="008F7735" w:rsidRPr="00406D74" w:rsidRDefault="00280506" w:rsidP="00406D74">
            <w:pPr>
              <w:spacing w:line="16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ree Krushnadevaraya" w:hAnsi="Sree Krushnadevaraya" w:cs="Sree Krushnadevaraya"/>
                <w:szCs w:val="24"/>
              </w:rPr>
            </w:pP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తప్పులలో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సంతోషించదు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;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వాటిని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సరిచేయుటకు</w:t>
            </w:r>
            <w:r w:rsidRPr="00406D74">
              <w:rPr>
                <w:rFonts w:ascii="Sree Krushnadevaraya" w:hAnsi="Sree Krushnadevaraya" w:cs="Sree Krushnadevaraya"/>
                <w:szCs w:val="24"/>
              </w:rPr>
              <w:t xml:space="preserve"> </w:t>
            </w:r>
            <w:r w:rsidRPr="00406D74">
              <w:rPr>
                <w:rFonts w:ascii="Sree Krushnadevaraya" w:hAnsi="Sree Krushnadevaraya" w:cs="Sree Krushnadevaraya"/>
                <w:szCs w:val="24"/>
                <w:cs/>
                <w:lang w:bidi="te-IN"/>
              </w:rPr>
              <w:t>ప్రయత్నించును</w:t>
            </w:r>
          </w:p>
        </w:tc>
      </w:tr>
    </w:tbl>
    <w:p w14:paraId="54D59DCA" w14:textId="110C07B4" w:rsidR="0076656B" w:rsidRPr="00406D74" w:rsidRDefault="0076656B" w:rsidP="00406D74">
      <w:pPr>
        <w:pStyle w:val="Prrafodelista"/>
        <w:numPr>
          <w:ilvl w:val="1"/>
          <w:numId w:val="1"/>
        </w:numPr>
        <w:spacing w:after="0" w:line="192" w:lineRule="auto"/>
        <w:rPr>
          <w:rFonts w:ascii="Sree Krushnadevaraya" w:hAnsi="Sree Krushnadevaraya" w:cs="Sree Krushnadevaraya"/>
          <w:b/>
          <w:bCs/>
          <w:sz w:val="28"/>
          <w:szCs w:val="28"/>
        </w:rPr>
      </w:pPr>
      <w:r w:rsidRPr="00406D74">
        <w:rPr>
          <w:rFonts w:ascii="Sree Krushnadevaraya" w:hAnsi="Sree Krushnadevaraya" w:cs="Sree Krushnadevaraya"/>
          <w:b/>
          <w:bCs/>
          <w:sz w:val="28"/>
          <w:szCs w:val="28"/>
          <w:cs/>
          <w:lang w:bidi="te-IN"/>
        </w:rPr>
        <w:lastRenderedPageBreak/>
        <w:t>యేసు</w:t>
      </w:r>
      <w:r w:rsidRPr="00406D74">
        <w:rPr>
          <w:rFonts w:ascii="Sree Krushnadevaraya" w:hAnsi="Sree Krushnadevaraya" w:cs="Sree Krushnadevaraya"/>
          <w:b/>
          <w:b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b/>
          <w:bCs/>
          <w:sz w:val="28"/>
          <w:szCs w:val="28"/>
          <w:cs/>
          <w:lang w:bidi="te-IN"/>
        </w:rPr>
        <w:t>యొక్క</w:t>
      </w:r>
      <w:r w:rsidRPr="00406D74">
        <w:rPr>
          <w:rFonts w:ascii="Sree Krushnadevaraya" w:hAnsi="Sree Krushnadevaraya" w:cs="Sree Krushnadevaraya"/>
          <w:b/>
          <w:b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b/>
          <w:bCs/>
          <w:sz w:val="28"/>
          <w:szCs w:val="28"/>
          <w:cs/>
          <w:lang w:bidi="te-IN"/>
        </w:rPr>
        <w:t>చిత్రణ</w:t>
      </w:r>
    </w:p>
    <w:p w14:paraId="7113DB5D" w14:textId="1BE8A32D" w:rsidR="0051227D" w:rsidRPr="00406D74" w:rsidRDefault="0051227D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 w:val="28"/>
          <w:szCs w:val="28"/>
        </w:rPr>
      </w:pP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దీర్ఘశాంతము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కలిగియున్నాడు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: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కొరడాదెబ్బలను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,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అవమానములను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,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నిందలను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సహించెను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(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మత్తయి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27:27-31)</w:t>
      </w:r>
    </w:p>
    <w:p w14:paraId="491A88E6" w14:textId="0A0F14B8" w:rsidR="0051227D" w:rsidRPr="00406D74" w:rsidRDefault="0051227D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 w:val="28"/>
          <w:szCs w:val="28"/>
        </w:rPr>
      </w:pP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దయగలవాడు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: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బాధపడుచున్న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ప్రతి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ఒక్కరినీ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ఆదరించెను</w:t>
      </w:r>
    </w:p>
    <w:p w14:paraId="76A03D13" w14:textId="7F9A83CC" w:rsidR="0051227D" w:rsidRPr="00406D74" w:rsidRDefault="0051227D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 w:val="28"/>
          <w:szCs w:val="28"/>
        </w:rPr>
      </w:pP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సత్యమందు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సంతోషించెను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: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సత్యమును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స్పష్టతతోను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నిశ్చయతతోను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బోధించెను</w:t>
      </w:r>
    </w:p>
    <w:p w14:paraId="3CA285D6" w14:textId="1E7EEA0D" w:rsidR="0051227D" w:rsidRPr="00406D74" w:rsidRDefault="0051227D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 w:val="28"/>
          <w:szCs w:val="28"/>
        </w:rPr>
      </w:pP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సమస్తమును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భరించును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: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పాపాత్మురాలైన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స్త్రీకి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తీర్పు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తీర్చక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,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ఆమెను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క్షమించెను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(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యోహాను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8:10-11)</w:t>
      </w:r>
    </w:p>
    <w:p w14:paraId="552BEBAC" w14:textId="154F6EAD" w:rsidR="0051227D" w:rsidRPr="00406D74" w:rsidRDefault="0051227D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 w:val="28"/>
          <w:szCs w:val="28"/>
        </w:rPr>
      </w:pP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సమస్తమును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నమ్మును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: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జక్కయ్య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యొక్క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నిజాయితీని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విశ్వసించెను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(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లూకా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19:8-9)</w:t>
      </w:r>
    </w:p>
    <w:p w14:paraId="566892FA" w14:textId="664AC7DF" w:rsidR="0051227D" w:rsidRPr="00406D74" w:rsidRDefault="0051227D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 w:val="28"/>
          <w:szCs w:val="28"/>
        </w:rPr>
      </w:pP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సమస్తమును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నిరీక్షించును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>: “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అసాధ్యమైన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”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పరిచర్య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కొరకు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పన్నెండుగురు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మనుష్యులను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సిద్ధపరచెను</w:t>
      </w:r>
    </w:p>
    <w:p w14:paraId="6F234C33" w14:textId="7C550864" w:rsidR="0051227D" w:rsidRPr="00406D74" w:rsidRDefault="0051227D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 w:val="28"/>
          <w:szCs w:val="28"/>
        </w:rPr>
      </w:pP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సమస్తమును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సహించును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: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ఆకలి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,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తిరస్కారము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,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వేదన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,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హింసలను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సహించెను</w:t>
      </w:r>
    </w:p>
    <w:p w14:paraId="735D3E7C" w14:textId="65BF28B6" w:rsidR="0051227D" w:rsidRPr="00406D74" w:rsidRDefault="0051227D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 w:val="28"/>
          <w:szCs w:val="28"/>
        </w:rPr>
      </w:pP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అసూయపడడు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: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గౌరవములను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కోరలేదు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;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దీనులతో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సహవాసము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చేసెను</w:t>
      </w:r>
    </w:p>
    <w:p w14:paraId="52D1762F" w14:textId="7189B4D7" w:rsidR="0051227D" w:rsidRPr="00406D74" w:rsidRDefault="0051227D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 w:val="28"/>
          <w:szCs w:val="28"/>
        </w:rPr>
      </w:pP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తనను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తాను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ప్రదర్శించుకొనడు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: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విశ్వమునకు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రాజై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ఉన్నప్పటికిని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,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దాని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విషయమై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గొప్పలు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చెప్పుకొనలేదు</w:t>
      </w:r>
    </w:p>
    <w:p w14:paraId="1DA99095" w14:textId="3FBF0711" w:rsidR="0051227D" w:rsidRPr="00406D74" w:rsidRDefault="0051227D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 w:val="28"/>
          <w:szCs w:val="28"/>
        </w:rPr>
      </w:pP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ఉబ్బిపోడు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: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అత్యంత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అల్పమైన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పనులను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చేయుటకు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కూడా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సిద్ధపడ్డాడు</w:t>
      </w:r>
    </w:p>
    <w:p w14:paraId="1567AF51" w14:textId="5EF0E7FC" w:rsidR="0051227D" w:rsidRPr="00406D74" w:rsidRDefault="0051227D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 w:val="28"/>
          <w:szCs w:val="28"/>
        </w:rPr>
      </w:pP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అసభ్యముగా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ప్రవర్తించడు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: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అందరితోను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మర్యాదగా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,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సక్రమంగా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ప్రవర్తించెను</w:t>
      </w:r>
    </w:p>
    <w:p w14:paraId="107A5EBD" w14:textId="7F7D0591" w:rsidR="0051227D" w:rsidRPr="00406D74" w:rsidRDefault="0051227D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 w:val="28"/>
          <w:szCs w:val="28"/>
        </w:rPr>
      </w:pP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తన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స్వప్రయోజనమును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కోరడు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: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ఎల్లప్పుడును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తన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తండ్రి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చిత్తమును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నెరవేర్చెను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(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యోహాను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6:38)</w:t>
      </w:r>
    </w:p>
    <w:p w14:paraId="7E21E2A5" w14:textId="30296972" w:rsidR="0051227D" w:rsidRPr="00406D74" w:rsidRDefault="0051227D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 w:val="28"/>
          <w:szCs w:val="28"/>
        </w:rPr>
      </w:pP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త్వరగా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కోపించడు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: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కొట్టినప్పటికిని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,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మర్యాదతోనే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ప్రత్యుత్తరమిచ్చెను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(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యోహాను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18:22-23)</w:t>
      </w:r>
    </w:p>
    <w:p w14:paraId="06042E4F" w14:textId="105F7AA9" w:rsidR="0051227D" w:rsidRPr="00406D74" w:rsidRDefault="0051227D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 w:val="28"/>
          <w:szCs w:val="28"/>
        </w:rPr>
      </w:pP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కీడును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లెక్కింపడు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: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తనను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సిలువవేసినవారి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కొరకు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క్షమాపణ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కోరెను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(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లూకా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23:34)</w:t>
      </w:r>
    </w:p>
    <w:p w14:paraId="02B30BA4" w14:textId="32C808D6" w:rsidR="0051227D" w:rsidRPr="00406D74" w:rsidRDefault="0051227D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 w:val="28"/>
          <w:szCs w:val="28"/>
        </w:rPr>
      </w:pP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దుర్నీతిలో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సంతోషించడు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: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అన్యాయమైన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పరిసయ్యులతో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కఠినముగా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మాటలాడెను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(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  <w:cs/>
          <w:lang w:bidi="te-IN"/>
        </w:rPr>
        <w:t>మత్తయి</w:t>
      </w:r>
      <w:r w:rsidRPr="00406D74">
        <w:rPr>
          <w:rFonts w:ascii="Sree Krushnadevaraya" w:hAnsi="Sree Krushnadevaraya" w:cs="Sree Krushnadevaraya"/>
          <w:i/>
          <w:iCs/>
          <w:sz w:val="28"/>
          <w:szCs w:val="28"/>
        </w:rPr>
        <w:t xml:space="preserve"> 23:27-28)</w:t>
      </w:r>
    </w:p>
    <w:p w14:paraId="22133137" w14:textId="77777777" w:rsidR="0076656B" w:rsidRPr="00406D74" w:rsidRDefault="0076656B" w:rsidP="00406D74">
      <w:pPr>
        <w:pStyle w:val="Prrafodelista"/>
        <w:numPr>
          <w:ilvl w:val="0"/>
          <w:numId w:val="1"/>
        </w:numPr>
        <w:spacing w:after="0" w:line="192" w:lineRule="auto"/>
        <w:rPr>
          <w:rFonts w:ascii="Sree Krushnadevaraya" w:hAnsi="Sree Krushnadevaraya" w:cs="Sree Krushnadevaraya"/>
          <w:b/>
          <w:bCs/>
          <w:sz w:val="28"/>
          <w:szCs w:val="28"/>
        </w:rPr>
      </w:pPr>
      <w:r w:rsidRPr="00406D74">
        <w:rPr>
          <w:rFonts w:ascii="Sree Krushnadevaraya" w:hAnsi="Sree Krushnadevaraya" w:cs="Sree Krushnadevaraya"/>
          <w:b/>
          <w:bCs/>
          <w:sz w:val="28"/>
          <w:szCs w:val="28"/>
          <w:cs/>
          <w:lang w:bidi="te-IN"/>
        </w:rPr>
        <w:t>ప్రేమ</w:t>
      </w:r>
      <w:r w:rsidRPr="00406D74">
        <w:rPr>
          <w:rFonts w:ascii="Sree Krushnadevaraya" w:hAnsi="Sree Krushnadevaraya" w:cs="Sree Krushnadevaraya"/>
          <w:b/>
          <w:b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b/>
          <w:bCs/>
          <w:sz w:val="28"/>
          <w:szCs w:val="28"/>
          <w:cs/>
          <w:lang w:bidi="te-IN"/>
        </w:rPr>
        <w:t>యొక్క</w:t>
      </w:r>
      <w:r w:rsidRPr="00406D74">
        <w:rPr>
          <w:rFonts w:ascii="Sree Krushnadevaraya" w:hAnsi="Sree Krushnadevaraya" w:cs="Sree Krushnadevaraya"/>
          <w:b/>
          <w:b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b/>
          <w:bCs/>
          <w:sz w:val="28"/>
          <w:szCs w:val="28"/>
          <w:cs/>
          <w:lang w:bidi="te-IN"/>
        </w:rPr>
        <w:t>స్థిరత్వము</w:t>
      </w:r>
    </w:p>
    <w:p w14:paraId="0A8AE000" w14:textId="3F3CAB79" w:rsidR="00395C43" w:rsidRPr="00406D74" w:rsidRDefault="0076656B" w:rsidP="00406D74">
      <w:pPr>
        <w:pStyle w:val="Prrafodelista"/>
        <w:numPr>
          <w:ilvl w:val="1"/>
          <w:numId w:val="1"/>
        </w:numPr>
        <w:spacing w:after="0" w:line="192" w:lineRule="auto"/>
        <w:rPr>
          <w:rFonts w:ascii="Sree Krushnadevaraya" w:hAnsi="Sree Krushnadevaraya" w:cs="Sree Krushnadevaraya"/>
          <w:b/>
          <w:bCs/>
          <w:sz w:val="28"/>
          <w:szCs w:val="28"/>
        </w:rPr>
      </w:pPr>
      <w:r w:rsidRPr="00406D74">
        <w:rPr>
          <w:rFonts w:ascii="Sree Krushnadevaraya" w:hAnsi="Sree Krushnadevaraya" w:cs="Sree Krushnadevaraya"/>
          <w:b/>
          <w:bCs/>
          <w:sz w:val="28"/>
          <w:szCs w:val="28"/>
          <w:cs/>
          <w:lang w:bidi="te-IN"/>
        </w:rPr>
        <w:t>సర్వోత్తమమైన</w:t>
      </w:r>
      <w:r w:rsidRPr="00406D74">
        <w:rPr>
          <w:rFonts w:ascii="Sree Krushnadevaraya" w:hAnsi="Sree Krushnadevaraya" w:cs="Sree Krushnadevaraya"/>
          <w:b/>
          <w:bCs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b/>
          <w:bCs/>
          <w:sz w:val="28"/>
          <w:szCs w:val="28"/>
          <w:cs/>
          <w:lang w:bidi="te-IN"/>
        </w:rPr>
        <w:t>సద్గుణము</w:t>
      </w:r>
    </w:p>
    <w:p w14:paraId="7738966F" w14:textId="161CD99B" w:rsidR="006920B8" w:rsidRPr="00406D74" w:rsidRDefault="006920B8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 w:val="28"/>
          <w:szCs w:val="28"/>
        </w:rPr>
      </w:pP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కొరింథీయులు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తమ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ప్రవర్తనచేత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ప్రేమ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చేయనిదానిని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చూపించుచుండిరి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: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వారు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అసూయపడిరి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;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గొప్పలు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చెప్పుకొనిరి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;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వ్యర్థమైన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గర్వము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కలిగియుండిరి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;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అనుచితముగా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ప్రవర్తించిరి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;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స్వార్థపరులై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యుండిరి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;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సులభముగా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కోపించిరి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;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ద్వేషభావముతో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యుండిరి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;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పాపమును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సహించిరి</w:t>
      </w:r>
      <w:r w:rsidRPr="00406D74">
        <w:rPr>
          <w:rFonts w:ascii="Sree Krushnadevaraya" w:hAnsi="Sree Krushnadevaraya" w:cs="Sree Krushnadevaraya"/>
          <w:sz w:val="28"/>
          <w:szCs w:val="28"/>
        </w:rPr>
        <w:t>.</w:t>
      </w:r>
    </w:p>
    <w:p w14:paraId="2310991F" w14:textId="2DED2657" w:rsidR="006920B8" w:rsidRPr="00406D74" w:rsidRDefault="006920B8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 w:val="28"/>
          <w:szCs w:val="28"/>
        </w:rPr>
      </w:pP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వారివలె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మనమును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ఈ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దోషములను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విడిచిపెట్టి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,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పౌలు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మనకు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బోధించిన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ప్రకారము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ప్రేమ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యొక్క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సద్గుణములలో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సమృద్ధిగా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ఉండవలెను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;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అప్పుడు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ఆత్మీయ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వరములను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సరిగ్గా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ఉపయోగించగలము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.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విశ్వాసము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మరియు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నిరీక్షణ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అనే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మరి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రెండు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సద్గుణములలో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నిలిచియుండమని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కూడా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ఆయన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మనలను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ఆహ్వానించుచున్నాడు</w:t>
      </w:r>
      <w:r w:rsidRPr="00406D74">
        <w:rPr>
          <w:rFonts w:ascii="Sree Krushnadevaraya" w:hAnsi="Sree Krushnadevaraya" w:cs="Sree Krushnadevaraya"/>
          <w:sz w:val="28"/>
          <w:szCs w:val="28"/>
        </w:rPr>
        <w:t>.</w:t>
      </w:r>
    </w:p>
    <w:p w14:paraId="77DBCAD3" w14:textId="67A5781D" w:rsidR="006920B8" w:rsidRPr="00406D74" w:rsidRDefault="006920B8" w:rsidP="00406D74">
      <w:pPr>
        <w:pStyle w:val="Prrafodelista"/>
        <w:numPr>
          <w:ilvl w:val="2"/>
          <w:numId w:val="1"/>
        </w:numPr>
        <w:spacing w:after="0" w:line="192" w:lineRule="auto"/>
        <w:rPr>
          <w:rFonts w:ascii="Sree Krushnadevaraya" w:hAnsi="Sree Krushnadevaraya" w:cs="Sree Krushnadevaraya"/>
          <w:sz w:val="28"/>
          <w:szCs w:val="28"/>
        </w:rPr>
      </w:pP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యేసు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వచ్చినప్పుడు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పాపము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ఇక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ఉండదు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;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ఆయనతో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కూడ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మనము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నిత్యజీవమును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ఆనందించెదము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.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అప్పుడు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ప్రవచనము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,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భాషలు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,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ఇతర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వరములు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,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అలాగే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విశ్వాసము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మరియు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నిరీక్షణ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ఇక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అవసరము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ఉండవు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.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అయితే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ప్రేమ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ఎప్పటికిని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నిలిచియుండును</w:t>
      </w:r>
      <w:r w:rsidRPr="00406D74">
        <w:rPr>
          <w:rFonts w:ascii="Sree Krushnadevaraya" w:hAnsi="Sree Krushnadevaraya" w:cs="Sree Krushnadevaraya"/>
          <w:sz w:val="28"/>
          <w:szCs w:val="28"/>
        </w:rPr>
        <w:t xml:space="preserve"> (1 </w:t>
      </w:r>
      <w:r w:rsidRPr="00406D74">
        <w:rPr>
          <w:rFonts w:ascii="Sree Krushnadevaraya" w:hAnsi="Sree Krushnadevaraya" w:cs="Sree Krushnadevaraya"/>
          <w:sz w:val="28"/>
          <w:szCs w:val="28"/>
          <w:cs/>
          <w:lang w:bidi="te-IN"/>
        </w:rPr>
        <w:t>కొరింథీ</w:t>
      </w:r>
      <w:r w:rsidRPr="00406D74">
        <w:rPr>
          <w:rFonts w:ascii="Sree Krushnadevaraya" w:hAnsi="Sree Krushnadevaraya" w:cs="Sree Krushnadevaraya"/>
          <w:sz w:val="28"/>
          <w:szCs w:val="28"/>
        </w:rPr>
        <w:t>. 13:8).</w:t>
      </w:r>
    </w:p>
    <w:sectPr w:rsidR="006920B8" w:rsidRPr="00406D74" w:rsidSect="00406D74">
      <w:pgSz w:w="11906" w:h="16838"/>
      <w:pgMar w:top="720" w:right="424" w:bottom="54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ree Krushnadevaraya">
    <w:panose1 w:val="02000600000000000000"/>
    <w:charset w:val="00"/>
    <w:family w:val="auto"/>
    <w:pitch w:val="variable"/>
    <w:sig w:usb0="802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42369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04122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6B"/>
    <w:rsid w:val="00004746"/>
    <w:rsid w:val="000B2AC6"/>
    <w:rsid w:val="000B3DD0"/>
    <w:rsid w:val="000B440E"/>
    <w:rsid w:val="000B50B4"/>
    <w:rsid w:val="001145D8"/>
    <w:rsid w:val="001E4AA8"/>
    <w:rsid w:val="001E71D3"/>
    <w:rsid w:val="00280506"/>
    <w:rsid w:val="003036B8"/>
    <w:rsid w:val="00395C43"/>
    <w:rsid w:val="003D5E96"/>
    <w:rsid w:val="00406D74"/>
    <w:rsid w:val="004D5CB2"/>
    <w:rsid w:val="0051227D"/>
    <w:rsid w:val="00543D79"/>
    <w:rsid w:val="005E2251"/>
    <w:rsid w:val="006920B8"/>
    <w:rsid w:val="006A196A"/>
    <w:rsid w:val="006B286A"/>
    <w:rsid w:val="006B4FA2"/>
    <w:rsid w:val="00711123"/>
    <w:rsid w:val="007113AC"/>
    <w:rsid w:val="0071434B"/>
    <w:rsid w:val="0076656B"/>
    <w:rsid w:val="007769B1"/>
    <w:rsid w:val="007F1F50"/>
    <w:rsid w:val="008862EF"/>
    <w:rsid w:val="008F7735"/>
    <w:rsid w:val="00AB406A"/>
    <w:rsid w:val="00AD0BDC"/>
    <w:rsid w:val="00AF7025"/>
    <w:rsid w:val="00B34913"/>
    <w:rsid w:val="00B85AC9"/>
    <w:rsid w:val="00BA3EAE"/>
    <w:rsid w:val="00C22FAD"/>
    <w:rsid w:val="00C46A68"/>
    <w:rsid w:val="00D831C8"/>
    <w:rsid w:val="00E64DDD"/>
    <w:rsid w:val="00F5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5650"/>
  <w15:docId w15:val="{9116890B-A240-44E2-8746-1DDB57670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66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6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6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6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6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6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6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6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6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656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656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656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656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656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66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656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66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656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66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656B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7665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65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6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656B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6656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F7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concolores1">
    <w:name w:val="Tabla con cuadrícula 6 con colores1"/>
    <w:basedOn w:val="Tablanormal"/>
    <w:uiPriority w:val="51"/>
    <w:rsid w:val="00AF70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695</Words>
  <Characters>3824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Samraj K</dc:creator>
  <cp:lastModifiedBy>Sergio</cp:lastModifiedBy>
  <cp:revision>2</cp:revision>
  <cp:lastPrinted>2026-08-07T14:16:00Z</cp:lastPrinted>
  <dcterms:created xsi:type="dcterms:W3CDTF">2026-08-09T07:07:00Z</dcterms:created>
  <dcterms:modified xsi:type="dcterms:W3CDTF">2026-08-09T07:07:00Z</dcterms:modified>
</cp:coreProperties>
</file>