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AEF9565" w14:textId="77777777" w:rsidR="00EE7C2D" w:rsidRPr="00E859BD" w:rsidRDefault="00EE7C2D" w:rsidP="00E859BD">
      <w:pPr>
        <w:pStyle w:val="Prrafodelista"/>
        <w:numPr>
          <w:ilvl w:val="0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గృహనిర్వాహకత్వము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యొక్క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మూలము</w:t>
      </w:r>
      <w:r w:rsidRPr="00E859BD">
        <w:rPr>
          <w:b/>
          <w:bCs/>
          <w:szCs w:val="24"/>
        </w:rPr>
        <w:t>:</w:t>
      </w:r>
    </w:p>
    <w:p w14:paraId="14430A47" w14:textId="6B5DCAAC" w:rsidR="00EE7C2D" w:rsidRPr="00E859BD" w:rsidRDefault="00EE7C2D" w:rsidP="00E859BD">
      <w:pPr>
        <w:pStyle w:val="Prrafodelista"/>
        <w:numPr>
          <w:ilvl w:val="1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యేసు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యొక్క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మాదిరి</w:t>
      </w:r>
    </w:p>
    <w:p w14:paraId="7CA12878" w14:textId="6ADD74FF" w:rsidR="001E52CB" w:rsidRPr="00E859BD" w:rsidRDefault="001E52CB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దేవుని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కృపకును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ఉదారతకును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మధ్యనున్న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సంబంధమేమి</w:t>
      </w:r>
      <w:r w:rsidRPr="00E859BD">
        <w:rPr>
          <w:szCs w:val="24"/>
        </w:rPr>
        <w:t xml:space="preserve">?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8:1-2)</w:t>
      </w:r>
    </w:p>
    <w:p w14:paraId="30942963" w14:textId="2F636377" w:rsidR="001E52CB" w:rsidRPr="00E859BD" w:rsidRDefault="001E52CB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దేవుడు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మాసిదోనియలోని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సంఘములకు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అనుగ్రహించెను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“</w:t>
      </w:r>
      <w:r w:rsidRPr="00E859BD">
        <w:rPr>
          <w:szCs w:val="24"/>
          <w:cs/>
          <w:lang w:bidi="te-IN"/>
        </w:rPr>
        <w:t>సమృద్ధిగా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దానధర్మములు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చేయుటలో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పొంగిపోయిరి</w:t>
      </w:r>
      <w:r w:rsidRPr="00E859BD">
        <w:rPr>
          <w:szCs w:val="24"/>
        </w:rPr>
        <w:t xml:space="preserve">”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8:2 </w:t>
      </w:r>
      <w:r w:rsidR="007745EE" w:rsidRPr="00E859BD">
        <w:rPr>
          <w:sz w:val="20"/>
          <w:szCs w:val="20"/>
        </w:rPr>
        <w:t>NIV</w:t>
      </w:r>
      <w:r w:rsidRPr="00E859BD">
        <w:rPr>
          <w:szCs w:val="24"/>
        </w:rPr>
        <w:t xml:space="preserve">). </w:t>
      </w:r>
      <w:r w:rsidRPr="00E859BD">
        <w:rPr>
          <w:szCs w:val="24"/>
          <w:cs/>
          <w:lang w:bidi="te-IN"/>
        </w:rPr>
        <w:t>ఇదే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వారికిని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మనకును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యేసు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</w:t>
      </w:r>
      <w:r w:rsidRPr="00E859BD">
        <w:rPr>
          <w:szCs w:val="24"/>
        </w:rPr>
        <w:t xml:space="preserve">: </w:t>
      </w:r>
      <w:r w:rsidRPr="00E859BD">
        <w:rPr>
          <w:szCs w:val="24"/>
          <w:cs/>
          <w:lang w:bidi="te-IN"/>
        </w:rPr>
        <w:t>ఆయన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ధనవంతుడైయుండి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మనకొరకు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దరిద్రుడాయెను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8:9); </w:t>
      </w:r>
      <w:r w:rsidRPr="00E859BD">
        <w:rPr>
          <w:szCs w:val="24"/>
          <w:cs/>
          <w:lang w:bidi="te-IN"/>
        </w:rPr>
        <w:t>పరలోకమును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విడిచి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భూమిమీద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నివసించెను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విశ్వమును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ఏలుట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వడ్రంగిగా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మారెను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సురక్షితమైన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స్థలమును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విడిచి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శత్రువుల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దేశములో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నివసించెను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తన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రాజకిరీటమునకు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బదులుగా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ముండ్ల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కిరీటమును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ధరించెను</w:t>
      </w:r>
      <w:r w:rsidRPr="00E859BD">
        <w:rPr>
          <w:szCs w:val="24"/>
        </w:rPr>
        <w:t>.</w:t>
      </w:r>
    </w:p>
    <w:p w14:paraId="7A2DBAC8" w14:textId="3E59C8A4" w:rsidR="001E52CB" w:rsidRPr="00E859BD" w:rsidRDefault="001E52CB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మనకొరకు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ప్రేమచేతనే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ఆయన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ఇవన్నియు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చేసెను</w:t>
      </w:r>
      <w:r w:rsidRPr="00E859BD">
        <w:rPr>
          <w:szCs w:val="24"/>
        </w:rPr>
        <w:t>! (</w:t>
      </w:r>
      <w:r w:rsidRPr="00E859BD">
        <w:rPr>
          <w:szCs w:val="24"/>
          <w:cs/>
          <w:lang w:bidi="te-IN"/>
        </w:rPr>
        <w:t>యోహాను</w:t>
      </w:r>
      <w:r w:rsidRPr="00E859BD">
        <w:rPr>
          <w:szCs w:val="24"/>
        </w:rPr>
        <w:t xml:space="preserve"> 15:13; </w:t>
      </w:r>
      <w:r w:rsidRPr="00E859BD">
        <w:rPr>
          <w:szCs w:val="24"/>
          <w:cs/>
          <w:lang w:bidi="te-IN"/>
        </w:rPr>
        <w:t>ఎఫెసీయులకు</w:t>
      </w:r>
      <w:r w:rsidRPr="00E859BD">
        <w:rPr>
          <w:szCs w:val="24"/>
        </w:rPr>
        <w:t xml:space="preserve"> 5:2; </w:t>
      </w:r>
      <w:r w:rsidRPr="00E859BD">
        <w:rPr>
          <w:szCs w:val="24"/>
          <w:cs/>
          <w:lang w:bidi="te-IN"/>
        </w:rPr>
        <w:t>గలతీయులకు</w:t>
      </w:r>
      <w:r w:rsidRPr="00E859BD">
        <w:rPr>
          <w:szCs w:val="24"/>
        </w:rPr>
        <w:t xml:space="preserve"> 2:20; 1 </w:t>
      </w:r>
      <w:r w:rsidRPr="00E859BD">
        <w:rPr>
          <w:szCs w:val="24"/>
          <w:cs/>
          <w:lang w:bidi="te-IN"/>
        </w:rPr>
        <w:t>యోహాను</w:t>
      </w:r>
      <w:r w:rsidRPr="00E859BD">
        <w:rPr>
          <w:szCs w:val="24"/>
        </w:rPr>
        <w:t xml:space="preserve"> 3:16).</w:t>
      </w:r>
    </w:p>
    <w:p w14:paraId="6AEDFD50" w14:textId="0C2E6823" w:rsidR="00EE7C2D" w:rsidRPr="00E859BD" w:rsidRDefault="00EE7C2D" w:rsidP="00E859BD">
      <w:pPr>
        <w:pStyle w:val="Prrafodelista"/>
        <w:numPr>
          <w:ilvl w:val="1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పొందిన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కృపకు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ప్రతిస్పందన</w:t>
      </w:r>
    </w:p>
    <w:p w14:paraId="3F90B312" w14:textId="0E8070FF" w:rsidR="00265900" w:rsidRPr="00E859BD" w:rsidRDefault="00C07B97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మాసిదోనియవారి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ప్రతిస్పందనను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గమనించుడి</w:t>
      </w:r>
      <w:r w:rsidRPr="00E859BD">
        <w:rPr>
          <w:szCs w:val="24"/>
        </w:rPr>
        <w:t>:</w:t>
      </w:r>
    </w:p>
    <w:p w14:paraId="77534CEB" w14:textId="77777777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యేసు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పొందిరి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8:9)</w:t>
      </w:r>
    </w:p>
    <w:p w14:paraId="7E34163D" w14:textId="51BABC92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తాము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యేసుకు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సమర్పించుకొనిరి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8:5)</w:t>
      </w:r>
    </w:p>
    <w:p w14:paraId="34118DCC" w14:textId="77777777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ఇతరులకు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సహాయపడుట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సదవకాశమును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అనుగ్రహింపవలెనని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వేడుకొనిరి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8:4)</w:t>
      </w:r>
    </w:p>
    <w:p w14:paraId="08FC6BB1" w14:textId="207989D4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తమ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దారిద్ర్యములో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శక్తికి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మించినదానిని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ఇచ్చిరి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8:2-3)</w:t>
      </w:r>
    </w:p>
    <w:p w14:paraId="20F1EBBB" w14:textId="6F68AC14" w:rsidR="00C07B97" w:rsidRPr="00E859BD" w:rsidRDefault="00C07B97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ఇది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ఏమి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బోధించుచున్నది</w:t>
      </w:r>
      <w:r w:rsidRPr="00E859BD">
        <w:rPr>
          <w:szCs w:val="24"/>
        </w:rPr>
        <w:t>?</w:t>
      </w:r>
    </w:p>
    <w:p w14:paraId="53F8F35C" w14:textId="029368E9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దేవుని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కృపను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బట్టి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కృతజ్ఞత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9:15). </w:t>
      </w:r>
      <w:r w:rsidRPr="00E859BD">
        <w:rPr>
          <w:szCs w:val="24"/>
          <w:cs/>
          <w:lang w:bidi="te-IN"/>
        </w:rPr>
        <w:t>యేసు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మనకొరకు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సమస్తమును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ఇచ్చెను</w:t>
      </w:r>
      <w:r w:rsidRPr="00E859BD">
        <w:rPr>
          <w:szCs w:val="24"/>
        </w:rPr>
        <w:t xml:space="preserve">. </w:t>
      </w:r>
      <w:r w:rsidRPr="00E859BD">
        <w:rPr>
          <w:szCs w:val="24"/>
          <w:cs/>
          <w:lang w:bidi="te-IN"/>
        </w:rPr>
        <w:t>మన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కృతజ్ఞత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ఆయనకు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సంపూర్ణముగా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సమర్పించుకొనవలెననే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కోరికలో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కనబడును</w:t>
      </w:r>
      <w:r w:rsidRPr="00E859BD">
        <w:rPr>
          <w:szCs w:val="24"/>
        </w:rPr>
        <w:t>.</w:t>
      </w:r>
    </w:p>
    <w:p w14:paraId="7071CB63" w14:textId="51BD04B6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దేవుని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ఆశీర్వాదములను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పంచుకొనవలెననే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కోరిక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9:11a). </w:t>
      </w:r>
      <w:r w:rsidRPr="00E859BD">
        <w:rPr>
          <w:szCs w:val="24"/>
          <w:cs/>
          <w:lang w:bidi="te-IN"/>
        </w:rPr>
        <w:t>మనము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ఇతరులకు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ఇచ్చుటకు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కారణము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మనము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మొదట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దేవుని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నుండి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పొందియున్నాము</w:t>
      </w:r>
      <w:r w:rsidRPr="00E859BD">
        <w:rPr>
          <w:szCs w:val="24"/>
        </w:rPr>
        <w:t>.</w:t>
      </w:r>
    </w:p>
    <w:p w14:paraId="1A75EBB2" w14:textId="5923D6A4" w:rsidR="00C07B97" w:rsidRPr="00E859BD" w:rsidRDefault="00C07B97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నిష్కపటమైన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ప్రేమ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8:24). </w:t>
      </w:r>
      <w:r w:rsidRPr="00E859BD">
        <w:rPr>
          <w:szCs w:val="24"/>
          <w:cs/>
          <w:lang w:bidi="te-IN"/>
        </w:rPr>
        <w:t>ఉదారత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హృదయములలో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ప్రేమ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నివసించుచున్నదనుటకు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సాక్ష్యము</w:t>
      </w:r>
      <w:r w:rsidRPr="00E859BD">
        <w:rPr>
          <w:szCs w:val="24"/>
        </w:rPr>
        <w:t>.</w:t>
      </w:r>
    </w:p>
    <w:p w14:paraId="471BD6C1" w14:textId="77777777" w:rsidR="00EE7C2D" w:rsidRPr="00E859BD" w:rsidRDefault="00EE7C2D" w:rsidP="00E859BD">
      <w:pPr>
        <w:pStyle w:val="Prrafodelista"/>
        <w:numPr>
          <w:ilvl w:val="0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గృహనిర్వాహకత్వమును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ఆచరించుట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ఎట్లు</w:t>
      </w:r>
      <w:r w:rsidRPr="00E859BD">
        <w:rPr>
          <w:b/>
          <w:bCs/>
          <w:szCs w:val="24"/>
        </w:rPr>
        <w:t>:</w:t>
      </w:r>
    </w:p>
    <w:p w14:paraId="120A8B26" w14:textId="4EC58FE7" w:rsidR="00EE7C2D" w:rsidRPr="00E859BD" w:rsidRDefault="00EE7C2D" w:rsidP="00E859BD">
      <w:pPr>
        <w:pStyle w:val="Prrafodelista"/>
        <w:numPr>
          <w:ilvl w:val="1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సరియైన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ప్రణాళిక</w:t>
      </w:r>
    </w:p>
    <w:p w14:paraId="7CF8C9C7" w14:textId="6EF223F4" w:rsidR="004E0D48" w:rsidRPr="00E859BD" w:rsidRDefault="004E0D48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పౌలు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ప్రతిపాదించిన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ప్రణాళిక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ఏమనగా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యెరూషలేములోనున్న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సహాయము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చేయుటకై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మాసిదోనియ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మరియు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అకయ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సంఘములనుండి</w:t>
      </w:r>
      <w:r w:rsidRPr="00E859BD">
        <w:rPr>
          <w:szCs w:val="24"/>
        </w:rPr>
        <w:t xml:space="preserve"> (</w:t>
      </w:r>
      <w:r w:rsidRPr="00E859BD">
        <w:rPr>
          <w:szCs w:val="24"/>
          <w:cs/>
          <w:lang w:bidi="te-IN"/>
        </w:rPr>
        <w:t>కొరింథు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ఉన్న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ప్రాంతము</w:t>
      </w:r>
      <w:r w:rsidRPr="00E859BD">
        <w:rPr>
          <w:szCs w:val="24"/>
        </w:rPr>
        <w:t xml:space="preserve">) </w:t>
      </w:r>
      <w:r w:rsidRPr="00E859BD">
        <w:rPr>
          <w:szCs w:val="24"/>
          <w:cs/>
          <w:lang w:bidi="te-IN"/>
        </w:rPr>
        <w:t>ప్రత్యేక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సమకూర్చుట</w:t>
      </w:r>
      <w:r w:rsidRPr="00E859BD">
        <w:rPr>
          <w:szCs w:val="24"/>
        </w:rPr>
        <w:t xml:space="preserve"> (</w:t>
      </w:r>
      <w:r w:rsidRPr="00E859BD">
        <w:rPr>
          <w:szCs w:val="24"/>
          <w:cs/>
          <w:lang w:bidi="te-IN"/>
        </w:rPr>
        <w:t>రోమీయులకు</w:t>
      </w:r>
      <w:r w:rsidRPr="00E859BD">
        <w:rPr>
          <w:szCs w:val="24"/>
        </w:rPr>
        <w:t xml:space="preserve"> 15:26).</w:t>
      </w:r>
    </w:p>
    <w:p w14:paraId="28801C4F" w14:textId="66E870F3" w:rsidR="004E0D48" w:rsidRPr="00E859BD" w:rsidRDefault="004E0D48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అపొస్తలుడు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ఒక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సంవత్సరము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ముందుగా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కొరింథులో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ప్రణాళికను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ప్రతిపాదించినప్పుడు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అది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ఉత్సాహముగా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స్వీకరింపబడెను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అయితే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సమయములో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ప్రత్యేకమైన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లక్ష్యములు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నిర్ణయింపబడలేదు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9:1-2). </w:t>
      </w:r>
      <w:r w:rsidRPr="00E859BD">
        <w:rPr>
          <w:szCs w:val="24"/>
          <w:cs/>
          <w:lang w:bidi="te-IN"/>
        </w:rPr>
        <w:t>అయినను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సభ్యుడును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ఒక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నిర్దిష్టమైన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మొత్తము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ఇవ్వవలెనని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హృదయములో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నిశ్చయించుకొనెను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9:7a).</w:t>
      </w:r>
    </w:p>
    <w:p w14:paraId="03430341" w14:textId="26816CF8" w:rsidR="004E0D48" w:rsidRPr="00E859BD" w:rsidRDefault="004E0D48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ప్రణాళిక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చేయునప్పుడు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ప్రతి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కుటుంబమును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ఆర్థిక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స్థితిని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బట్టి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తనను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తాను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పరిశీలించుకొని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వాస్తవికమైన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లక్ష్యములను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నిర్ణయించుకొనవలెను</w:t>
      </w:r>
      <w:r w:rsidRPr="00E859BD">
        <w:rPr>
          <w:szCs w:val="24"/>
        </w:rPr>
        <w:t>.</w:t>
      </w:r>
    </w:p>
    <w:p w14:paraId="548CDBAC" w14:textId="2D13045E" w:rsidR="004E0D48" w:rsidRPr="00E859BD" w:rsidRDefault="004E0D48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lastRenderedPageBreak/>
        <w:t>పౌలు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ప్రణాళికలో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చేర్చిన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మరొక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విషయమేమనగా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సమస్తమును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ఒక్కసారిగా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అప్పగించుటకు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వేచియుండక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నిర్ణయించిన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మొత్తము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చేరువరకు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కొంచెము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కొంచెముగా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విడిగా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ఉంచవలెను</w:t>
      </w:r>
      <w:r w:rsidRPr="00E859BD">
        <w:rPr>
          <w:szCs w:val="24"/>
        </w:rPr>
        <w:t xml:space="preserve"> (1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16:2). </w:t>
      </w:r>
      <w:r w:rsidRPr="00E859BD">
        <w:rPr>
          <w:szCs w:val="24"/>
          <w:cs/>
          <w:lang w:bidi="te-IN"/>
        </w:rPr>
        <w:t>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విధముగా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పౌలు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వచ్చినప్పుడు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సమకూర్చబడిన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సమస్త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సంతోషముగా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కూడదీసికొనవచ్చును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9:3-5).</w:t>
      </w:r>
    </w:p>
    <w:p w14:paraId="3988ECE6" w14:textId="5321B264" w:rsidR="00EE7C2D" w:rsidRPr="00E859BD" w:rsidRDefault="00EE7C2D" w:rsidP="00E859BD">
      <w:pPr>
        <w:pStyle w:val="Prrafodelista"/>
        <w:numPr>
          <w:ilvl w:val="1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సరియైన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వైఖరి</w:t>
      </w:r>
    </w:p>
    <w:p w14:paraId="73B0FCB0" w14:textId="3F3B99F9" w:rsidR="002078E2" w:rsidRPr="00E859BD" w:rsidRDefault="002078E2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కొలొస్సయుల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ఉదారతను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ప్రోత్సహించుటకు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పౌలు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మాసిదోనియ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యొక్క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మాదిరిని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చూపించుచున్నాడు</w:t>
      </w:r>
      <w:r w:rsidRPr="00E859BD">
        <w:rPr>
          <w:szCs w:val="24"/>
        </w:rPr>
        <w:t xml:space="preserve">. </w:t>
      </w:r>
      <w:r w:rsidRPr="00E859BD">
        <w:rPr>
          <w:szCs w:val="24"/>
          <w:cs/>
          <w:lang w:bidi="te-IN"/>
        </w:rPr>
        <w:t>ఆ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సంఘములలో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సహోదరులు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కానుకలను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ఇచ్చుటలో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సరియైనదియు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ఆదర్శప్రాయమైనదియు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అయిన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వైఖరిని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కనబరచిరి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ఇచ్చినది</w:t>
      </w:r>
      <w:r w:rsidRPr="00E859BD">
        <w:rPr>
          <w:szCs w:val="24"/>
        </w:rPr>
        <w:t>…</w:t>
      </w:r>
    </w:p>
    <w:p w14:paraId="7E9C9DCF" w14:textId="77777777" w:rsidR="002078E2" w:rsidRPr="00E859BD" w:rsidRDefault="002078E2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సంతోషముతో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8:2a). </w:t>
      </w:r>
      <w:r w:rsidRPr="00E859BD">
        <w:rPr>
          <w:szCs w:val="24"/>
          <w:cs/>
          <w:lang w:bidi="te-IN"/>
        </w:rPr>
        <w:t>ఇచ్చుటకు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సాధ్యమైనందుకు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ఆనందించిరి</w:t>
      </w:r>
    </w:p>
    <w:p w14:paraId="721ED1F5" w14:textId="761AD061" w:rsidR="002078E2" w:rsidRPr="00E859BD" w:rsidRDefault="002078E2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ఉదారతతో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8:2b). </w:t>
      </w:r>
      <w:r w:rsidRPr="00E859BD">
        <w:rPr>
          <w:szCs w:val="24"/>
          <w:cs/>
          <w:lang w:bidi="te-IN"/>
        </w:rPr>
        <w:t>వారి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దారిద్ర్యము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అడ్డంకి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కాలేదు</w:t>
      </w:r>
    </w:p>
    <w:p w14:paraId="07CAFB71" w14:textId="3D18CEFF" w:rsidR="002078E2" w:rsidRPr="00E859BD" w:rsidRDefault="002078E2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ఆనందపూర్వకముగా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8:3). </w:t>
      </w:r>
      <w:r w:rsidRPr="00E859BD">
        <w:rPr>
          <w:szCs w:val="24"/>
          <w:cs/>
          <w:lang w:bidi="te-IN"/>
        </w:rPr>
        <w:t>వారు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ఇష్టపూర్వకముగాను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స్వచ్ఛందముగాను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చేసిరి</w:t>
      </w:r>
      <w:r w:rsidRPr="00E859BD">
        <w:rPr>
          <w:szCs w:val="24"/>
        </w:rPr>
        <w:t>.</w:t>
      </w:r>
    </w:p>
    <w:p w14:paraId="1BBB6167" w14:textId="2100010B" w:rsidR="002078E2" w:rsidRPr="00E859BD" w:rsidRDefault="002078E2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సదవకాశముగా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భావించి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8:4). </w:t>
      </w:r>
      <w:r w:rsidRPr="00E859BD">
        <w:rPr>
          <w:szCs w:val="24"/>
          <w:cs/>
          <w:lang w:bidi="te-IN"/>
        </w:rPr>
        <w:t>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కార్యము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దేవునిపట్లను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సంఘంపట్లను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ప్రేమను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చూపించుటకు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వారికి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అవకాశమిచ్చెను</w:t>
      </w:r>
    </w:p>
    <w:p w14:paraId="4BBBC0E5" w14:textId="48843F56" w:rsidR="002078E2" w:rsidRPr="00E859BD" w:rsidRDefault="002078E2" w:rsidP="00E859BD">
      <w:pPr>
        <w:pStyle w:val="Prrafodelista"/>
        <w:numPr>
          <w:ilvl w:val="3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ప్రతిష్ఠా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కార్యముగా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8:5). </w:t>
      </w:r>
      <w:r w:rsidRPr="00E859BD">
        <w:rPr>
          <w:szCs w:val="24"/>
          <w:cs/>
          <w:lang w:bidi="te-IN"/>
        </w:rPr>
        <w:t>దేవునికి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తాము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సమర్పించుకొనుట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వలన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ఇతరులకు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తమను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తాము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సమర్పించుకొనిరి</w:t>
      </w:r>
    </w:p>
    <w:p w14:paraId="54F500F4" w14:textId="77777777" w:rsidR="00EE7C2D" w:rsidRPr="00E859BD" w:rsidRDefault="00EE7C2D" w:rsidP="00E859BD">
      <w:pPr>
        <w:pStyle w:val="Prrafodelista"/>
        <w:numPr>
          <w:ilvl w:val="0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గృహనిర్వాహకత్వము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యొక్క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ఫలితములు</w:t>
      </w:r>
      <w:r w:rsidRPr="00E859BD">
        <w:rPr>
          <w:b/>
          <w:bCs/>
          <w:szCs w:val="24"/>
        </w:rPr>
        <w:t>:</w:t>
      </w:r>
    </w:p>
    <w:p w14:paraId="388AF486" w14:textId="071531BC" w:rsidR="00395C43" w:rsidRPr="00E859BD" w:rsidRDefault="00EE7C2D" w:rsidP="00E859BD">
      <w:pPr>
        <w:pStyle w:val="Prrafodelista"/>
        <w:numPr>
          <w:ilvl w:val="1"/>
          <w:numId w:val="1"/>
        </w:numPr>
        <w:spacing w:after="0" w:line="276" w:lineRule="auto"/>
        <w:ind w:left="361" w:hangingChars="150" w:hanging="361"/>
        <w:rPr>
          <w:b/>
          <w:bCs/>
          <w:szCs w:val="24"/>
        </w:rPr>
      </w:pPr>
      <w:r w:rsidRPr="00E859BD">
        <w:rPr>
          <w:b/>
          <w:bCs/>
          <w:szCs w:val="24"/>
          <w:cs/>
          <w:lang w:bidi="te-IN"/>
        </w:rPr>
        <w:t>సంఘములో</w:t>
      </w:r>
      <w:r w:rsidRPr="00E859BD">
        <w:rPr>
          <w:b/>
          <w:bCs/>
          <w:szCs w:val="24"/>
        </w:rPr>
        <w:t xml:space="preserve"> </w:t>
      </w:r>
      <w:r w:rsidRPr="00E859BD">
        <w:rPr>
          <w:b/>
          <w:bCs/>
          <w:szCs w:val="24"/>
          <w:cs/>
          <w:lang w:bidi="te-IN"/>
        </w:rPr>
        <w:t>ఐక్యత</w:t>
      </w:r>
    </w:p>
    <w:p w14:paraId="0ADED731" w14:textId="5E77F668" w:rsidR="000521C4" w:rsidRPr="00E859BD" w:rsidRDefault="000521C4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యెరూషలేమునకు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తీసికొనిపోయిన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కానుకకు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మరికొన్ని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శుభకరమైన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ఫలితములు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కలిగెను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9:12).</w:t>
      </w:r>
    </w:p>
    <w:p w14:paraId="18C6253D" w14:textId="1A833157" w:rsidR="000521C4" w:rsidRPr="00E859BD" w:rsidRDefault="000521C4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సహాయము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మరియు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కృతజ్ఞత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అనే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బంధములతో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యూదులును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అన్యజనులును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ఒకటిగా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కట్టబడిరి</w:t>
      </w:r>
      <w:r w:rsidRPr="00E859BD">
        <w:rPr>
          <w:szCs w:val="24"/>
        </w:rPr>
        <w:t xml:space="preserve"> (</w:t>
      </w:r>
      <w:r w:rsidRPr="00E859BD">
        <w:rPr>
          <w:szCs w:val="24"/>
          <w:cs/>
          <w:lang w:bidi="te-IN"/>
        </w:rPr>
        <w:t>రోమీయులకు</w:t>
      </w:r>
      <w:r w:rsidRPr="00E859BD">
        <w:rPr>
          <w:szCs w:val="24"/>
        </w:rPr>
        <w:t xml:space="preserve"> 15:26-27). </w:t>
      </w:r>
      <w:r w:rsidRPr="00E859BD">
        <w:rPr>
          <w:szCs w:val="24"/>
          <w:cs/>
          <w:lang w:bidi="te-IN"/>
        </w:rPr>
        <w:t>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విధముగా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అపొస్తలుని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పరమలక్ష్యమైన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ఐక్యత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నెరవేరెను</w:t>
      </w:r>
      <w:r w:rsidRPr="00E859BD">
        <w:rPr>
          <w:szCs w:val="24"/>
        </w:rPr>
        <w:t>.</w:t>
      </w:r>
    </w:p>
    <w:p w14:paraId="53AE45DD" w14:textId="0F511778" w:rsidR="000521C4" w:rsidRPr="00E859BD" w:rsidRDefault="000521C4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నిర్వహించిన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విధానములో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నేడు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ప్రత్యేకమైన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పాఠము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కలదు</w:t>
      </w:r>
      <w:r w:rsidRPr="00E859BD">
        <w:rPr>
          <w:szCs w:val="24"/>
        </w:rPr>
        <w:t xml:space="preserve">: </w:t>
      </w:r>
      <w:r w:rsidRPr="00E859BD">
        <w:rPr>
          <w:szCs w:val="24"/>
          <w:cs/>
          <w:lang w:bidi="te-IN"/>
        </w:rPr>
        <w:t>సమస్త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కార్యములు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క్రమముగా</w:t>
      </w:r>
      <w:r w:rsidRPr="00E859BD">
        <w:rPr>
          <w:szCs w:val="24"/>
        </w:rPr>
        <w:t xml:space="preserve">, </w:t>
      </w:r>
      <w:r w:rsidRPr="00E859BD">
        <w:rPr>
          <w:szCs w:val="24"/>
          <w:cs/>
          <w:lang w:bidi="te-IN"/>
        </w:rPr>
        <w:t>సరియైన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విధానములను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అనుసరించి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చేయబడవలెను</w:t>
      </w:r>
      <w:r w:rsidRPr="00E859BD">
        <w:rPr>
          <w:szCs w:val="24"/>
        </w:rPr>
        <w:t>.</w:t>
      </w:r>
    </w:p>
    <w:p w14:paraId="0D6A461F" w14:textId="4142760E" w:rsidR="000521C4" w:rsidRPr="00E859BD" w:rsidRDefault="000521C4" w:rsidP="00E859BD">
      <w:pPr>
        <w:pStyle w:val="Prrafodelista"/>
        <w:numPr>
          <w:ilvl w:val="2"/>
          <w:numId w:val="1"/>
        </w:numPr>
        <w:spacing w:after="0" w:line="276" w:lineRule="auto"/>
        <w:ind w:left="360" w:hangingChars="150"/>
        <w:rPr>
          <w:szCs w:val="24"/>
        </w:rPr>
      </w:pPr>
      <w:r w:rsidRPr="00E859BD">
        <w:rPr>
          <w:szCs w:val="24"/>
          <w:cs/>
          <w:lang w:bidi="te-IN"/>
        </w:rPr>
        <w:t>సమకూర్చిన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పర్యవేక్షించుటకు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పౌలు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తీతును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నియమించెను</w:t>
      </w:r>
      <w:r w:rsidRPr="00E859BD">
        <w:rPr>
          <w:szCs w:val="24"/>
        </w:rPr>
        <w:t xml:space="preserve">; </w:t>
      </w:r>
      <w:r w:rsidRPr="00E859BD">
        <w:rPr>
          <w:szCs w:val="24"/>
          <w:cs/>
          <w:lang w:bidi="te-IN"/>
        </w:rPr>
        <w:t>ఈ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కార్యములో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అతనికి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సహాయపడుటకు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సంఘములు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సహోదరులను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నియమించిరి</w:t>
      </w:r>
      <w:r w:rsidRPr="00E859BD">
        <w:rPr>
          <w:szCs w:val="24"/>
        </w:rPr>
        <w:t xml:space="preserve"> (2 </w:t>
      </w:r>
      <w:r w:rsidRPr="00E859BD">
        <w:rPr>
          <w:szCs w:val="24"/>
          <w:cs/>
          <w:lang w:bidi="te-IN"/>
        </w:rPr>
        <w:t>కొరింథీయులకు</w:t>
      </w:r>
      <w:r w:rsidRPr="00E859BD">
        <w:rPr>
          <w:szCs w:val="24"/>
        </w:rPr>
        <w:t xml:space="preserve"> 8:16-24). </w:t>
      </w:r>
      <w:r w:rsidRPr="00E859BD">
        <w:rPr>
          <w:szCs w:val="24"/>
          <w:cs/>
          <w:lang w:bidi="te-IN"/>
        </w:rPr>
        <w:t>కానుకను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సమకూర్చి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యెరూషలేమునకు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పంపుటకు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దీనికంటె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సరియైన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మరొక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విధానము</w:t>
      </w:r>
      <w:r w:rsidRPr="00E859BD">
        <w:rPr>
          <w:szCs w:val="24"/>
        </w:rPr>
        <w:t xml:space="preserve"> </w:t>
      </w:r>
      <w:r w:rsidRPr="00E859BD">
        <w:rPr>
          <w:szCs w:val="24"/>
          <w:cs/>
          <w:lang w:bidi="te-IN"/>
        </w:rPr>
        <w:t>లేదు</w:t>
      </w:r>
      <w:r w:rsidRPr="00E859BD">
        <w:rPr>
          <w:szCs w:val="24"/>
        </w:rPr>
        <w:t>.</w:t>
      </w:r>
    </w:p>
    <w:sectPr w:rsidR="000521C4" w:rsidRPr="00E859BD" w:rsidSect="00E859BD">
      <w:pgSz w:w="11906" w:h="16838"/>
      <w:pgMar w:top="360" w:right="566" w:bottom="4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5676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0C7E18"/>
    <w:rsid w:val="000F7C22"/>
    <w:rsid w:val="001E4AA8"/>
    <w:rsid w:val="001E52CB"/>
    <w:rsid w:val="001F7604"/>
    <w:rsid w:val="002078E2"/>
    <w:rsid w:val="00265900"/>
    <w:rsid w:val="00266B11"/>
    <w:rsid w:val="003036B8"/>
    <w:rsid w:val="00395C43"/>
    <w:rsid w:val="003D5E96"/>
    <w:rsid w:val="004D5CB2"/>
    <w:rsid w:val="004E0D48"/>
    <w:rsid w:val="004E38E6"/>
    <w:rsid w:val="00646BF8"/>
    <w:rsid w:val="006B286A"/>
    <w:rsid w:val="00704331"/>
    <w:rsid w:val="00711123"/>
    <w:rsid w:val="007745EE"/>
    <w:rsid w:val="00797624"/>
    <w:rsid w:val="008E43D9"/>
    <w:rsid w:val="00901401"/>
    <w:rsid w:val="009834F5"/>
    <w:rsid w:val="00AB39A8"/>
    <w:rsid w:val="00AB406A"/>
    <w:rsid w:val="00BA3EAE"/>
    <w:rsid w:val="00BE025B"/>
    <w:rsid w:val="00C07B97"/>
    <w:rsid w:val="00C22FAD"/>
    <w:rsid w:val="00C46A68"/>
    <w:rsid w:val="00CC33E6"/>
    <w:rsid w:val="00E859BD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docId w15:val="{C37804D2-C8DD-4CC5-9E46-FAECFB2A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ascii="Sree Krushnadevaraya" w:eastAsia="Sree Krushnadevaraya" w:hAnsi="Sree Krushnadevaraya" w:cs="Sree Krushnadevaraya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rFonts w:ascii="Sree Krushnadevaraya" w:eastAsia="Sree Krushnadevaraya" w:hAnsi="Sree Krushnadevaraya" w:cs="Sree Krushnadevaraya"/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rFonts w:ascii="Sree Krushnadevaraya" w:eastAsia="Sree Krushnadevaraya" w:hAnsi="Sree Krushnadevaraya" w:cs="Sree Krushnadevaray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ascii="Sree Krushnadevaraya" w:eastAsiaTheme="majorEastAsia" w:hAnsi="Sree Krushnadevaray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ascii="Sree Krushnadevaraya" w:eastAsiaTheme="majorEastAsia" w:hAnsi="Sree Krushnadevaray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ascii="Sree Krushnadevaraya" w:eastAsiaTheme="majorEastAsia" w:hAnsi="Sree Krushnadevaray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ascii="Sree Krushnadevaraya" w:eastAsiaTheme="majorEastAsia" w:hAnsi="Sree Krushnadevaray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ascii="Sree Krushnadevaraya" w:eastAsiaTheme="majorEastAsia" w:hAnsi="Sree Krushnadevaray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ascii="Sree Krushnadevaraya" w:eastAsiaTheme="majorEastAsia" w:hAnsi="Sree Krushnadevaray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ascii="Sree Krushnadevaraya" w:eastAsiaTheme="majorEastAsia" w:hAnsi="Sree Krushnadevaray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ascii="Sree Krushnadevaraya" w:eastAsiaTheme="majorEastAsia" w:hAnsi="Sree Krushnadevaray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rFonts w:ascii="Sree Krushnadevaraya" w:eastAsia="Sree Krushnadevaraya" w:hAnsi="Sree Krushnadevaraya" w:cs="Sree Krushnadevaraya"/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rFonts w:ascii="Sree Krushnadevaraya" w:eastAsia="Sree Krushnadevaraya" w:hAnsi="Sree Krushnadevaraya" w:cs="Sree Krushnadevaraya"/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rFonts w:ascii="Sree Krushnadevaraya" w:eastAsia="Sree Krushnadevaraya" w:hAnsi="Sree Krushnadevaraya" w:cs="Sree Krushnadevaraya"/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rFonts w:ascii="Sree Krushnadevaraya" w:eastAsia="Sree Krushnadevaraya" w:hAnsi="Sree Krushnadevaraya" w:cs="Sree Krushnadevaraya"/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8532-C629-48A9-BF38-DBEE26D8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2026-09-06T10:04:00Z</cp:lastPrinted>
  <dcterms:created xsi:type="dcterms:W3CDTF">2026-09-07T06:29:00Z</dcterms:created>
  <dcterms:modified xsi:type="dcterms:W3CDTF">2026-09-07T06:29:00Z</dcterms:modified>
</cp:coreProperties>
</file>