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D24B" w14:textId="77777777" w:rsidR="00D30D31" w:rsidRPr="00740DDB" w:rsidRDefault="00D30D31" w:rsidP="00740DDB">
      <w:pPr>
        <w:pStyle w:val="Prrafodelista"/>
        <w:numPr>
          <w:ilvl w:val="0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2"/>
        </w:rPr>
      </w:pP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ప్రత్యక్షత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మరియు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ప్రేరణ</w:t>
      </w:r>
      <w:r w:rsidRPr="00740DDB">
        <w:rPr>
          <w:rFonts w:ascii="Sree Krushnadevaraya" w:hAnsi="Sree Krushnadevaraya" w:cs="Sree Krushnadevaraya"/>
          <w:b/>
          <w:bCs/>
          <w:sz w:val="22"/>
        </w:rPr>
        <w:t>:</w:t>
      </w:r>
    </w:p>
    <w:p w14:paraId="64D12DE8" w14:textId="619C5C10" w:rsidR="00D30D31" w:rsidRPr="00740DDB" w:rsidRDefault="00D30D31" w:rsidP="00740DDB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2"/>
        </w:rPr>
      </w:pP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సాధారణ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ప్రత్యక్షత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మరియు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ప్రత్యేక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ప్రత్యక్షత</w:t>
      </w:r>
    </w:p>
    <w:p w14:paraId="58BD3540" w14:textId="17094B30" w:rsidR="00EF5FEE" w:rsidRPr="00740DDB" w:rsidRDefault="00510E64" w:rsidP="00740DDB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లేడని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చెప్పువారు</w:t>
      </w:r>
      <w:r w:rsidRPr="00740DDB">
        <w:rPr>
          <w:rFonts w:ascii="Sree Krushnadevaraya" w:hAnsi="Sree Krushnadevaraya" w:cs="Sree Krushnadevaraya"/>
          <w:sz w:val="22"/>
        </w:rPr>
        <w:t xml:space="preserve"> “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సాకులేనివారు</w:t>
      </w:r>
      <w:r w:rsidRPr="00740DDB">
        <w:rPr>
          <w:rFonts w:ascii="Sree Krushnadevaraya" w:hAnsi="Sree Krushnadevaraya" w:cs="Sree Krushnadevaraya"/>
          <w:sz w:val="22"/>
        </w:rPr>
        <w:t xml:space="preserve">”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అని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పౌలు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చెప్పుచున్నాడు</w:t>
      </w:r>
      <w:r w:rsidRPr="00740DDB">
        <w:rPr>
          <w:rFonts w:ascii="Sree Krushnadevaraya" w:hAnsi="Sree Krushnadevaraya" w:cs="Sree Krushnadevaraya"/>
          <w:sz w:val="22"/>
        </w:rPr>
        <w:t xml:space="preserve">;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ప్రకృతి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ద్వారా</w:t>
      </w:r>
      <w:r w:rsidRPr="00740DDB">
        <w:rPr>
          <w:rFonts w:ascii="Sree Krushnadevaraya" w:hAnsi="Sree Krushnadevaraya" w:cs="Sree Krushnadevaraya"/>
          <w:sz w:val="22"/>
        </w:rPr>
        <w:t xml:space="preserve"> “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ఆయన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అదృశ్య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లక్షణములు</w:t>
      </w:r>
      <w:r w:rsidRPr="00740DDB">
        <w:rPr>
          <w:rFonts w:ascii="Sree Krushnadevaraya" w:hAnsi="Sree Krushnadevaraya" w:cs="Sree Krushnadevaraya"/>
          <w:sz w:val="22"/>
        </w:rPr>
        <w:t xml:space="preserve"> ...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స్పష్టముగా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కనబడుచున్నవి</w:t>
      </w:r>
      <w:r w:rsidRPr="00740DDB">
        <w:rPr>
          <w:rFonts w:ascii="Sree Krushnadevaraya" w:hAnsi="Sree Krushnadevaraya" w:cs="Sree Krushnadevaraya"/>
          <w:sz w:val="22"/>
        </w:rPr>
        <w:t xml:space="preserve">;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ఆయన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నిత్యశక్తియు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దేవత్వమును</w:t>
      </w:r>
      <w:r w:rsidRPr="00740DDB">
        <w:rPr>
          <w:rFonts w:ascii="Sree Krushnadevaraya" w:hAnsi="Sree Krushnadevaraya" w:cs="Sree Krushnadevaraya"/>
          <w:sz w:val="22"/>
        </w:rPr>
        <w:t xml:space="preserve">”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గ్రహింపబడుచున్నవి</w:t>
      </w:r>
      <w:r w:rsidRPr="00740DDB">
        <w:rPr>
          <w:rFonts w:ascii="Sree Krushnadevaraya" w:hAnsi="Sree Krushnadevaraya" w:cs="Sree Krushnadevaraya"/>
          <w:sz w:val="22"/>
        </w:rPr>
        <w:t xml:space="preserve"> (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రోమా</w:t>
      </w:r>
      <w:r w:rsidRPr="00740DDB">
        <w:rPr>
          <w:rFonts w:ascii="Sree Krushnadevaraya" w:hAnsi="Sree Krushnadevaraya" w:cs="Sree Krushnadevaraya"/>
          <w:sz w:val="22"/>
        </w:rPr>
        <w:t xml:space="preserve"> 1:20;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కీర్తన</w:t>
      </w:r>
      <w:r w:rsidRPr="00740DDB">
        <w:rPr>
          <w:rFonts w:ascii="Sree Krushnadevaraya" w:hAnsi="Sree Krushnadevaraya" w:cs="Sree Krushnadevaraya"/>
          <w:sz w:val="22"/>
        </w:rPr>
        <w:t xml:space="preserve"> 19:1).</w:t>
      </w:r>
    </w:p>
    <w:p w14:paraId="7DBBF29C" w14:textId="2BFB2A1E" w:rsidR="00EF5FEE" w:rsidRPr="00740DDB" w:rsidRDefault="00EF5FEE" w:rsidP="00740DDB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జీవులలో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ఆయన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ఏర్పాటు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చేసిన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పునరుద్ధరణ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శక్తిని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బట్టి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పాపము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ప్రవేశించుటను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ముందుగానే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ఎరిగియున్నాడని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మనము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చూడగలము</w:t>
      </w:r>
      <w:r w:rsidRPr="00740DDB">
        <w:rPr>
          <w:rFonts w:ascii="Sree Krushnadevaraya" w:hAnsi="Sree Krushnadevaraya" w:cs="Sree Krushnadevaraya"/>
          <w:sz w:val="22"/>
        </w:rPr>
        <w:t xml:space="preserve">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మనకు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గాయమైనప్పుడు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గాయము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మానుటకును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కణజాలము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తిరిగి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ఏర్పడుటకును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అవసరమైన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ప్రక్రియలు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ప్రారంభమగును</w:t>
      </w:r>
      <w:r w:rsidRPr="00740DDB">
        <w:rPr>
          <w:rFonts w:ascii="Sree Krushnadevaraya" w:hAnsi="Sree Krushnadevaraya" w:cs="Sree Krushnadevaraya"/>
          <w:sz w:val="22"/>
        </w:rPr>
        <w:t xml:space="preserve">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గాయము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కలుగకమునుపే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ప్రక్రియలు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అక్కడ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ఉండెను</w:t>
      </w:r>
      <w:r w:rsidRPr="00740DDB">
        <w:rPr>
          <w:rFonts w:ascii="Sree Krushnadevaraya" w:hAnsi="Sree Krushnadevaraya" w:cs="Sree Krushnadevaraya"/>
          <w:sz w:val="22"/>
        </w:rPr>
        <w:t>!</w:t>
      </w:r>
    </w:p>
    <w:p w14:paraId="4323EC76" w14:textId="1BF83F9F" w:rsidR="00EF5FEE" w:rsidRPr="00740DDB" w:rsidRDefault="00EF5FEE" w:rsidP="00740DDB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అయితే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ఆదాము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హవ్వల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పతనము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తరువాత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ప్రకృతిలోనూ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పాపఫలితములు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కనిపించుచున్నవి</w:t>
      </w:r>
      <w:r w:rsidRPr="00740DDB">
        <w:rPr>
          <w:rFonts w:ascii="Sree Krushnadevaraya" w:hAnsi="Sree Krushnadevaraya" w:cs="Sree Krushnadevaraya"/>
          <w:sz w:val="22"/>
        </w:rPr>
        <w:t xml:space="preserve"> (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జంతువులు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ఒకదానిని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మరొకటి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వేటాడుట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భూకంపములు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మొదలైనవి</w:t>
      </w:r>
      <w:r w:rsidRPr="00740DDB">
        <w:rPr>
          <w:rFonts w:ascii="Sree Krushnadevaraya" w:hAnsi="Sree Krushnadevaraya" w:cs="Sree Krushnadevaraya"/>
          <w:sz w:val="22"/>
        </w:rPr>
        <w:t>).</w:t>
      </w:r>
    </w:p>
    <w:p w14:paraId="2D8F8490" w14:textId="65F209B8" w:rsidR="00EF5FEE" w:rsidRPr="00740DDB" w:rsidRDefault="00EF5FEE" w:rsidP="00740DDB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ఈ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కారణముచేత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తనను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తాను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మరింత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ప్రత్యక్షముగా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తెలియజేయుటకు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ప్రవక్తల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ద్వారాను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యేసుక్రీస్తు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ద్వారాను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ప్రత్యేక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ప్రత్యక్షతను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అనుగ్రహించెను</w:t>
      </w:r>
      <w:r w:rsidRPr="00740DDB">
        <w:rPr>
          <w:rFonts w:ascii="Sree Krushnadevaraya" w:hAnsi="Sree Krushnadevaraya" w:cs="Sree Krushnadevaraya"/>
          <w:sz w:val="22"/>
        </w:rPr>
        <w:t xml:space="preserve">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అది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దేవుని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వాక్యమైన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బైబిలులో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లిఖింపబడెను</w:t>
      </w:r>
      <w:r w:rsidRPr="00740DDB">
        <w:rPr>
          <w:rFonts w:ascii="Sree Krushnadevaraya" w:hAnsi="Sree Krushnadevaraya" w:cs="Sree Krushnadevaraya"/>
          <w:sz w:val="22"/>
        </w:rPr>
        <w:t xml:space="preserve"> (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హెబ్రీయులకు</w:t>
      </w:r>
      <w:r w:rsidRPr="00740DDB">
        <w:rPr>
          <w:rFonts w:ascii="Sree Krushnadevaraya" w:hAnsi="Sree Krushnadevaraya" w:cs="Sree Krushnadevaraya"/>
          <w:sz w:val="22"/>
        </w:rPr>
        <w:t xml:space="preserve"> 1:1-2).</w:t>
      </w:r>
    </w:p>
    <w:p w14:paraId="47DB12FE" w14:textId="4684B5D8" w:rsidR="00D30D31" w:rsidRPr="00740DDB" w:rsidRDefault="00D30D31" w:rsidP="00740DDB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2"/>
        </w:rPr>
      </w:pP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ప్రేరణ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కలిగిన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విధానము</w:t>
      </w:r>
    </w:p>
    <w:p w14:paraId="0F80D498" w14:textId="57680793" w:rsidR="00EF5FEE" w:rsidRPr="00740DDB" w:rsidRDefault="00A970B1" w:rsidP="00740DDB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అనేక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శతాబ్దములపాటు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దేవుని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కార్యములును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సందేశములును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మౌఖికముగా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అందించబడెను</w:t>
      </w:r>
      <w:r w:rsidRPr="00740DDB">
        <w:rPr>
          <w:rFonts w:ascii="Sree Krushnadevaraya" w:hAnsi="Sree Krushnadevaraya" w:cs="Sree Krushnadevaraya"/>
          <w:sz w:val="22"/>
        </w:rPr>
        <w:t xml:space="preserve">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తరువాత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కార్యములను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మాటలను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లిఖించుటకు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మోషేకు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ప్రేరణ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కలుగజేసెను</w:t>
      </w:r>
      <w:r w:rsidRPr="00740DDB">
        <w:rPr>
          <w:rFonts w:ascii="Sree Krushnadevaraya" w:hAnsi="Sree Krushnadevaraya" w:cs="Sree Krushnadevaraya"/>
          <w:sz w:val="22"/>
        </w:rPr>
        <w:t>.</w:t>
      </w:r>
    </w:p>
    <w:p w14:paraId="62B1419A" w14:textId="58295A5C" w:rsidR="00A970B1" w:rsidRPr="00740DDB" w:rsidRDefault="00A970B1" w:rsidP="00740DDB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అప్పటినుండి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భద్రపరచదలచిన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సందేశములు</w:t>
      </w:r>
      <w:r w:rsidRPr="00740DDB">
        <w:rPr>
          <w:rFonts w:ascii="Sree Krushnadevaraya" w:hAnsi="Sree Krushnadevaraya" w:cs="Sree Krushnadevaraya"/>
          <w:sz w:val="22"/>
        </w:rPr>
        <w:t xml:space="preserve"> “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ప్రేరేపింపబడిన</w:t>
      </w:r>
      <w:r w:rsidRPr="00740DDB">
        <w:rPr>
          <w:rFonts w:ascii="Sree Krushnadevaraya" w:hAnsi="Sree Krushnadevaraya" w:cs="Sree Krushnadevaraya"/>
          <w:sz w:val="22"/>
        </w:rPr>
        <w:t xml:space="preserve">”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అనగా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పరిశుద్ధాత్మచేత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నడిపింపబడిన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మనుష్యులచేత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వ్రాయబడెను</w:t>
      </w:r>
      <w:r w:rsidRPr="00740DDB">
        <w:rPr>
          <w:rFonts w:ascii="Sree Krushnadevaraya" w:hAnsi="Sree Krushnadevaraya" w:cs="Sree Krushnadevaraya"/>
          <w:sz w:val="22"/>
        </w:rPr>
        <w:t xml:space="preserve"> (2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పేతురు</w:t>
      </w:r>
      <w:r w:rsidRPr="00740DDB">
        <w:rPr>
          <w:rFonts w:ascii="Sree Krushnadevaraya" w:hAnsi="Sree Krushnadevaraya" w:cs="Sree Krushnadevaraya"/>
          <w:sz w:val="22"/>
        </w:rPr>
        <w:t xml:space="preserve"> 1:21).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ఈ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విధముగా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సంపూర్ణమైన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దైవిక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ప్రత్యక్షతను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కలిగియున్న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బైబిలు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విశిష్టమైన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గ్రంథమాయెను</w:t>
      </w:r>
      <w:r w:rsidRPr="00740DDB">
        <w:rPr>
          <w:rFonts w:ascii="Sree Krushnadevaraya" w:hAnsi="Sree Krushnadevaraya" w:cs="Sree Krushnadevaraya"/>
          <w:sz w:val="22"/>
        </w:rPr>
        <w:t>.</w:t>
      </w:r>
    </w:p>
    <w:p w14:paraId="69F08873" w14:textId="30D08350" w:rsidR="00A970B1" w:rsidRPr="00740DDB" w:rsidRDefault="00A970B1" w:rsidP="00740DDB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ఈ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ప్రేరణ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ప్రక్రియ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ఏ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విధముగా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జరిగినది</w:t>
      </w:r>
      <w:r w:rsidRPr="00740DDB">
        <w:rPr>
          <w:rFonts w:ascii="Sree Krushnadevaraya" w:hAnsi="Sree Krushnadevaraya" w:cs="Sree Krushnadevaraya"/>
          <w:sz w:val="22"/>
        </w:rPr>
        <w:t>?</w:t>
      </w:r>
    </w:p>
    <w:p w14:paraId="15443784" w14:textId="77777777" w:rsidR="00A970B1" w:rsidRPr="00740DDB" w:rsidRDefault="00A970B1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</w:rPr>
        <w:t xml:space="preserve">(1)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దర్శనముల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ద్వారా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కలల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ద్వారా</w:t>
      </w:r>
      <w:r w:rsidRPr="00740DDB">
        <w:rPr>
          <w:rFonts w:ascii="Sree Krushnadevaraya" w:hAnsi="Sree Krushnadevaraya" w:cs="Sree Krushnadevaraya"/>
          <w:sz w:val="22"/>
        </w:rPr>
        <w:t xml:space="preserve"> (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సంఖ్యాకాండము</w:t>
      </w:r>
      <w:r w:rsidRPr="00740DDB">
        <w:rPr>
          <w:rFonts w:ascii="Sree Krushnadevaraya" w:hAnsi="Sree Krushnadevaraya" w:cs="Sree Krushnadevaraya"/>
          <w:sz w:val="22"/>
        </w:rPr>
        <w:t xml:space="preserve"> 12:6)</w:t>
      </w:r>
    </w:p>
    <w:p w14:paraId="75127AFF" w14:textId="77777777" w:rsidR="00A970B1" w:rsidRPr="00740DDB" w:rsidRDefault="00A970B1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</w:rPr>
        <w:t xml:space="preserve">(2)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వ్యక్తిగత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అనుభవముల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ద్వారా</w:t>
      </w:r>
      <w:r w:rsidRPr="00740DDB">
        <w:rPr>
          <w:rFonts w:ascii="Sree Krushnadevaraya" w:hAnsi="Sree Krushnadevaraya" w:cs="Sree Krushnadevaraya"/>
          <w:sz w:val="22"/>
        </w:rPr>
        <w:t xml:space="preserve"> (1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యోహాను</w:t>
      </w:r>
      <w:r w:rsidRPr="00740DDB">
        <w:rPr>
          <w:rFonts w:ascii="Sree Krushnadevaraya" w:hAnsi="Sree Krushnadevaraya" w:cs="Sree Krushnadevaraya"/>
          <w:sz w:val="22"/>
        </w:rPr>
        <w:t xml:space="preserve"> 1:3)</w:t>
      </w:r>
    </w:p>
    <w:p w14:paraId="610583BE" w14:textId="77777777" w:rsidR="00A970B1" w:rsidRPr="00740DDB" w:rsidRDefault="00A970B1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</w:rPr>
        <w:t xml:space="preserve">(3)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చారిత్రక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పరిశోధన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ద్వారా</w:t>
      </w:r>
      <w:r w:rsidRPr="00740DDB">
        <w:rPr>
          <w:rFonts w:ascii="Sree Krushnadevaraya" w:hAnsi="Sree Krushnadevaraya" w:cs="Sree Krushnadevaraya"/>
          <w:sz w:val="22"/>
        </w:rPr>
        <w:t xml:space="preserve"> (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లూకా</w:t>
      </w:r>
      <w:r w:rsidRPr="00740DDB">
        <w:rPr>
          <w:rFonts w:ascii="Sree Krushnadevaraya" w:hAnsi="Sree Krushnadevaraya" w:cs="Sree Krushnadevaraya"/>
          <w:sz w:val="22"/>
        </w:rPr>
        <w:t xml:space="preserve"> 1:3)</w:t>
      </w:r>
    </w:p>
    <w:p w14:paraId="2BF6E617" w14:textId="2B9BFAA6" w:rsidR="00A970B1" w:rsidRPr="00740DDB" w:rsidRDefault="00A970B1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</w:rPr>
        <w:t xml:space="preserve">(4)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దైవిక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ప్రేరేపణల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ద్వారా</w:t>
      </w:r>
      <w:r w:rsidRPr="00740DDB">
        <w:rPr>
          <w:rFonts w:ascii="Sree Krushnadevaraya" w:hAnsi="Sree Krushnadevaraya" w:cs="Sree Krushnadevaraya"/>
          <w:sz w:val="22"/>
        </w:rPr>
        <w:t xml:space="preserve"> (2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పేతురు</w:t>
      </w:r>
      <w:r w:rsidRPr="00740DDB">
        <w:rPr>
          <w:rFonts w:ascii="Sree Krushnadevaraya" w:hAnsi="Sree Krushnadevaraya" w:cs="Sree Krushnadevaraya"/>
          <w:sz w:val="22"/>
        </w:rPr>
        <w:t xml:space="preserve"> 1:21)</w:t>
      </w:r>
    </w:p>
    <w:p w14:paraId="3A7481D3" w14:textId="77777777" w:rsidR="00D30D31" w:rsidRPr="00740DDB" w:rsidRDefault="00D30D31" w:rsidP="00740DDB">
      <w:pPr>
        <w:pStyle w:val="Prrafodelista"/>
        <w:numPr>
          <w:ilvl w:val="0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2"/>
        </w:rPr>
      </w:pP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ప్రవచన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సంబంధ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సమాచారమును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అందించిన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విధములు</w:t>
      </w:r>
      <w:r w:rsidRPr="00740DDB">
        <w:rPr>
          <w:rFonts w:ascii="Sree Krushnadevaraya" w:hAnsi="Sree Krushnadevaraya" w:cs="Sree Krushnadevaraya"/>
          <w:b/>
          <w:bCs/>
          <w:sz w:val="22"/>
        </w:rPr>
        <w:t>:</w:t>
      </w:r>
    </w:p>
    <w:p w14:paraId="22A5568B" w14:textId="6C40F137" w:rsidR="00D30D31" w:rsidRPr="00740DDB" w:rsidRDefault="00D30D31" w:rsidP="00740DDB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2"/>
        </w:rPr>
      </w:pP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మౌఖిక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సందేశములు</w:t>
      </w:r>
    </w:p>
    <w:p w14:paraId="2189BA6C" w14:textId="0E2278D3" w:rsidR="00B22365" w:rsidRPr="00740DDB" w:rsidRDefault="00B22365" w:rsidP="00740DDB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నాలుగు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సందర్భములలో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మనుష్యులతో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నేరుగా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మాటలాడెను</w:t>
      </w:r>
      <w:r w:rsidRPr="00740DDB">
        <w:rPr>
          <w:rFonts w:ascii="Sree Krushnadevaraya" w:hAnsi="Sree Krushnadevaraya" w:cs="Sree Krushnadevaraya"/>
          <w:sz w:val="22"/>
        </w:rPr>
        <w:t>:</w:t>
      </w:r>
    </w:p>
    <w:p w14:paraId="0355A83E" w14:textId="256380FE" w:rsidR="00B22365" w:rsidRPr="00740DDB" w:rsidRDefault="00B22365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</w:rPr>
        <w:t xml:space="preserve">(1)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ఆదాము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హవ్వలతో</w:t>
      </w:r>
      <w:r w:rsidRPr="00740DDB">
        <w:rPr>
          <w:rFonts w:ascii="Sree Krushnadevaraya" w:hAnsi="Sree Krushnadevaraya" w:cs="Sree Krushnadevaraya"/>
          <w:sz w:val="22"/>
        </w:rPr>
        <w:t xml:space="preserve"> (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ఆదికాండము</w:t>
      </w:r>
      <w:r w:rsidRPr="00740DDB">
        <w:rPr>
          <w:rFonts w:ascii="Sree Krushnadevaraya" w:hAnsi="Sree Krushnadevaraya" w:cs="Sree Krushnadevaraya"/>
          <w:sz w:val="22"/>
        </w:rPr>
        <w:t xml:space="preserve"> 2:16-17)</w:t>
      </w:r>
    </w:p>
    <w:p w14:paraId="08240B53" w14:textId="77777777" w:rsidR="00B22365" w:rsidRPr="00740DDB" w:rsidRDefault="00B22365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</w:rPr>
        <w:t xml:space="preserve">(2)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పది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ఆజ్ఞలను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ఇచ్చినప్పుడు</w:t>
      </w:r>
      <w:r w:rsidRPr="00740DDB">
        <w:rPr>
          <w:rFonts w:ascii="Sree Krushnadevaraya" w:hAnsi="Sree Krushnadevaraya" w:cs="Sree Krushnadevaraya"/>
          <w:sz w:val="22"/>
        </w:rPr>
        <w:t xml:space="preserve"> (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ద్వితీయోపదేశకాండము</w:t>
      </w:r>
      <w:r w:rsidRPr="00740DDB">
        <w:rPr>
          <w:rFonts w:ascii="Sree Krushnadevaraya" w:hAnsi="Sree Krushnadevaraya" w:cs="Sree Krushnadevaraya"/>
          <w:sz w:val="22"/>
        </w:rPr>
        <w:t xml:space="preserve"> 4:12)</w:t>
      </w:r>
    </w:p>
    <w:p w14:paraId="69D3167D" w14:textId="77777777" w:rsidR="00B22365" w:rsidRPr="00740DDB" w:rsidRDefault="00B22365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</w:rPr>
        <w:t xml:space="preserve">(3)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యేసు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బాప్తిస్మము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పొందినప్పుడు</w:t>
      </w:r>
      <w:r w:rsidRPr="00740DDB">
        <w:rPr>
          <w:rFonts w:ascii="Sree Krushnadevaraya" w:hAnsi="Sree Krushnadevaraya" w:cs="Sree Krushnadevaraya"/>
          <w:sz w:val="22"/>
        </w:rPr>
        <w:t xml:space="preserve"> (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మత్తయి</w:t>
      </w:r>
      <w:r w:rsidRPr="00740DDB">
        <w:rPr>
          <w:rFonts w:ascii="Sree Krushnadevaraya" w:hAnsi="Sree Krushnadevaraya" w:cs="Sree Krushnadevaraya"/>
          <w:sz w:val="22"/>
        </w:rPr>
        <w:t xml:space="preserve"> 3:17)</w:t>
      </w:r>
    </w:p>
    <w:p w14:paraId="4BDC57EC" w14:textId="666A6927" w:rsidR="00B22365" w:rsidRPr="00740DDB" w:rsidRDefault="00B22365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</w:rPr>
        <w:t xml:space="preserve">(4)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యేసు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రూపాంతరము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పొందినప్పుడు</w:t>
      </w:r>
      <w:r w:rsidRPr="00740DDB">
        <w:rPr>
          <w:rFonts w:ascii="Sree Krushnadevaraya" w:hAnsi="Sree Krushnadevaraya" w:cs="Sree Krushnadevaraya"/>
          <w:sz w:val="22"/>
        </w:rPr>
        <w:t xml:space="preserve"> (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మార్కు</w:t>
      </w:r>
      <w:r w:rsidRPr="00740DDB">
        <w:rPr>
          <w:rFonts w:ascii="Sree Krushnadevaraya" w:hAnsi="Sree Krushnadevaraya" w:cs="Sree Krushnadevaraya"/>
          <w:sz w:val="22"/>
        </w:rPr>
        <w:t xml:space="preserve"> 9:7)</w:t>
      </w:r>
    </w:p>
    <w:p w14:paraId="0B34ECC9" w14:textId="261DF846" w:rsidR="00B22365" w:rsidRPr="00740DDB" w:rsidRDefault="00B22365" w:rsidP="00740DDB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ప్రవక్తలు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దేవుని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ద్వారా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తెలియజేయబడిన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మాటలను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మౌఖికముగా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ప్రకటించుచు</w:t>
      </w:r>
      <w:r w:rsidRPr="00740DDB">
        <w:rPr>
          <w:rFonts w:ascii="Sree Krushnadevaraya" w:hAnsi="Sree Krushnadevaraya" w:cs="Sree Krushnadevaraya"/>
          <w:sz w:val="22"/>
        </w:rPr>
        <w:t>, “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యెహోవా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సెలవిచ్చునదేమనగా</w:t>
      </w:r>
      <w:r w:rsidRPr="00740DDB">
        <w:rPr>
          <w:rFonts w:ascii="Sree Krushnadevaraya" w:hAnsi="Sree Krushnadevaraya" w:cs="Sree Krushnadevaraya"/>
          <w:sz w:val="22"/>
        </w:rPr>
        <w:t xml:space="preserve">”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అని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స్పష్టముగా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చెప్పిరి</w:t>
      </w:r>
      <w:r w:rsidRPr="00740DDB">
        <w:rPr>
          <w:rFonts w:ascii="Sree Krushnadevaraya" w:hAnsi="Sree Krushnadevaraya" w:cs="Sree Krushnadevaraya"/>
          <w:sz w:val="22"/>
        </w:rPr>
        <w:t xml:space="preserve"> (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న్యాయాధిపతులు</w:t>
      </w:r>
      <w:r w:rsidRPr="00740DDB">
        <w:rPr>
          <w:rFonts w:ascii="Sree Krushnadevaraya" w:hAnsi="Sree Krushnadevaraya" w:cs="Sree Krushnadevaraya"/>
          <w:sz w:val="22"/>
        </w:rPr>
        <w:t xml:space="preserve"> 6:8).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నోవహు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విషయములో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జరిగినట్లుగా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ఈ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సందేశములన్నియు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ఎల్లప్పుడూ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వ్రాయబడలేదు</w:t>
      </w:r>
      <w:r w:rsidRPr="00740DDB">
        <w:rPr>
          <w:rFonts w:ascii="Sree Krushnadevaraya" w:hAnsi="Sree Krushnadevaraya" w:cs="Sree Krushnadevaraya"/>
          <w:sz w:val="22"/>
        </w:rPr>
        <w:t>.</w:t>
      </w:r>
    </w:p>
    <w:p w14:paraId="253E53F3" w14:textId="0591CD47" w:rsidR="00B22365" w:rsidRPr="00740DDB" w:rsidRDefault="00B22365" w:rsidP="00740DDB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అనేకమంది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ప్రవక్తల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మాటలను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ఇతరుల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వ్రాతల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ద్వారానే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మనము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ఎరుగుదుము</w:t>
      </w:r>
      <w:r w:rsidRPr="00740DDB">
        <w:rPr>
          <w:rFonts w:ascii="Sree Krushnadevaraya" w:hAnsi="Sree Krushnadevaraya" w:cs="Sree Krushnadevaraya"/>
          <w:sz w:val="22"/>
        </w:rPr>
        <w:t xml:space="preserve">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అయినప్పటికిని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వారి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సందేశములను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వ్రాతపూర్వకముగా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అందించిన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ప్రవక్తలవలె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వారికీ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అదే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అధికారము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కలిగియుండెను</w:t>
      </w:r>
      <w:r w:rsidRPr="00740DDB">
        <w:rPr>
          <w:rFonts w:ascii="Sree Krushnadevaraya" w:hAnsi="Sree Krushnadevaraya" w:cs="Sree Krushnadevaraya"/>
          <w:sz w:val="22"/>
        </w:rPr>
        <w:t xml:space="preserve">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వారిలో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నాతాను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ఏలీయా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ఎలీషా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బాప్తిస్మమిచ్చు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యోహాను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ఉన్నారు</w:t>
      </w:r>
      <w:r w:rsidRPr="00740DDB">
        <w:rPr>
          <w:rFonts w:ascii="Sree Krushnadevaraya" w:hAnsi="Sree Krushnadevaraya" w:cs="Sree Krushnadevaraya"/>
          <w:sz w:val="22"/>
        </w:rPr>
        <w:t>.</w:t>
      </w:r>
    </w:p>
    <w:p w14:paraId="3BF5D2A3" w14:textId="1272AB57" w:rsidR="00D30D31" w:rsidRPr="00740DDB" w:rsidRDefault="00D30D31" w:rsidP="00740DDB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2"/>
        </w:rPr>
      </w:pP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లిఖిత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సందేశములు</w:t>
      </w:r>
    </w:p>
    <w:p w14:paraId="77D0706D" w14:textId="633A8726" w:rsidR="00C1014F" w:rsidRPr="00740DDB" w:rsidRDefault="00C1014F" w:rsidP="00740DDB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సందేశమును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వ్రాతపూర్వకముగా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భద్రపరచుటకు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గల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కొన్ని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కారణములేమి</w:t>
      </w:r>
      <w:r w:rsidRPr="00740DDB">
        <w:rPr>
          <w:rFonts w:ascii="Sree Krushnadevaraya" w:hAnsi="Sree Krushnadevaraya" w:cs="Sree Krushnadevaraya"/>
          <w:sz w:val="22"/>
        </w:rPr>
        <w:t>?</w:t>
      </w:r>
    </w:p>
    <w:p w14:paraId="1E787B4C" w14:textId="77777777" w:rsidR="00C1014F" w:rsidRPr="00740DDB" w:rsidRDefault="00C1014F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</w:rPr>
        <w:t xml:space="preserve">(1)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జరిగిన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సంగతులను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జ్ఞాపకముంచుటకు</w:t>
      </w:r>
      <w:r w:rsidRPr="00740DDB">
        <w:rPr>
          <w:rFonts w:ascii="Sree Krushnadevaraya" w:hAnsi="Sree Krushnadevaraya" w:cs="Sree Krushnadevaraya"/>
          <w:sz w:val="22"/>
        </w:rPr>
        <w:t xml:space="preserve"> (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నిర్గమకాండము</w:t>
      </w:r>
      <w:r w:rsidRPr="00740DDB">
        <w:rPr>
          <w:rFonts w:ascii="Sree Krushnadevaraya" w:hAnsi="Sree Krushnadevaraya" w:cs="Sree Krushnadevaraya"/>
          <w:sz w:val="22"/>
        </w:rPr>
        <w:t xml:space="preserve"> 17:14)</w:t>
      </w:r>
    </w:p>
    <w:p w14:paraId="0F1EE5C8" w14:textId="77777777" w:rsidR="00C1014F" w:rsidRPr="00740DDB" w:rsidRDefault="00C1014F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</w:rPr>
        <w:lastRenderedPageBreak/>
        <w:t xml:space="preserve">(2)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మనకు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బోధించుటకు</w:t>
      </w:r>
      <w:r w:rsidRPr="00740DDB">
        <w:rPr>
          <w:rFonts w:ascii="Sree Krushnadevaraya" w:hAnsi="Sree Krushnadevaraya" w:cs="Sree Krushnadevaraya"/>
          <w:sz w:val="22"/>
        </w:rPr>
        <w:t xml:space="preserve"> (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ప్రసంగి</w:t>
      </w:r>
      <w:r w:rsidRPr="00740DDB">
        <w:rPr>
          <w:rFonts w:ascii="Sree Krushnadevaraya" w:hAnsi="Sree Krushnadevaraya" w:cs="Sree Krushnadevaraya"/>
          <w:sz w:val="22"/>
        </w:rPr>
        <w:t xml:space="preserve"> 12:10)</w:t>
      </w:r>
    </w:p>
    <w:p w14:paraId="2F61F4F6" w14:textId="77777777" w:rsidR="00C1014F" w:rsidRPr="00740DDB" w:rsidRDefault="00C1014F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</w:rPr>
        <w:t xml:space="preserve">(3)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పశ్చాత్తాపపడుటకు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పిలుచుటకు</w:t>
      </w:r>
      <w:r w:rsidRPr="00740DDB">
        <w:rPr>
          <w:rFonts w:ascii="Sree Krushnadevaraya" w:hAnsi="Sree Krushnadevaraya" w:cs="Sree Krushnadevaraya"/>
          <w:sz w:val="22"/>
        </w:rPr>
        <w:t xml:space="preserve"> (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యిర్మీయా</w:t>
      </w:r>
      <w:r w:rsidRPr="00740DDB">
        <w:rPr>
          <w:rFonts w:ascii="Sree Krushnadevaraya" w:hAnsi="Sree Krushnadevaraya" w:cs="Sree Krushnadevaraya"/>
          <w:sz w:val="22"/>
        </w:rPr>
        <w:t xml:space="preserve"> 36:2-3)</w:t>
      </w:r>
    </w:p>
    <w:p w14:paraId="5BFF49E5" w14:textId="77777777" w:rsidR="00C1014F" w:rsidRPr="00740DDB" w:rsidRDefault="00C1014F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</w:rPr>
        <w:t xml:space="preserve">(4)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అనుసరించవలసినవిగానో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విడిచిపెట్టవలసినవిగానో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మాదిరులను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చూపుటకు</w:t>
      </w:r>
      <w:r w:rsidRPr="00740DDB">
        <w:rPr>
          <w:rFonts w:ascii="Sree Krushnadevaraya" w:hAnsi="Sree Krushnadevaraya" w:cs="Sree Krushnadevaraya"/>
          <w:sz w:val="22"/>
        </w:rPr>
        <w:t xml:space="preserve"> (1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కొరింథీయులకు</w:t>
      </w:r>
      <w:r w:rsidRPr="00740DDB">
        <w:rPr>
          <w:rFonts w:ascii="Sree Krushnadevaraya" w:hAnsi="Sree Krushnadevaraya" w:cs="Sree Krushnadevaraya"/>
          <w:sz w:val="22"/>
        </w:rPr>
        <w:t xml:space="preserve"> 10:11)</w:t>
      </w:r>
    </w:p>
    <w:p w14:paraId="482F7EFB" w14:textId="6BC2CFCC" w:rsidR="00C1014F" w:rsidRPr="00740DDB" w:rsidRDefault="00C1014F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</w:rPr>
        <w:t xml:space="preserve">(5)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భవిష్యత్తును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మనము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తెలిసికొనునట్లు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చేయుటకు</w:t>
      </w:r>
      <w:r w:rsidRPr="00740DDB">
        <w:rPr>
          <w:rFonts w:ascii="Sree Krushnadevaraya" w:hAnsi="Sree Krushnadevaraya" w:cs="Sree Krushnadevaraya"/>
          <w:sz w:val="22"/>
        </w:rPr>
        <w:t xml:space="preserve"> (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ప్రకటన</w:t>
      </w:r>
      <w:r w:rsidRPr="00740DDB">
        <w:rPr>
          <w:rFonts w:ascii="Sree Krushnadevaraya" w:hAnsi="Sree Krushnadevaraya" w:cs="Sree Krushnadevaraya"/>
          <w:sz w:val="22"/>
        </w:rPr>
        <w:t xml:space="preserve"> 1:19)</w:t>
      </w:r>
    </w:p>
    <w:p w14:paraId="761CA43E" w14:textId="4336AA09" w:rsidR="00C1014F" w:rsidRPr="00740DDB" w:rsidRDefault="00C1014F" w:rsidP="00740DDB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బైబిలులో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ప్రవక్తలు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తమ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మానవీయ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స్పందనలను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ఇతరుల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స్పందనలను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కూడా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వ్యక్తపరచిరి</w:t>
      </w:r>
      <w:r w:rsidRPr="00740DDB">
        <w:rPr>
          <w:rFonts w:ascii="Sree Krushnadevaraya" w:hAnsi="Sree Krushnadevaraya" w:cs="Sree Krushnadevaraya"/>
          <w:sz w:val="22"/>
        </w:rPr>
        <w:t xml:space="preserve">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అందులో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కవిత్వము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చారిత్రక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వృత్తాంతములు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వ్రాయబడిన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ప్రసంగములు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ఉన్నాయి</w:t>
      </w:r>
      <w:r w:rsidRPr="00740DDB">
        <w:rPr>
          <w:rFonts w:ascii="Sree Krushnadevaraya" w:hAnsi="Sree Krushnadevaraya" w:cs="Sree Krushnadevaraya"/>
          <w:sz w:val="22"/>
        </w:rPr>
        <w:t xml:space="preserve">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కొన్నిసార్లు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బైబిలేతర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రచయితల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ఉల్లేఖనములును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అన్యరాజుల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ఆజ్ఞాపత్రములును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కూడా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అందులో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కనిపించును</w:t>
      </w:r>
      <w:r w:rsidRPr="00740DDB">
        <w:rPr>
          <w:rFonts w:ascii="Sree Krushnadevaraya" w:hAnsi="Sree Krushnadevaraya" w:cs="Sree Krushnadevaraya"/>
          <w:sz w:val="22"/>
        </w:rPr>
        <w:t>.</w:t>
      </w:r>
    </w:p>
    <w:p w14:paraId="42F24992" w14:textId="5816B077" w:rsidR="00C1014F" w:rsidRPr="00740DDB" w:rsidRDefault="00C1014F" w:rsidP="00740DDB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అయితే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బైబిలులో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ప్రేరణకు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వేర్వేరు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స్థాయిలు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లేవు</w:t>
      </w:r>
      <w:r w:rsidRPr="00740DDB">
        <w:rPr>
          <w:rFonts w:ascii="Sree Krushnadevaraya" w:hAnsi="Sree Krushnadevaraya" w:cs="Sree Krushnadevaraya"/>
          <w:sz w:val="22"/>
        </w:rPr>
        <w:t xml:space="preserve">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ప్రసంగములనైనా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సంఘటనలనైనా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ప్రవచనములనైనా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వర్ణించినా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అవన్నియు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దేవునిచేత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ప్రేరేపింపబడినవే</w:t>
      </w:r>
      <w:r w:rsidRPr="00740DDB">
        <w:rPr>
          <w:rFonts w:ascii="Sree Krushnadevaraya" w:hAnsi="Sree Krushnadevaraya" w:cs="Sree Krushnadevaraya"/>
          <w:sz w:val="22"/>
        </w:rPr>
        <w:t xml:space="preserve">;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కాలమంతటిలో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ఆయన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సందేశములను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మనకు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నమ్మకముగా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అందించుచున్నవి</w:t>
      </w:r>
      <w:r w:rsidRPr="00740DDB">
        <w:rPr>
          <w:rFonts w:ascii="Sree Krushnadevaraya" w:hAnsi="Sree Krushnadevaraya" w:cs="Sree Krushnadevaraya"/>
          <w:sz w:val="22"/>
        </w:rPr>
        <w:t xml:space="preserve"> (2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తిమోతికి</w:t>
      </w:r>
      <w:r w:rsidRPr="00740DDB">
        <w:rPr>
          <w:rFonts w:ascii="Sree Krushnadevaraya" w:hAnsi="Sree Krushnadevaraya" w:cs="Sree Krushnadevaraya"/>
          <w:sz w:val="22"/>
        </w:rPr>
        <w:t xml:space="preserve"> 3:16-17).</w:t>
      </w:r>
    </w:p>
    <w:p w14:paraId="02BF8471" w14:textId="0228BBFD" w:rsidR="00395C43" w:rsidRPr="00740DDB" w:rsidRDefault="00E13EE0" w:rsidP="00740DDB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2"/>
        </w:rPr>
      </w:pP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నాటకీయ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చర్యలు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,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సూచనలు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,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ఉపమానములు</w:t>
      </w:r>
      <w:r w:rsidRPr="00740DDB">
        <w:rPr>
          <w:rFonts w:ascii="Sree Krushnadevaraya" w:hAnsi="Sree Krushnadevaraya" w:cs="Sree Krushnadevaraya"/>
          <w:b/>
          <w:bCs/>
          <w:sz w:val="22"/>
        </w:rPr>
        <w:t>.</w:t>
      </w:r>
    </w:p>
    <w:p w14:paraId="7FDEC450" w14:textId="6F168CF8" w:rsidR="00C1014F" w:rsidRPr="00740DDB" w:rsidRDefault="00E13EE0" w:rsidP="00740DDB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నాటకీయ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చర్యలు</w:t>
      </w:r>
      <w:r w:rsidRPr="00740DDB">
        <w:rPr>
          <w:rFonts w:ascii="Sree Krushnadevaraya" w:hAnsi="Sree Krushnadevaraya" w:cs="Sree Krushnadevaraya"/>
          <w:sz w:val="22"/>
        </w:rPr>
        <w:t>:</w:t>
      </w:r>
    </w:p>
    <w:p w14:paraId="6575EEF8" w14:textId="53B8DB2D" w:rsidR="00C1014F" w:rsidRPr="00740DDB" w:rsidRDefault="00C1014F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(1)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హోషేయ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1:2-9.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ఇశ్రాయేలు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అవిశ్వాస్యతను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సూచించుటకు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వ్యభిచారిణిని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వివాహము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చేసికొనుమని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దేవుడు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హోషేయకు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ఆజ్ఞాపించెను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>.</w:t>
      </w:r>
    </w:p>
    <w:p w14:paraId="45ABE398" w14:textId="658BDFC7" w:rsidR="00C1014F" w:rsidRPr="00740DDB" w:rsidRDefault="00C1014F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(2) 1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రాజులు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20:37-42.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అహాబు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పాపమును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గద్దించుటకు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ఒక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ప్రవక్త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మరొకనిని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తనను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కొట్టమని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అడిగి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,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యుద్ధములో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గాయపడినవానివలె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నటించెను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>.</w:t>
      </w:r>
    </w:p>
    <w:p w14:paraId="2537AD92" w14:textId="0E5BA081" w:rsidR="00C1014F" w:rsidRPr="00740DDB" w:rsidRDefault="00C1014F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(3)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యిర్మీయా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13:1-11.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దేవుని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ఆజ్ఞప్రకారము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యిర్మీయా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ఒక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నడికట్టును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కొనుకొని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దాచిపెట్టెను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.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తరువాత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దానిని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తిరిగి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తెచ్చుకొనుమని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దేవుడు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చెప్పి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,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యెరూషలేము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యొక్క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నైతిక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స్థితిని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చూపించెను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>.</w:t>
      </w:r>
    </w:p>
    <w:p w14:paraId="5720ABC0" w14:textId="4961070A" w:rsidR="00C1014F" w:rsidRPr="00740DDB" w:rsidRDefault="00C1014F" w:rsidP="00740DDB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సూచనలు</w:t>
      </w:r>
      <w:r w:rsidRPr="00740DDB">
        <w:rPr>
          <w:rFonts w:ascii="Sree Krushnadevaraya" w:hAnsi="Sree Krushnadevaraya" w:cs="Sree Krushnadevaraya"/>
          <w:sz w:val="22"/>
        </w:rPr>
        <w:t>:</w:t>
      </w:r>
    </w:p>
    <w:p w14:paraId="08830C08" w14:textId="51A251E6" w:rsidR="00C1014F" w:rsidRPr="00740DDB" w:rsidRDefault="00C1014F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(1)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నిర్గమకాండము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25:8.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విమోచన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ప్రణాళికను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వివరించుటకు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యాజకులు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,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పరిశుద్ధస్థలము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,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దాని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సేవలు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సూచనలుగా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ఉన్నవి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>.</w:t>
      </w:r>
    </w:p>
    <w:p w14:paraId="3D76840D" w14:textId="2669D7CE" w:rsidR="00C1014F" w:rsidRPr="00740DDB" w:rsidRDefault="00C1014F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(2)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ప్రకటన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13:2.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దానియేలు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గ్రంథమును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ప్రకటన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గ్రంథమును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చారిత్రక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వాస్తవములను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సూచించుటకు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మృగములు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,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కొమ్ములు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మొదలైన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సూచనలను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ఉపయోగించుచున్నవి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>.</w:t>
      </w:r>
    </w:p>
    <w:p w14:paraId="68D941EC" w14:textId="22924A55" w:rsidR="00C1014F" w:rsidRPr="00740DDB" w:rsidRDefault="00C1014F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(3)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యోహాను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15:1.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వెలుగు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,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ద్రాక్షావల్లి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,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మంచి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కాపరి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మొదలైన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సూచనల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ద్వారా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యేసు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తన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పరిచర్యను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వివరించెను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>.</w:t>
      </w:r>
    </w:p>
    <w:p w14:paraId="065CCF16" w14:textId="750B81C1" w:rsidR="00C1014F" w:rsidRPr="00740DDB" w:rsidRDefault="00C1014F" w:rsidP="00740DDB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ఉపమానములు</w:t>
      </w:r>
      <w:r w:rsidRPr="00740DDB">
        <w:rPr>
          <w:rFonts w:ascii="Sree Krushnadevaraya" w:hAnsi="Sree Krushnadevaraya" w:cs="Sree Krushnadevaraya"/>
          <w:sz w:val="22"/>
        </w:rPr>
        <w:t>:</w:t>
      </w:r>
    </w:p>
    <w:p w14:paraId="57056A23" w14:textId="12187BAA" w:rsidR="00C1014F" w:rsidRPr="00740DDB" w:rsidRDefault="00C1014F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(1)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యెషయా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5:1-7.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ప్రజలు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తమ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ఆత్మీయ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స్థితిని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ఆలోచించునట్లు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ప్రవక్తలు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ఉపమానములను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ఉపయోగించి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పిలిచిరి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>.</w:t>
      </w:r>
    </w:p>
    <w:p w14:paraId="14402CDE" w14:textId="73E22E0A" w:rsidR="00C1014F" w:rsidRPr="00740DDB" w:rsidRDefault="00C1014F" w:rsidP="00740DDB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(2)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మత్తయి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13:34-35.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ఆత్మీయ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సత్యములను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బోధించుటకు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యేసు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విస్తారముగా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ఉపమానములను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 xml:space="preserve"> 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  <w:cs/>
          <w:lang w:bidi="te-IN"/>
        </w:rPr>
        <w:t>ఉపయోగించెను</w:t>
      </w:r>
      <w:r w:rsidRPr="00740DDB">
        <w:rPr>
          <w:rFonts w:ascii="Sree Krushnadevaraya" w:hAnsi="Sree Krushnadevaraya" w:cs="Sree Krushnadevaraya"/>
          <w:i/>
          <w:iCs/>
          <w:sz w:val="22"/>
          <w:u w:val="single"/>
        </w:rPr>
        <w:t>.</w:t>
      </w:r>
    </w:p>
    <w:p w14:paraId="6BF1431C" w14:textId="58B96021" w:rsidR="00307F6F" w:rsidRPr="00740DDB" w:rsidRDefault="00307F6F" w:rsidP="00740DDB">
      <w:pPr>
        <w:spacing w:after="0" w:line="240" w:lineRule="auto"/>
        <w:rPr>
          <w:rFonts w:ascii="Sree Krushnadevaraya" w:hAnsi="Sree Krushnadevaraya" w:cs="Sree Krushnadevaraya"/>
          <w:b/>
          <w:bCs/>
          <w:sz w:val="22"/>
        </w:rPr>
      </w:pP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అనుబంధము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: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ఎలెన్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జి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.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వైట్</w:t>
      </w:r>
      <w:r w:rsidRPr="00740DDB">
        <w:rPr>
          <w:rFonts w:ascii="Sree Krushnadevaraya" w:hAnsi="Sree Krushnadevaraya" w:cs="Sree Krushnadevaraya"/>
          <w:b/>
          <w:bCs/>
          <w:sz w:val="22"/>
        </w:rPr>
        <w:t>‌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లో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ప్రత్యక్షత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మరియు</w:t>
      </w:r>
      <w:r w:rsidRPr="00740DDB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740DDB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ప్రేరణ</w:t>
      </w:r>
    </w:p>
    <w:p w14:paraId="530E47CA" w14:textId="2A138B37" w:rsidR="00307F6F" w:rsidRPr="00740DDB" w:rsidRDefault="00307F6F" w:rsidP="00740DDB">
      <w:p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ఎలెన్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వైట్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దైవిక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ప్రేరణ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పొందెను</w:t>
      </w:r>
      <w:r w:rsidRPr="00740DDB">
        <w:rPr>
          <w:rFonts w:ascii="Sree Krushnadevaraya" w:hAnsi="Sree Krushnadevaraya" w:cs="Sree Krushnadevaraya"/>
          <w:sz w:val="22"/>
        </w:rPr>
        <w:t xml:space="preserve">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ఆమె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వ్రాతలు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జీవితం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పరిచర్య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నిజమైన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ప్రవక్తకు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సంబంధించినవే</w:t>
      </w:r>
      <w:r w:rsidRPr="00740DDB">
        <w:rPr>
          <w:rFonts w:ascii="Sree Krushnadevaraya" w:hAnsi="Sree Krushnadevaraya" w:cs="Sree Krushnadevaraya"/>
          <w:sz w:val="22"/>
        </w:rPr>
        <w:t xml:space="preserve">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బైబిలు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ప్రవక్తలవలెనే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ఆమెకు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ప్రేరణ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కలిగినప్పటికిని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వ్రాతలను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లేఖనములతో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సమానమైనవిగా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ఆమె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ఎప్పుడూ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పరిగణించలేదు</w:t>
      </w:r>
      <w:r w:rsidRPr="00740DDB">
        <w:rPr>
          <w:rFonts w:ascii="Sree Krushnadevaraya" w:hAnsi="Sree Krushnadevaraya" w:cs="Sree Krushnadevaraya"/>
          <w:sz w:val="22"/>
        </w:rPr>
        <w:t xml:space="preserve">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బైబిలునే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దేవుని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అధికారపూర్వకమైన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తప్పులులేని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ప్రత్యక్షతగా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ఆమె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ఎల్లప్పుడూ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గౌరవించెను</w:t>
      </w:r>
      <w:r w:rsidRPr="00740DDB">
        <w:rPr>
          <w:rFonts w:ascii="Sree Krushnadevaraya" w:hAnsi="Sree Krushnadevaraya" w:cs="Sree Krushnadevaraya"/>
          <w:sz w:val="22"/>
        </w:rPr>
        <w:t>.</w:t>
      </w:r>
    </w:p>
    <w:p w14:paraId="34653A75" w14:textId="67332BE6" w:rsidR="00307F6F" w:rsidRPr="00740DDB" w:rsidRDefault="00F33B69" w:rsidP="00740DDB">
      <w:p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ప్రేరణ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ప్రక్రియలో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దైవికమైనదానికీ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మానవమైనదానికీ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మధ్య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పరస్పర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సంబంధము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ఉన్నదని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ఆమె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గుర్తించెను</w:t>
      </w:r>
      <w:r w:rsidRPr="00740DDB">
        <w:rPr>
          <w:rFonts w:ascii="Sree Krushnadevaraya" w:hAnsi="Sree Krushnadevaraya" w:cs="Sree Krushnadevaraya"/>
          <w:sz w:val="22"/>
        </w:rPr>
        <w:t xml:space="preserve">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సందేశములను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తెలియజేసెను</w:t>
      </w:r>
      <w:r w:rsidRPr="00740DDB">
        <w:rPr>
          <w:rFonts w:ascii="Sree Krushnadevaraya" w:hAnsi="Sree Krushnadevaraya" w:cs="Sree Krushnadevaraya"/>
          <w:sz w:val="22"/>
        </w:rPr>
        <w:t xml:space="preserve">;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తరువాత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ప్రవక్త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స్వంత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మాటలతో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దైవిక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బోధనను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అందించెను</w:t>
      </w:r>
      <w:r w:rsidRPr="00740DDB">
        <w:rPr>
          <w:rFonts w:ascii="Sree Krushnadevaraya" w:hAnsi="Sree Krushnadevaraya" w:cs="Sree Krushnadevaraya"/>
          <w:sz w:val="22"/>
        </w:rPr>
        <w:t xml:space="preserve">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మానవ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ఆలోచనలకు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కలిగే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దైవిక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ప్రేరణ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అనేది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దైవిక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ప్రత్యక్షతకును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మానవ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అనుభవానికిని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మధ్యనున్న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సమ్మేళనమని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ఆమె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అర్థము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చేసుకొనెను</w:t>
      </w:r>
      <w:r w:rsidRPr="00740DDB">
        <w:rPr>
          <w:rFonts w:ascii="Sree Krushnadevaraya" w:hAnsi="Sree Krushnadevaraya" w:cs="Sree Krushnadevaraya"/>
          <w:sz w:val="22"/>
        </w:rPr>
        <w:t>.</w:t>
      </w:r>
    </w:p>
    <w:p w14:paraId="7BB73241" w14:textId="59A77DC4" w:rsidR="00307F6F" w:rsidRPr="00740DDB" w:rsidRDefault="00307F6F" w:rsidP="00740DDB">
      <w:pPr>
        <w:spacing w:after="0" w:line="240" w:lineRule="auto"/>
        <w:rPr>
          <w:rFonts w:ascii="Sree Krushnadevaraya" w:hAnsi="Sree Krushnadevaraya" w:cs="Sree Krushnadevaraya"/>
          <w:sz w:val="22"/>
        </w:rPr>
      </w:pPr>
      <w:r w:rsidRPr="00740DDB">
        <w:rPr>
          <w:rFonts w:ascii="Sree Krushnadevaraya" w:hAnsi="Sree Krushnadevaraya" w:cs="Sree Krushnadevaraya"/>
          <w:sz w:val="22"/>
          <w:cs/>
          <w:lang w:bidi="te-IN"/>
        </w:rPr>
        <w:t>తాను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వివరించిన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మానవ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అనుభవములన్నియు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సమాచారములన్నియు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ప్రేరేపింపబడినవి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కావని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ఆమె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సూచించెను</w:t>
      </w:r>
      <w:r w:rsidRPr="00740DDB">
        <w:rPr>
          <w:rFonts w:ascii="Sree Krushnadevaraya" w:hAnsi="Sree Krushnadevaraya" w:cs="Sree Krushnadevaraya"/>
          <w:sz w:val="22"/>
        </w:rPr>
        <w:t xml:space="preserve">.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ముఖ్యముగా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ఆమె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ఉత్తర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ప్రత్యుత్తరములను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దినచర్యా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వ్రాతలను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చదివి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పరిశీలించునప్పుడు</w:t>
      </w:r>
      <w:r w:rsidRPr="00740DDB">
        <w:rPr>
          <w:rFonts w:ascii="Sree Krushnadevaraya" w:hAnsi="Sree Krushnadevaraya" w:cs="Sree Krushnadevaraya"/>
          <w:sz w:val="22"/>
        </w:rPr>
        <w:t xml:space="preserve">,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ఈ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భేదమును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మనస్సులో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ఉంచుకొనుట</w:t>
      </w:r>
      <w:r w:rsidRPr="00740DDB">
        <w:rPr>
          <w:rFonts w:ascii="Sree Krushnadevaraya" w:hAnsi="Sree Krushnadevaraya" w:cs="Sree Krushnadevaraya"/>
          <w:sz w:val="22"/>
        </w:rPr>
        <w:t xml:space="preserve"> </w:t>
      </w:r>
      <w:r w:rsidRPr="00740DDB">
        <w:rPr>
          <w:rFonts w:ascii="Sree Krushnadevaraya" w:hAnsi="Sree Krushnadevaraya" w:cs="Sree Krushnadevaraya"/>
          <w:sz w:val="22"/>
          <w:cs/>
          <w:lang w:bidi="te-IN"/>
        </w:rPr>
        <w:t>ప్రాముఖ్యమైనది</w:t>
      </w:r>
      <w:r w:rsidRPr="00740DDB">
        <w:rPr>
          <w:rFonts w:ascii="Sree Krushnadevaraya" w:hAnsi="Sree Krushnadevaraya" w:cs="Sree Krushnadevaraya"/>
          <w:sz w:val="22"/>
        </w:rPr>
        <w:t>.</w:t>
      </w:r>
    </w:p>
    <w:sectPr w:rsidR="00307F6F" w:rsidRPr="00740DDB" w:rsidSect="00740DDB">
      <w:pgSz w:w="11906" w:h="16838"/>
      <w:pgMar w:top="360" w:right="720" w:bottom="27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ree Krushnadevaraya">
    <w:panose1 w:val="02000600000000000000"/>
    <w:charset w:val="00"/>
    <w:family w:val="auto"/>
    <w:pitch w:val="variable"/>
    <w:sig w:usb0="802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760D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404991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D31"/>
    <w:rsid w:val="00004746"/>
    <w:rsid w:val="000A156E"/>
    <w:rsid w:val="000B2AC6"/>
    <w:rsid w:val="000B440E"/>
    <w:rsid w:val="000E7D42"/>
    <w:rsid w:val="001E4AA8"/>
    <w:rsid w:val="003036B8"/>
    <w:rsid w:val="00307F6F"/>
    <w:rsid w:val="00395C43"/>
    <w:rsid w:val="003B4794"/>
    <w:rsid w:val="003D5E96"/>
    <w:rsid w:val="003D5F91"/>
    <w:rsid w:val="00471FCD"/>
    <w:rsid w:val="004B53EE"/>
    <w:rsid w:val="004D5CB2"/>
    <w:rsid w:val="00510E64"/>
    <w:rsid w:val="00554695"/>
    <w:rsid w:val="006B286A"/>
    <w:rsid w:val="00711123"/>
    <w:rsid w:val="00740DDB"/>
    <w:rsid w:val="00797BB7"/>
    <w:rsid w:val="0084059F"/>
    <w:rsid w:val="00A970B1"/>
    <w:rsid w:val="00AB406A"/>
    <w:rsid w:val="00AC72FF"/>
    <w:rsid w:val="00B22365"/>
    <w:rsid w:val="00BA3EAE"/>
    <w:rsid w:val="00C1014F"/>
    <w:rsid w:val="00C10D17"/>
    <w:rsid w:val="00C1390A"/>
    <w:rsid w:val="00C22FAD"/>
    <w:rsid w:val="00C31312"/>
    <w:rsid w:val="00C46A68"/>
    <w:rsid w:val="00D30D31"/>
    <w:rsid w:val="00DC5027"/>
    <w:rsid w:val="00E13EE0"/>
    <w:rsid w:val="00EF5FEE"/>
    <w:rsid w:val="00F3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9"/>
    </o:shapedefaults>
    <o:shapelayout v:ext="edit">
      <o:idmap v:ext="edit" data="1"/>
    </o:shapelayout>
  </w:shapeDefaults>
  <w:decimalSymbol w:val=","/>
  <w:listSeparator w:val=";"/>
  <w14:docId w14:val="0F69E7C9"/>
  <w15:docId w15:val="{20221296-0F05-40C1-89EB-A91B3EFE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30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0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0D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0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0D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0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0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0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0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0D31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0D31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0D31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0D31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0D31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D30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0D3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D30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0D3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D30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0D31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D30D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0D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0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0D31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D30D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754</Words>
  <Characters>4149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Samraj K</dc:creator>
  <cp:lastModifiedBy>Sergio</cp:lastModifiedBy>
  <cp:revision>2</cp:revision>
  <cp:lastPrinted>2026-10-17T08:17:00Z</cp:lastPrinted>
  <dcterms:created xsi:type="dcterms:W3CDTF">2026-10-24T18:50:00Z</dcterms:created>
  <dcterms:modified xsi:type="dcterms:W3CDTF">2026-10-24T18:50:00Z</dcterms:modified>
</cp:coreProperties>
</file>