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01D9D" w14:textId="77777777" w:rsidR="001114BE" w:rsidRPr="001114BE" w:rsidRDefault="001114BE" w:rsidP="001114BE">
      <w:pPr>
        <w:spacing w:before="100" w:beforeAutospacing="1" w:after="100" w:afterAutospacing="1" w:line="240" w:lineRule="auto"/>
        <w:rPr>
          <w:rFonts w:ascii="Times New Roman" w:eastAsia="Times New Roman" w:hAnsi="Times New Roman" w:cs="Times New Roman"/>
          <w:szCs w:val="24"/>
          <w:lang w:val="ru-RU" w:eastAsia="ru-RU"/>
        </w:rPr>
      </w:pPr>
      <w:r w:rsidRPr="001114BE">
        <w:rPr>
          <w:rFonts w:ascii="Times New Roman" w:eastAsia="Times New Roman" w:hAnsi="Times New Roman" w:cs="Times New Roman"/>
          <w:b/>
          <w:bCs/>
          <w:szCs w:val="24"/>
          <w:lang w:val="ru-RU" w:eastAsia="ru-RU"/>
        </w:rPr>
        <w:t>A Uzlaşmanın etkileri</w:t>
      </w:r>
    </w:p>
    <w:p w14:paraId="34BCD858" w14:textId="77777777" w:rsidR="001114BE" w:rsidRPr="001114BE" w:rsidRDefault="001114BE" w:rsidP="001114BE">
      <w:pPr>
        <w:spacing w:before="100" w:beforeAutospacing="1" w:after="100" w:afterAutospacing="1" w:line="240" w:lineRule="auto"/>
        <w:rPr>
          <w:rFonts w:ascii="Times New Roman" w:eastAsia="Times New Roman" w:hAnsi="Times New Roman" w:cs="Times New Roman"/>
          <w:szCs w:val="24"/>
          <w:lang w:val="ru-RU" w:eastAsia="ru-RU"/>
        </w:rPr>
      </w:pPr>
      <w:r w:rsidRPr="001114BE">
        <w:rPr>
          <w:rFonts w:ascii="Times New Roman" w:eastAsia="Times New Roman" w:hAnsi="Times New Roman" w:cs="Times New Roman"/>
          <w:szCs w:val="24"/>
          <w:lang w:val="ru-RU" w:eastAsia="ru-RU"/>
        </w:rPr>
        <w:t xml:space="preserve">v </w:t>
      </w:r>
      <w:r w:rsidRPr="001114BE">
        <w:rPr>
          <w:rFonts w:ascii="Times New Roman" w:eastAsia="Times New Roman" w:hAnsi="Times New Roman" w:cs="Times New Roman"/>
          <w:b/>
          <w:bCs/>
          <w:szCs w:val="24"/>
          <w:lang w:val="ru-RU" w:eastAsia="ru-RU"/>
        </w:rPr>
        <w:t>Kötü insanlardan azizlere (Kol. 1:21-22)</w:t>
      </w:r>
    </w:p>
    <w:p w14:paraId="4BC4664F" w14:textId="77777777" w:rsidR="001114BE" w:rsidRPr="001114BE" w:rsidRDefault="001114BE" w:rsidP="001114BE">
      <w:pPr>
        <w:spacing w:before="100" w:beforeAutospacing="1" w:after="100" w:afterAutospacing="1" w:line="240" w:lineRule="auto"/>
        <w:rPr>
          <w:rFonts w:ascii="Times New Roman" w:eastAsia="Times New Roman" w:hAnsi="Times New Roman" w:cs="Times New Roman"/>
          <w:szCs w:val="24"/>
          <w:lang w:val="ru-RU" w:eastAsia="ru-RU"/>
        </w:rPr>
      </w:pPr>
      <w:r w:rsidRPr="001114BE">
        <w:rPr>
          <w:rFonts w:ascii="Times New Roman" w:eastAsia="Times New Roman" w:hAnsi="Times New Roman" w:cs="Times New Roman"/>
          <w:szCs w:val="24"/>
          <w:lang w:val="ru-RU" w:eastAsia="ru-RU"/>
        </w:rPr>
        <w:t>— Mesele basit. Kötülük yaparak yaşadık ve bu nedenle sonsuz ölüme mahkum edildik. (Rom. 6:23; Vahiy 21:8).</w:t>
      </w:r>
    </w:p>
    <w:p w14:paraId="4895C355" w14:textId="77777777" w:rsidR="001114BE" w:rsidRPr="001114BE" w:rsidRDefault="001114BE" w:rsidP="001114BE">
      <w:pPr>
        <w:spacing w:before="100" w:beforeAutospacing="1" w:after="100" w:afterAutospacing="1" w:line="240" w:lineRule="auto"/>
        <w:rPr>
          <w:rFonts w:ascii="Times New Roman" w:eastAsia="Times New Roman" w:hAnsi="Times New Roman" w:cs="Times New Roman"/>
          <w:szCs w:val="24"/>
          <w:lang w:val="ru-RU" w:eastAsia="ru-RU"/>
        </w:rPr>
      </w:pPr>
      <w:r w:rsidRPr="001114BE">
        <w:rPr>
          <w:rFonts w:ascii="Times New Roman" w:eastAsia="Times New Roman" w:hAnsi="Times New Roman" w:cs="Times New Roman"/>
          <w:szCs w:val="24"/>
          <w:lang w:val="ru-RU" w:eastAsia="ru-RU"/>
        </w:rPr>
        <w:t>— Kendi başımıza bu durumu değiştiremez ve kurtuluşumuzun bedelini ödeyemezdik (Mezmurlar 49:7-8).</w:t>
      </w:r>
    </w:p>
    <w:p w14:paraId="34737D87" w14:textId="77777777" w:rsidR="001114BE" w:rsidRPr="001114BE" w:rsidRDefault="001114BE" w:rsidP="001114BE">
      <w:pPr>
        <w:spacing w:before="100" w:beforeAutospacing="1" w:after="100" w:afterAutospacing="1" w:line="240" w:lineRule="auto"/>
        <w:rPr>
          <w:rFonts w:ascii="Times New Roman" w:eastAsia="Times New Roman" w:hAnsi="Times New Roman" w:cs="Times New Roman"/>
          <w:szCs w:val="24"/>
          <w:lang w:val="ru-RU" w:eastAsia="ru-RU"/>
        </w:rPr>
      </w:pPr>
      <w:r w:rsidRPr="001114BE">
        <w:rPr>
          <w:rFonts w:ascii="Times New Roman" w:eastAsia="Times New Roman" w:hAnsi="Times New Roman" w:cs="Times New Roman"/>
          <w:szCs w:val="24"/>
          <w:lang w:val="ru-RU" w:eastAsia="ru-RU"/>
        </w:rPr>
        <w:t>— Ama Tanrı bizim için büyük bir plan hazırlamıştı:</w:t>
      </w:r>
    </w:p>
    <w:p w14:paraId="4DA3823A" w14:textId="77777777" w:rsidR="001114BE" w:rsidRPr="001114BE" w:rsidRDefault="001114BE" w:rsidP="001114BE">
      <w:pPr>
        <w:spacing w:before="100" w:beforeAutospacing="1" w:after="100" w:afterAutospacing="1" w:line="240" w:lineRule="auto"/>
        <w:rPr>
          <w:rFonts w:ascii="Times New Roman" w:eastAsia="Times New Roman" w:hAnsi="Times New Roman" w:cs="Times New Roman"/>
          <w:szCs w:val="24"/>
          <w:lang w:val="ru-RU" w:eastAsia="ru-RU"/>
        </w:rPr>
      </w:pPr>
      <w:r w:rsidRPr="001114BE">
        <w:rPr>
          <w:rFonts w:ascii="Times New Roman" w:eastAsia="Times New Roman" w:hAnsi="Times New Roman" w:cs="Times New Roman"/>
          <w:szCs w:val="24"/>
          <w:lang w:val="ru-RU" w:eastAsia="ru-RU"/>
        </w:rPr>
        <w:t>(1) O, bizim günahlarımızın bedelini ödemek için çarmıhta öldü (Romalılar 5:8)</w:t>
      </w:r>
    </w:p>
    <w:p w14:paraId="14C7D147" w14:textId="77777777" w:rsidR="001114BE" w:rsidRPr="001114BE" w:rsidRDefault="001114BE" w:rsidP="001114BE">
      <w:pPr>
        <w:spacing w:before="100" w:beforeAutospacing="1" w:after="100" w:afterAutospacing="1" w:line="240" w:lineRule="auto"/>
        <w:rPr>
          <w:rFonts w:ascii="Times New Roman" w:eastAsia="Times New Roman" w:hAnsi="Times New Roman" w:cs="Times New Roman"/>
          <w:szCs w:val="24"/>
          <w:lang w:val="ru-RU" w:eastAsia="ru-RU"/>
        </w:rPr>
      </w:pPr>
      <w:r w:rsidRPr="001114BE">
        <w:rPr>
          <w:rFonts w:ascii="Times New Roman" w:eastAsia="Times New Roman" w:hAnsi="Times New Roman" w:cs="Times New Roman"/>
          <w:szCs w:val="24"/>
          <w:lang w:val="ru-RU" w:eastAsia="ru-RU"/>
        </w:rPr>
        <w:t>(2) İman, tövbe ve vaftiz yoluyla günahlarımızdan kurtuluruz ve Tanrı'nın önünde kusursuz ve suçsuz oluruz [aklanma] (Rom. 5:10; Kol. 1:22)</w:t>
      </w:r>
    </w:p>
    <w:p w14:paraId="50B43AFA" w14:textId="77777777" w:rsidR="001114BE" w:rsidRPr="001114BE" w:rsidRDefault="001114BE" w:rsidP="001114BE">
      <w:pPr>
        <w:spacing w:before="100" w:beforeAutospacing="1" w:after="100" w:afterAutospacing="1" w:line="240" w:lineRule="auto"/>
        <w:rPr>
          <w:rFonts w:ascii="Times New Roman" w:eastAsia="Times New Roman" w:hAnsi="Times New Roman" w:cs="Times New Roman"/>
          <w:szCs w:val="24"/>
          <w:lang w:val="ru-RU" w:eastAsia="ru-RU"/>
        </w:rPr>
      </w:pPr>
      <w:r w:rsidRPr="001114BE">
        <w:rPr>
          <w:rFonts w:ascii="Times New Roman" w:eastAsia="Times New Roman" w:hAnsi="Times New Roman" w:cs="Times New Roman"/>
          <w:szCs w:val="24"/>
          <w:lang w:val="ru-RU" w:eastAsia="ru-RU"/>
        </w:rPr>
        <w:t>(3) Kutsal Ruh'un işi sayesinde hayatlarımız yavaş yavaş dönüşür ve Tanrı'nın önünde kutsal oluruz [kutsallaştırma] (Rom. 8:1; 2 Kor. 5:17)</w:t>
      </w:r>
    </w:p>
    <w:p w14:paraId="2D476CC7" w14:textId="77777777" w:rsidR="001114BE" w:rsidRPr="001114BE" w:rsidRDefault="001114BE" w:rsidP="001114BE">
      <w:pPr>
        <w:spacing w:before="100" w:beforeAutospacing="1" w:after="100" w:afterAutospacing="1" w:line="240" w:lineRule="auto"/>
        <w:rPr>
          <w:rFonts w:ascii="Times New Roman" w:eastAsia="Times New Roman" w:hAnsi="Times New Roman" w:cs="Times New Roman"/>
          <w:szCs w:val="24"/>
          <w:lang w:val="ru-RU" w:eastAsia="ru-RU"/>
        </w:rPr>
      </w:pPr>
      <w:r w:rsidRPr="001114BE">
        <w:rPr>
          <w:rFonts w:ascii="Times New Roman" w:eastAsia="Times New Roman" w:hAnsi="Times New Roman" w:cs="Times New Roman"/>
          <w:szCs w:val="24"/>
          <w:lang w:val="ru-RU" w:eastAsia="ru-RU"/>
        </w:rPr>
        <w:t xml:space="preserve">v </w:t>
      </w:r>
      <w:r w:rsidRPr="001114BE">
        <w:rPr>
          <w:rFonts w:ascii="Times New Roman" w:eastAsia="Times New Roman" w:hAnsi="Times New Roman" w:cs="Times New Roman"/>
          <w:b/>
          <w:bCs/>
          <w:szCs w:val="24"/>
          <w:lang w:val="ru-RU" w:eastAsia="ru-RU"/>
        </w:rPr>
        <w:t>Sarsılmaz ve kararlı (Kol. 1:23)</w:t>
      </w:r>
    </w:p>
    <w:p w14:paraId="2824CD9C" w14:textId="77777777" w:rsidR="001114BE" w:rsidRPr="001114BE" w:rsidRDefault="001114BE" w:rsidP="001114BE">
      <w:pPr>
        <w:spacing w:before="100" w:beforeAutospacing="1" w:after="100" w:afterAutospacing="1" w:line="240" w:lineRule="auto"/>
        <w:rPr>
          <w:rFonts w:ascii="Times New Roman" w:eastAsia="Times New Roman" w:hAnsi="Times New Roman" w:cs="Times New Roman"/>
          <w:szCs w:val="24"/>
          <w:lang w:val="ru-RU" w:eastAsia="ru-RU"/>
        </w:rPr>
      </w:pPr>
      <w:r w:rsidRPr="001114BE">
        <w:rPr>
          <w:rFonts w:ascii="Times New Roman" w:eastAsia="Times New Roman" w:hAnsi="Times New Roman" w:cs="Times New Roman"/>
          <w:szCs w:val="24"/>
          <w:lang w:val="ru-RU" w:eastAsia="ru-RU"/>
        </w:rPr>
        <w:t>— Bizler zaten aklanmış durumdayız, kutsallaştırılıyoruz, ama yolculuk henüz bitmedi. Yoldan sapma ve hedefe ulaşamama riskiyle karşı karşıyayız. Bu nedenle Pavlus bize üç konuda öğüt verir (Kol. 1:23a):</w:t>
      </w:r>
    </w:p>
    <w:p w14:paraId="26F09FCE" w14:textId="77777777" w:rsidR="001114BE" w:rsidRPr="001114BE" w:rsidRDefault="001114BE" w:rsidP="001114BE">
      <w:pPr>
        <w:spacing w:before="100" w:beforeAutospacing="1" w:after="100" w:afterAutospacing="1" w:line="240" w:lineRule="auto"/>
        <w:rPr>
          <w:rFonts w:ascii="Times New Roman" w:eastAsia="Times New Roman" w:hAnsi="Times New Roman" w:cs="Times New Roman"/>
          <w:szCs w:val="24"/>
          <w:lang w:val="ru-RU" w:eastAsia="ru-RU"/>
        </w:rPr>
      </w:pPr>
      <w:r w:rsidRPr="001114BE">
        <w:rPr>
          <w:rFonts w:ascii="Times New Roman" w:eastAsia="Times New Roman" w:hAnsi="Times New Roman" w:cs="Times New Roman"/>
          <w:szCs w:val="24"/>
          <w:lang w:val="ru-RU" w:eastAsia="ru-RU"/>
        </w:rPr>
        <w:t xml:space="preserve">(1) </w:t>
      </w:r>
      <w:r w:rsidRPr="001114BE">
        <w:rPr>
          <w:rFonts w:ascii="Times New Roman" w:eastAsia="Times New Roman" w:hAnsi="Times New Roman" w:cs="Times New Roman"/>
          <w:i/>
          <w:iCs/>
          <w:szCs w:val="24"/>
          <w:u w:val="single"/>
          <w:lang w:val="ru-RU" w:eastAsia="ru-RU"/>
        </w:rPr>
        <w:t>İmanla devam etmek:</w:t>
      </w:r>
      <w:r w:rsidRPr="001114BE">
        <w:rPr>
          <w:rFonts w:ascii="Times New Roman" w:eastAsia="Times New Roman" w:hAnsi="Times New Roman" w:cs="Times New Roman"/>
          <w:szCs w:val="24"/>
          <w:lang w:val="ru-RU" w:eastAsia="ru-RU"/>
        </w:rPr>
        <w:t xml:space="preserve"> Petrus'un hapisten serbest bırakıldıktan sonra kapı açılana kadar kapıyı çaldığı gibi, ısrarcı olmak (Elçilerin İşleri 12:11-16)</w:t>
      </w:r>
    </w:p>
    <w:p w14:paraId="782F7C45" w14:textId="77777777" w:rsidR="001114BE" w:rsidRPr="001114BE" w:rsidRDefault="001114BE" w:rsidP="001114BE">
      <w:pPr>
        <w:spacing w:before="100" w:beforeAutospacing="1" w:after="100" w:afterAutospacing="1" w:line="240" w:lineRule="auto"/>
        <w:rPr>
          <w:rFonts w:ascii="Times New Roman" w:eastAsia="Times New Roman" w:hAnsi="Times New Roman" w:cs="Times New Roman"/>
          <w:szCs w:val="24"/>
          <w:lang w:val="ru-RU" w:eastAsia="ru-RU"/>
        </w:rPr>
      </w:pPr>
      <w:r w:rsidRPr="001114BE">
        <w:rPr>
          <w:rFonts w:ascii="Times New Roman" w:eastAsia="Times New Roman" w:hAnsi="Times New Roman" w:cs="Times New Roman"/>
          <w:szCs w:val="24"/>
          <w:lang w:val="ru-RU" w:eastAsia="ru-RU"/>
        </w:rPr>
        <w:t xml:space="preserve">(2) </w:t>
      </w:r>
      <w:r w:rsidRPr="001114BE">
        <w:rPr>
          <w:rFonts w:ascii="Times New Roman" w:eastAsia="Times New Roman" w:hAnsi="Times New Roman" w:cs="Times New Roman"/>
          <w:i/>
          <w:iCs/>
          <w:szCs w:val="24"/>
          <w:u w:val="single"/>
          <w:lang w:val="ru-RU" w:eastAsia="ru-RU"/>
        </w:rPr>
        <w:t>Sarsılmaz:</w:t>
      </w:r>
      <w:r w:rsidRPr="001114BE">
        <w:rPr>
          <w:rFonts w:ascii="Times New Roman" w:eastAsia="Times New Roman" w:hAnsi="Times New Roman" w:cs="Times New Roman"/>
          <w:szCs w:val="24"/>
          <w:lang w:val="ru-RU" w:eastAsia="ru-RU"/>
        </w:rPr>
        <w:t xml:space="preserve"> İmanımız sağlam olmalı, Kutsal Kitap'ta öğrendiğimiz gerçeklere dayanmalıdır</w:t>
      </w:r>
    </w:p>
    <w:p w14:paraId="50BF6C7C" w14:textId="77777777" w:rsidR="001114BE" w:rsidRPr="001114BE" w:rsidRDefault="001114BE" w:rsidP="001114BE">
      <w:pPr>
        <w:spacing w:before="100" w:beforeAutospacing="1" w:after="100" w:afterAutospacing="1" w:line="240" w:lineRule="auto"/>
        <w:rPr>
          <w:rFonts w:ascii="Times New Roman" w:eastAsia="Times New Roman" w:hAnsi="Times New Roman" w:cs="Times New Roman"/>
          <w:szCs w:val="24"/>
          <w:lang w:val="ru-RU" w:eastAsia="ru-RU"/>
        </w:rPr>
      </w:pPr>
      <w:r w:rsidRPr="001114BE">
        <w:rPr>
          <w:rFonts w:ascii="Times New Roman" w:eastAsia="Times New Roman" w:hAnsi="Times New Roman" w:cs="Times New Roman"/>
          <w:szCs w:val="24"/>
          <w:lang w:val="ru-RU" w:eastAsia="ru-RU"/>
        </w:rPr>
        <w:t xml:space="preserve">(3) </w:t>
      </w:r>
      <w:r w:rsidRPr="001114BE">
        <w:rPr>
          <w:rFonts w:ascii="Times New Roman" w:eastAsia="Times New Roman" w:hAnsi="Times New Roman" w:cs="Times New Roman"/>
          <w:i/>
          <w:iCs/>
          <w:szCs w:val="24"/>
          <w:u w:val="single"/>
          <w:lang w:val="ru-RU" w:eastAsia="ru-RU"/>
        </w:rPr>
        <w:t>Kararlı:</w:t>
      </w:r>
      <w:r w:rsidRPr="001114BE">
        <w:rPr>
          <w:rFonts w:ascii="Times New Roman" w:eastAsia="Times New Roman" w:hAnsi="Times New Roman" w:cs="Times New Roman"/>
          <w:szCs w:val="24"/>
          <w:lang w:val="ru-RU" w:eastAsia="ru-RU"/>
        </w:rPr>
        <w:t xml:space="preserve"> Sarsılmaz olmalı, “müjdenin umuduna” güvenmekten asla vazgeçmemeliyiz</w:t>
      </w:r>
    </w:p>
    <w:p w14:paraId="5AB1AFFB" w14:textId="77777777" w:rsidR="001114BE" w:rsidRPr="001114BE" w:rsidRDefault="001114BE" w:rsidP="001114BE">
      <w:pPr>
        <w:spacing w:before="100" w:beforeAutospacing="1" w:after="100" w:afterAutospacing="1" w:line="240" w:lineRule="auto"/>
        <w:rPr>
          <w:rFonts w:ascii="Times New Roman" w:eastAsia="Times New Roman" w:hAnsi="Times New Roman" w:cs="Times New Roman"/>
          <w:szCs w:val="24"/>
          <w:lang w:val="ru-RU" w:eastAsia="ru-RU"/>
        </w:rPr>
      </w:pPr>
      <w:r w:rsidRPr="001114BE">
        <w:rPr>
          <w:rFonts w:ascii="Times New Roman" w:eastAsia="Times New Roman" w:hAnsi="Times New Roman" w:cs="Times New Roman"/>
          <w:b/>
          <w:bCs/>
          <w:szCs w:val="24"/>
          <w:lang w:val="ru-RU" w:eastAsia="ru-RU"/>
        </w:rPr>
        <w:t>B Umut</w:t>
      </w:r>
    </w:p>
    <w:p w14:paraId="6DB90F57" w14:textId="77777777" w:rsidR="001114BE" w:rsidRPr="001114BE" w:rsidRDefault="001114BE" w:rsidP="001114BE">
      <w:pPr>
        <w:spacing w:before="100" w:beforeAutospacing="1" w:after="100" w:afterAutospacing="1" w:line="240" w:lineRule="auto"/>
        <w:rPr>
          <w:rFonts w:ascii="Times New Roman" w:eastAsia="Times New Roman" w:hAnsi="Times New Roman" w:cs="Times New Roman"/>
          <w:szCs w:val="24"/>
          <w:lang w:val="ru-RU" w:eastAsia="ru-RU"/>
        </w:rPr>
      </w:pPr>
      <w:r w:rsidRPr="001114BE">
        <w:rPr>
          <w:rFonts w:ascii="Times New Roman" w:eastAsia="Times New Roman" w:hAnsi="Times New Roman" w:cs="Times New Roman"/>
          <w:szCs w:val="24"/>
          <w:lang w:val="ru-RU" w:eastAsia="ru-RU"/>
        </w:rPr>
        <w:t xml:space="preserve">v </w:t>
      </w:r>
      <w:r w:rsidRPr="001114BE">
        <w:rPr>
          <w:rFonts w:ascii="Times New Roman" w:eastAsia="Times New Roman" w:hAnsi="Times New Roman" w:cs="Times New Roman"/>
          <w:b/>
          <w:bCs/>
          <w:szCs w:val="24"/>
          <w:lang w:val="ru-RU" w:eastAsia="ru-RU"/>
        </w:rPr>
        <w:t>Umut getirmek (Kol. 1:24-25)</w:t>
      </w:r>
    </w:p>
    <w:p w14:paraId="6F8E70AB" w14:textId="77777777" w:rsidR="001114BE" w:rsidRPr="001114BE" w:rsidRDefault="001114BE" w:rsidP="001114BE">
      <w:pPr>
        <w:spacing w:before="100" w:beforeAutospacing="1" w:after="100" w:afterAutospacing="1" w:line="240" w:lineRule="auto"/>
        <w:rPr>
          <w:rFonts w:ascii="Times New Roman" w:eastAsia="Times New Roman" w:hAnsi="Times New Roman" w:cs="Times New Roman"/>
          <w:szCs w:val="24"/>
          <w:lang w:val="ru-RU" w:eastAsia="ru-RU"/>
        </w:rPr>
      </w:pPr>
      <w:r w:rsidRPr="001114BE">
        <w:rPr>
          <w:rFonts w:ascii="Times New Roman" w:eastAsia="Times New Roman" w:hAnsi="Times New Roman" w:cs="Times New Roman"/>
          <w:szCs w:val="24"/>
          <w:lang w:val="ru-RU" w:eastAsia="ru-RU"/>
        </w:rPr>
        <w:t>— Gördüğümüz gibi, Tanrı'nın kurtuluşumuz için planı, İsa'nın ölümüne dayanır ve bizim aklanmamızı ve kutsallaştırılmamızı içerir. Ancak önemli bir şey eksikti: Bu planı kabul etmek için bir şekilde onu bilmemiz gerekiyordu. Bize onu açıklayacak birine ihtiyacımız vardı.</w:t>
      </w:r>
    </w:p>
    <w:p w14:paraId="468537E6" w14:textId="77777777" w:rsidR="001114BE" w:rsidRPr="001114BE" w:rsidRDefault="001114BE" w:rsidP="001114BE">
      <w:pPr>
        <w:spacing w:before="100" w:beforeAutospacing="1" w:after="100" w:afterAutospacing="1" w:line="240" w:lineRule="auto"/>
        <w:rPr>
          <w:rFonts w:ascii="Times New Roman" w:eastAsia="Times New Roman" w:hAnsi="Times New Roman" w:cs="Times New Roman"/>
          <w:szCs w:val="24"/>
          <w:lang w:val="ru-RU" w:eastAsia="ru-RU"/>
        </w:rPr>
      </w:pPr>
      <w:r w:rsidRPr="001114BE">
        <w:rPr>
          <w:rFonts w:ascii="Times New Roman" w:eastAsia="Times New Roman" w:hAnsi="Times New Roman" w:cs="Times New Roman"/>
          <w:szCs w:val="24"/>
          <w:lang w:val="ru-RU" w:eastAsia="ru-RU"/>
        </w:rPr>
        <w:t>— İşte burada, Pavlus'un hizmetkarı olduğu “Tanrı'nın yönetimi” [Tanrı'nın koşulları, düşünceleri, insanları vb. düzenleme şekli] devreye girer (Kol. 1:25).</w:t>
      </w:r>
    </w:p>
    <w:p w14:paraId="7FBE3C0E" w14:textId="77777777" w:rsidR="001114BE" w:rsidRPr="001114BE" w:rsidRDefault="001114BE" w:rsidP="001114BE">
      <w:pPr>
        <w:spacing w:before="100" w:beforeAutospacing="1" w:after="100" w:afterAutospacing="1" w:line="240" w:lineRule="auto"/>
        <w:rPr>
          <w:rFonts w:ascii="Times New Roman" w:eastAsia="Times New Roman" w:hAnsi="Times New Roman" w:cs="Times New Roman"/>
          <w:szCs w:val="24"/>
          <w:lang w:val="ru-RU" w:eastAsia="ru-RU"/>
        </w:rPr>
      </w:pPr>
      <w:r w:rsidRPr="001114BE">
        <w:rPr>
          <w:rFonts w:ascii="Times New Roman" w:eastAsia="Times New Roman" w:hAnsi="Times New Roman" w:cs="Times New Roman"/>
          <w:szCs w:val="24"/>
          <w:lang w:val="ru-RU" w:eastAsia="ru-RU"/>
        </w:rPr>
        <w:t>— Pavlus, bu planın bir parçası olmaktan sevinç duyuyordu, her ne kadar bu plan sıkıntılar da içeriyor olsa da (Kol. 1:24). Roma'da tutuklanmasından ölümüne kadar, Yeni Ahit'te korunmuş olan on dört mektubun en az yedisini yazdı.</w:t>
      </w:r>
    </w:p>
    <w:p w14:paraId="4012EC8E" w14:textId="77777777" w:rsidR="001114BE" w:rsidRPr="001114BE" w:rsidRDefault="001114BE" w:rsidP="001114BE">
      <w:pPr>
        <w:spacing w:before="100" w:beforeAutospacing="1" w:after="100" w:afterAutospacing="1" w:line="240" w:lineRule="auto"/>
        <w:rPr>
          <w:rFonts w:ascii="Times New Roman" w:eastAsia="Times New Roman" w:hAnsi="Times New Roman" w:cs="Times New Roman"/>
          <w:szCs w:val="24"/>
          <w:lang w:val="ru-RU" w:eastAsia="ru-RU"/>
        </w:rPr>
      </w:pPr>
      <w:r w:rsidRPr="001114BE">
        <w:rPr>
          <w:rFonts w:ascii="Times New Roman" w:eastAsia="Times New Roman" w:hAnsi="Times New Roman" w:cs="Times New Roman"/>
          <w:szCs w:val="24"/>
          <w:lang w:val="ru-RU" w:eastAsia="ru-RU"/>
        </w:rPr>
        <w:t>— Pavlus, Tanrı'nın planının önemli bir parçasıydı ve bundan sevinç duyuyordu. Biz de başkalarını Mesih'i tanımaya yönlendirerek bu planın bir parçası olabiliriz. Bu bizim sevincimizdir!</w:t>
      </w:r>
    </w:p>
    <w:p w14:paraId="3109ED03" w14:textId="77777777" w:rsidR="001114BE" w:rsidRPr="001114BE" w:rsidRDefault="001114BE" w:rsidP="001114BE">
      <w:pPr>
        <w:spacing w:before="100" w:beforeAutospacing="1" w:after="100" w:afterAutospacing="1" w:line="240" w:lineRule="auto"/>
        <w:rPr>
          <w:rFonts w:ascii="Times New Roman" w:eastAsia="Times New Roman" w:hAnsi="Times New Roman" w:cs="Times New Roman"/>
          <w:szCs w:val="24"/>
          <w:lang w:val="ru-RU" w:eastAsia="ru-RU"/>
        </w:rPr>
      </w:pPr>
      <w:r w:rsidRPr="001114BE">
        <w:rPr>
          <w:rFonts w:ascii="Times New Roman" w:eastAsia="Times New Roman" w:hAnsi="Times New Roman" w:cs="Times New Roman"/>
          <w:szCs w:val="24"/>
          <w:lang w:val="ru-RU" w:eastAsia="ru-RU"/>
        </w:rPr>
        <w:t xml:space="preserve">v </w:t>
      </w:r>
      <w:r w:rsidRPr="001114BE">
        <w:rPr>
          <w:rFonts w:ascii="Times New Roman" w:eastAsia="Times New Roman" w:hAnsi="Times New Roman" w:cs="Times New Roman"/>
          <w:b/>
          <w:bCs/>
          <w:szCs w:val="24"/>
          <w:lang w:val="ru-RU" w:eastAsia="ru-RU"/>
        </w:rPr>
        <w:t>Tanrı'nın gizemi (Kol. 1:26-27)</w:t>
      </w:r>
    </w:p>
    <w:p w14:paraId="64D6555E" w14:textId="77777777" w:rsidR="001114BE" w:rsidRPr="001114BE" w:rsidRDefault="001114BE" w:rsidP="001114BE">
      <w:pPr>
        <w:spacing w:before="100" w:beforeAutospacing="1" w:after="100" w:afterAutospacing="1" w:line="240" w:lineRule="auto"/>
        <w:rPr>
          <w:rFonts w:ascii="Times New Roman" w:eastAsia="Times New Roman" w:hAnsi="Times New Roman" w:cs="Times New Roman"/>
          <w:szCs w:val="24"/>
          <w:lang w:val="ru-RU" w:eastAsia="ru-RU"/>
        </w:rPr>
      </w:pPr>
      <w:r w:rsidRPr="001114BE">
        <w:rPr>
          <w:rFonts w:ascii="Times New Roman" w:eastAsia="Times New Roman" w:hAnsi="Times New Roman" w:cs="Times New Roman"/>
          <w:szCs w:val="24"/>
          <w:lang w:val="ru-RU" w:eastAsia="ru-RU"/>
        </w:rPr>
        <w:t>— Pavlus, Mesih'in dirilişinden sonra kiliseye açıklanan bir gizemden bahseder (Kol. 1:26). O zamana kadar, bu gizem sadece kısmen anlaşılmıştı. Peki bu gizem nedir? “Mesih sizde, yüceliğin umudu” (Kol. 1:27).</w:t>
      </w:r>
    </w:p>
    <w:p w14:paraId="0D95E9B8" w14:textId="77777777" w:rsidR="001114BE" w:rsidRPr="001114BE" w:rsidRDefault="001114BE" w:rsidP="001114BE">
      <w:pPr>
        <w:spacing w:before="100" w:beforeAutospacing="1" w:after="100" w:afterAutospacing="1" w:line="240" w:lineRule="auto"/>
        <w:rPr>
          <w:rFonts w:ascii="Times New Roman" w:eastAsia="Times New Roman" w:hAnsi="Times New Roman" w:cs="Times New Roman"/>
          <w:szCs w:val="24"/>
          <w:lang w:val="ru-RU" w:eastAsia="ru-RU"/>
        </w:rPr>
      </w:pPr>
      <w:r w:rsidRPr="001114BE">
        <w:rPr>
          <w:rFonts w:ascii="Times New Roman" w:eastAsia="Times New Roman" w:hAnsi="Times New Roman" w:cs="Times New Roman"/>
          <w:szCs w:val="24"/>
          <w:lang w:val="ru-RU" w:eastAsia="ru-RU"/>
        </w:rPr>
        <w:lastRenderedPageBreak/>
        <w:t>(1) Dünyanın kuruluşundan önce tasarlanmıştı (1 Petrus 1:20)</w:t>
      </w:r>
    </w:p>
    <w:p w14:paraId="4B33E0E7" w14:textId="77777777" w:rsidR="001114BE" w:rsidRPr="001114BE" w:rsidRDefault="001114BE" w:rsidP="001114BE">
      <w:pPr>
        <w:spacing w:before="100" w:beforeAutospacing="1" w:after="100" w:afterAutospacing="1" w:line="240" w:lineRule="auto"/>
        <w:rPr>
          <w:rFonts w:ascii="Times New Roman" w:eastAsia="Times New Roman" w:hAnsi="Times New Roman" w:cs="Times New Roman"/>
          <w:szCs w:val="24"/>
          <w:lang w:val="ru-RU" w:eastAsia="ru-RU"/>
        </w:rPr>
      </w:pPr>
      <w:r w:rsidRPr="001114BE">
        <w:rPr>
          <w:rFonts w:ascii="Times New Roman" w:eastAsia="Times New Roman" w:hAnsi="Times New Roman" w:cs="Times New Roman"/>
          <w:szCs w:val="24"/>
          <w:lang w:val="ru-RU" w:eastAsia="ru-RU"/>
        </w:rPr>
        <w:t>(2) Meleklere kısmen bildirildi (1 Petrus 1:12)</w:t>
      </w:r>
    </w:p>
    <w:p w14:paraId="2047EC71" w14:textId="77777777" w:rsidR="001114BE" w:rsidRPr="001114BE" w:rsidRDefault="001114BE" w:rsidP="001114BE">
      <w:pPr>
        <w:spacing w:before="100" w:beforeAutospacing="1" w:after="100" w:afterAutospacing="1" w:line="240" w:lineRule="auto"/>
        <w:rPr>
          <w:rFonts w:ascii="Times New Roman" w:eastAsia="Times New Roman" w:hAnsi="Times New Roman" w:cs="Times New Roman"/>
          <w:szCs w:val="24"/>
          <w:lang w:val="ru-RU" w:eastAsia="ru-RU"/>
        </w:rPr>
      </w:pPr>
      <w:r w:rsidRPr="001114BE">
        <w:rPr>
          <w:rFonts w:ascii="Times New Roman" w:eastAsia="Times New Roman" w:hAnsi="Times New Roman" w:cs="Times New Roman"/>
          <w:szCs w:val="24"/>
          <w:lang w:val="ru-RU" w:eastAsia="ru-RU"/>
        </w:rPr>
        <w:t>(3) Adem ve Havva'ya ilk kez bir parça gösterildi (Yaratılış 3:15)</w:t>
      </w:r>
    </w:p>
    <w:p w14:paraId="02465B75" w14:textId="77777777" w:rsidR="001114BE" w:rsidRPr="001114BE" w:rsidRDefault="001114BE" w:rsidP="001114BE">
      <w:pPr>
        <w:spacing w:before="100" w:beforeAutospacing="1" w:after="100" w:afterAutospacing="1" w:line="240" w:lineRule="auto"/>
        <w:rPr>
          <w:rFonts w:ascii="Times New Roman" w:eastAsia="Times New Roman" w:hAnsi="Times New Roman" w:cs="Times New Roman"/>
          <w:szCs w:val="24"/>
          <w:lang w:val="ru-RU" w:eastAsia="ru-RU"/>
        </w:rPr>
      </w:pPr>
      <w:r w:rsidRPr="001114BE">
        <w:rPr>
          <w:rFonts w:ascii="Times New Roman" w:eastAsia="Times New Roman" w:hAnsi="Times New Roman" w:cs="Times New Roman"/>
          <w:szCs w:val="24"/>
          <w:lang w:val="ru-RU" w:eastAsia="ru-RU"/>
        </w:rPr>
        <w:t>(4) Peygamberlere açıklandı (1 Petrus 1:10-11)</w:t>
      </w:r>
    </w:p>
    <w:p w14:paraId="602F5804" w14:textId="77777777" w:rsidR="001114BE" w:rsidRPr="001114BE" w:rsidRDefault="001114BE" w:rsidP="001114BE">
      <w:pPr>
        <w:spacing w:before="100" w:beforeAutospacing="1" w:after="100" w:afterAutospacing="1" w:line="240" w:lineRule="auto"/>
        <w:rPr>
          <w:rFonts w:ascii="Times New Roman" w:eastAsia="Times New Roman" w:hAnsi="Times New Roman" w:cs="Times New Roman"/>
          <w:szCs w:val="24"/>
          <w:lang w:val="ru-RU" w:eastAsia="ru-RU"/>
        </w:rPr>
      </w:pPr>
      <w:r w:rsidRPr="001114BE">
        <w:rPr>
          <w:rFonts w:ascii="Times New Roman" w:eastAsia="Times New Roman" w:hAnsi="Times New Roman" w:cs="Times New Roman"/>
          <w:szCs w:val="24"/>
          <w:lang w:val="ru-RU" w:eastAsia="ru-RU"/>
        </w:rPr>
        <w:t>(5) İsa ilk olarak Yahudilere açıkladı (Matta 15:24)</w:t>
      </w:r>
    </w:p>
    <w:p w14:paraId="13507A5C" w14:textId="77777777" w:rsidR="001114BE" w:rsidRPr="001114BE" w:rsidRDefault="001114BE" w:rsidP="001114BE">
      <w:pPr>
        <w:spacing w:before="100" w:beforeAutospacing="1" w:after="100" w:afterAutospacing="1" w:line="240" w:lineRule="auto"/>
        <w:rPr>
          <w:rFonts w:ascii="Times New Roman" w:eastAsia="Times New Roman" w:hAnsi="Times New Roman" w:cs="Times New Roman"/>
          <w:szCs w:val="24"/>
          <w:lang w:val="ru-RU" w:eastAsia="ru-RU"/>
        </w:rPr>
      </w:pPr>
      <w:r w:rsidRPr="001114BE">
        <w:rPr>
          <w:rFonts w:ascii="Times New Roman" w:eastAsia="Times New Roman" w:hAnsi="Times New Roman" w:cs="Times New Roman"/>
          <w:szCs w:val="24"/>
          <w:lang w:val="ru-RU" w:eastAsia="ru-RU"/>
        </w:rPr>
        <w:t>(6) Sonra tüm insanlara tam olarak açıklandı (Koloseliler 1:27)</w:t>
      </w:r>
    </w:p>
    <w:p w14:paraId="1172CAEE" w14:textId="77777777" w:rsidR="001114BE" w:rsidRPr="001114BE" w:rsidRDefault="001114BE" w:rsidP="001114BE">
      <w:pPr>
        <w:spacing w:before="100" w:beforeAutospacing="1" w:after="100" w:afterAutospacing="1" w:line="240" w:lineRule="auto"/>
        <w:rPr>
          <w:rFonts w:ascii="Times New Roman" w:eastAsia="Times New Roman" w:hAnsi="Times New Roman" w:cs="Times New Roman"/>
          <w:szCs w:val="24"/>
          <w:lang w:val="ru-RU" w:eastAsia="ru-RU"/>
        </w:rPr>
      </w:pPr>
      <w:r w:rsidRPr="001114BE">
        <w:rPr>
          <w:rFonts w:ascii="Times New Roman" w:eastAsia="Times New Roman" w:hAnsi="Times New Roman" w:cs="Times New Roman"/>
          <w:szCs w:val="24"/>
          <w:lang w:val="ru-RU" w:eastAsia="ru-RU"/>
        </w:rPr>
        <w:t>— Bu gizemde hala ortaya çıkacak aşamalar var. Şimdi yüceltilme umuduyla yaşıyoruz. Ne büyük bir değişim! Ne büyük bir gizem! Günahkâr insanlar, İsa'nın kurtarıcı kanı sayesinde aklanır, kutsanır ve yüceltilir. Bu gizem, sonsuza dek araştırma konusu olmaya devam edecektir.</w:t>
      </w:r>
    </w:p>
    <w:p w14:paraId="7BDFC614" w14:textId="77777777" w:rsidR="001114BE" w:rsidRPr="001114BE" w:rsidRDefault="001114BE" w:rsidP="001114BE">
      <w:pPr>
        <w:spacing w:before="100" w:beforeAutospacing="1" w:after="100" w:afterAutospacing="1" w:line="240" w:lineRule="auto"/>
        <w:rPr>
          <w:rFonts w:ascii="Times New Roman" w:eastAsia="Times New Roman" w:hAnsi="Times New Roman" w:cs="Times New Roman"/>
          <w:szCs w:val="24"/>
          <w:lang w:val="ru-RU" w:eastAsia="ru-RU"/>
        </w:rPr>
      </w:pPr>
      <w:r w:rsidRPr="001114BE">
        <w:rPr>
          <w:rFonts w:ascii="Times New Roman" w:eastAsia="Times New Roman" w:hAnsi="Times New Roman" w:cs="Times New Roman"/>
          <w:b/>
          <w:bCs/>
          <w:szCs w:val="24"/>
          <w:lang w:val="ru-RU" w:eastAsia="ru-RU"/>
        </w:rPr>
        <w:t>C Müjdenin gücü</w:t>
      </w:r>
    </w:p>
    <w:p w14:paraId="52BEE141" w14:textId="77777777" w:rsidR="001114BE" w:rsidRPr="001114BE" w:rsidRDefault="001114BE" w:rsidP="001114BE">
      <w:pPr>
        <w:spacing w:before="100" w:beforeAutospacing="1" w:after="100" w:afterAutospacing="1" w:line="240" w:lineRule="auto"/>
        <w:rPr>
          <w:rFonts w:ascii="Times New Roman" w:eastAsia="Times New Roman" w:hAnsi="Times New Roman" w:cs="Times New Roman"/>
          <w:szCs w:val="24"/>
          <w:lang w:val="ru-RU" w:eastAsia="ru-RU"/>
        </w:rPr>
      </w:pPr>
      <w:r w:rsidRPr="001114BE">
        <w:rPr>
          <w:rFonts w:ascii="Times New Roman" w:eastAsia="Times New Roman" w:hAnsi="Times New Roman" w:cs="Times New Roman"/>
          <w:szCs w:val="24"/>
          <w:lang w:val="ru-RU" w:eastAsia="ru-RU"/>
        </w:rPr>
        <w:t xml:space="preserve">v </w:t>
      </w:r>
      <w:r w:rsidRPr="001114BE">
        <w:rPr>
          <w:rFonts w:ascii="Times New Roman" w:eastAsia="Times New Roman" w:hAnsi="Times New Roman" w:cs="Times New Roman"/>
          <w:b/>
          <w:bCs/>
          <w:szCs w:val="24"/>
          <w:lang w:val="ru-RU" w:eastAsia="ru-RU"/>
        </w:rPr>
        <w:t>Müjdeyi duyurmak (Kol. 1:28-29)</w:t>
      </w:r>
    </w:p>
    <w:p w14:paraId="7FD45B58" w14:textId="77777777" w:rsidR="001114BE" w:rsidRPr="001114BE" w:rsidRDefault="001114BE" w:rsidP="001114BE">
      <w:pPr>
        <w:spacing w:before="100" w:beforeAutospacing="1" w:after="100" w:afterAutospacing="1" w:line="240" w:lineRule="auto"/>
        <w:rPr>
          <w:rFonts w:ascii="Times New Roman" w:eastAsia="Times New Roman" w:hAnsi="Times New Roman" w:cs="Times New Roman"/>
          <w:szCs w:val="24"/>
          <w:lang w:val="ru-RU" w:eastAsia="ru-RU"/>
        </w:rPr>
      </w:pPr>
      <w:r w:rsidRPr="001114BE">
        <w:rPr>
          <w:rFonts w:ascii="Times New Roman" w:eastAsia="Times New Roman" w:hAnsi="Times New Roman" w:cs="Times New Roman"/>
          <w:szCs w:val="24"/>
          <w:lang w:val="ru-RU" w:eastAsia="ru-RU"/>
        </w:rPr>
        <w:t>— Pavlus müjdeyi nasıl duyurdu? Vaazlarının odak noktası çarmıha gerilen Mesih'ti (1 Korintliler 1:23). İnsanlar İsa'yı kabul ettikten sonra, onları mükemmelleşene kadar öğüt verdi ve öğretti (Koloseliler 1:28-29). Bunu nasıl yaptı?</w:t>
      </w:r>
    </w:p>
    <w:p w14:paraId="10C12BEB" w14:textId="77777777" w:rsidR="001114BE" w:rsidRPr="001114BE" w:rsidRDefault="001114BE" w:rsidP="001114BE">
      <w:pPr>
        <w:spacing w:before="100" w:beforeAutospacing="1" w:after="100" w:afterAutospacing="1" w:line="240" w:lineRule="auto"/>
        <w:rPr>
          <w:rFonts w:ascii="Times New Roman" w:eastAsia="Times New Roman" w:hAnsi="Times New Roman" w:cs="Times New Roman"/>
          <w:szCs w:val="24"/>
          <w:lang w:val="ru-RU" w:eastAsia="ru-RU"/>
        </w:rPr>
      </w:pPr>
      <w:r w:rsidRPr="001114BE">
        <w:rPr>
          <w:rFonts w:ascii="Times New Roman" w:eastAsia="Times New Roman" w:hAnsi="Times New Roman" w:cs="Times New Roman"/>
          <w:szCs w:val="24"/>
          <w:lang w:val="ru-RU" w:eastAsia="ru-RU"/>
        </w:rPr>
        <w:t>(1) Onlara Hristiyan doktrini ve uygulamalarını açıkladı (2. Selanikliler 2:15)</w:t>
      </w:r>
    </w:p>
    <w:p w14:paraId="5DBE8E0B" w14:textId="77777777" w:rsidR="001114BE" w:rsidRPr="001114BE" w:rsidRDefault="001114BE" w:rsidP="001114BE">
      <w:pPr>
        <w:spacing w:before="100" w:beforeAutospacing="1" w:after="100" w:afterAutospacing="1" w:line="240" w:lineRule="auto"/>
        <w:rPr>
          <w:rFonts w:ascii="Times New Roman" w:eastAsia="Times New Roman" w:hAnsi="Times New Roman" w:cs="Times New Roman"/>
          <w:szCs w:val="24"/>
          <w:lang w:val="ru-RU" w:eastAsia="ru-RU"/>
        </w:rPr>
      </w:pPr>
      <w:r w:rsidRPr="001114BE">
        <w:rPr>
          <w:rFonts w:ascii="Times New Roman" w:eastAsia="Times New Roman" w:hAnsi="Times New Roman" w:cs="Times New Roman"/>
          <w:szCs w:val="24"/>
          <w:lang w:val="ru-RU" w:eastAsia="ru-RU"/>
        </w:rPr>
        <w:t>(2) Onları müjdeyi reddetmenin sonuçları konusunda uyardı (İbraniler 10:25-29)</w:t>
      </w:r>
    </w:p>
    <w:p w14:paraId="725C1442" w14:textId="77777777" w:rsidR="001114BE" w:rsidRPr="001114BE" w:rsidRDefault="001114BE" w:rsidP="001114BE">
      <w:pPr>
        <w:spacing w:before="100" w:beforeAutospacing="1" w:after="100" w:afterAutospacing="1" w:line="240" w:lineRule="auto"/>
        <w:rPr>
          <w:rFonts w:ascii="Times New Roman" w:eastAsia="Times New Roman" w:hAnsi="Times New Roman" w:cs="Times New Roman"/>
          <w:szCs w:val="24"/>
          <w:lang w:val="ru-RU" w:eastAsia="ru-RU"/>
        </w:rPr>
      </w:pPr>
      <w:r w:rsidRPr="001114BE">
        <w:rPr>
          <w:rFonts w:ascii="Times New Roman" w:eastAsia="Times New Roman" w:hAnsi="Times New Roman" w:cs="Times New Roman"/>
          <w:szCs w:val="24"/>
          <w:lang w:val="ru-RU" w:eastAsia="ru-RU"/>
        </w:rPr>
        <w:t>(3) Onları sahte öğretmenlerin tehlikeleri konusunda uyardı (Elçilerin İşleri 20:29-30)</w:t>
      </w:r>
    </w:p>
    <w:p w14:paraId="51822721" w14:textId="77777777" w:rsidR="001114BE" w:rsidRPr="001114BE" w:rsidRDefault="001114BE" w:rsidP="001114BE">
      <w:pPr>
        <w:spacing w:before="100" w:beforeAutospacing="1" w:after="100" w:afterAutospacing="1" w:line="240" w:lineRule="auto"/>
        <w:rPr>
          <w:rFonts w:ascii="Times New Roman" w:eastAsia="Times New Roman" w:hAnsi="Times New Roman" w:cs="Times New Roman"/>
          <w:szCs w:val="24"/>
          <w:lang w:val="ru-RU" w:eastAsia="ru-RU"/>
        </w:rPr>
      </w:pPr>
      <w:r w:rsidRPr="001114BE">
        <w:rPr>
          <w:rFonts w:ascii="Times New Roman" w:eastAsia="Times New Roman" w:hAnsi="Times New Roman" w:cs="Times New Roman"/>
          <w:szCs w:val="24"/>
          <w:lang w:val="ru-RU" w:eastAsia="ru-RU"/>
        </w:rPr>
        <w:t>— Bir dakika... onları mükemmel hale getirmek mi? Ve sadece birkaçını değil... “herkesi”! (Koloseliler 1:28b).</w:t>
      </w:r>
    </w:p>
    <w:p w14:paraId="09240046" w14:textId="77777777" w:rsidR="001114BE" w:rsidRPr="001114BE" w:rsidRDefault="001114BE" w:rsidP="001114BE">
      <w:pPr>
        <w:spacing w:before="100" w:beforeAutospacing="1" w:after="100" w:afterAutospacing="1" w:line="240" w:lineRule="auto"/>
        <w:rPr>
          <w:rFonts w:ascii="Times New Roman" w:eastAsia="Times New Roman" w:hAnsi="Times New Roman" w:cs="Times New Roman"/>
          <w:szCs w:val="24"/>
          <w:lang w:val="ru-RU" w:eastAsia="ru-RU"/>
        </w:rPr>
      </w:pPr>
      <w:r w:rsidRPr="001114BE">
        <w:rPr>
          <w:rFonts w:ascii="Times New Roman" w:eastAsia="Times New Roman" w:hAnsi="Times New Roman" w:cs="Times New Roman"/>
          <w:szCs w:val="24"/>
          <w:lang w:val="ru-RU" w:eastAsia="ru-RU"/>
        </w:rPr>
        <w:t>— “Olgun” olarak çevrilen Yunanca kelime (</w:t>
      </w:r>
      <w:r w:rsidRPr="001114BE">
        <w:rPr>
          <w:rFonts w:ascii="Times New Roman" w:eastAsia="Times New Roman" w:hAnsi="Times New Roman" w:cs="Times New Roman"/>
          <w:i/>
          <w:iCs/>
          <w:szCs w:val="24"/>
          <w:lang w:val="ru-RU" w:eastAsia="ru-RU"/>
        </w:rPr>
        <w:t>teleios</w:t>
      </w:r>
      <w:r w:rsidRPr="001114BE">
        <w:rPr>
          <w:rFonts w:ascii="Times New Roman" w:eastAsia="Times New Roman" w:hAnsi="Times New Roman" w:cs="Times New Roman"/>
          <w:szCs w:val="24"/>
          <w:lang w:val="ru-RU" w:eastAsia="ru-RU"/>
        </w:rPr>
        <w:t>) mükemmel ve kusursuz anlamına gelir. Hristiyan olarak büyüme sürecinde, Tanrı'nın yasasının derinliğini ve onun gerekliliklerini derinden fark ederiz. Bu nedenle, amacımız Mesih İsa'da mükemmel olmaktır.</w:t>
      </w:r>
    </w:p>
    <w:p w14:paraId="64EF9AC2" w14:textId="64778DE8" w:rsidR="00276C69" w:rsidRPr="001114BE" w:rsidRDefault="00276C69" w:rsidP="001114BE"/>
    <w:sectPr w:rsidR="00276C69" w:rsidRPr="001114BE"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760E9"/>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04571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C5A"/>
    <w:rsid w:val="00004746"/>
    <w:rsid w:val="000528FF"/>
    <w:rsid w:val="000B2AC6"/>
    <w:rsid w:val="000B440E"/>
    <w:rsid w:val="001114BE"/>
    <w:rsid w:val="001E4AA8"/>
    <w:rsid w:val="00276C69"/>
    <w:rsid w:val="00276D46"/>
    <w:rsid w:val="003036B8"/>
    <w:rsid w:val="003268AD"/>
    <w:rsid w:val="00395C43"/>
    <w:rsid w:val="003D5E96"/>
    <w:rsid w:val="004A0BD4"/>
    <w:rsid w:val="004D3C5A"/>
    <w:rsid w:val="004D5CB2"/>
    <w:rsid w:val="005417C5"/>
    <w:rsid w:val="00590A2C"/>
    <w:rsid w:val="0059679C"/>
    <w:rsid w:val="00611CFB"/>
    <w:rsid w:val="006B286A"/>
    <w:rsid w:val="006E470C"/>
    <w:rsid w:val="00711123"/>
    <w:rsid w:val="007C20BE"/>
    <w:rsid w:val="009065E5"/>
    <w:rsid w:val="00AB406A"/>
    <w:rsid w:val="00BA3EAE"/>
    <w:rsid w:val="00C22FAD"/>
    <w:rsid w:val="00C236AA"/>
    <w:rsid w:val="00C46A68"/>
    <w:rsid w:val="00D646E6"/>
    <w:rsid w:val="00D708A2"/>
    <w:rsid w:val="00EA23C5"/>
    <w:rsid w:val="00ED6481"/>
    <w:rsid w:val="00F565AE"/>
    <w:rsid w:val="00FB757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8745F"/>
  <w15:chartTrackingRefBased/>
  <w15:docId w15:val="{4B57AF1E-CD36-4BD1-BDD6-4CCB9AE0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4D3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D3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D3C5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D3C5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D3C5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D3C5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D3C5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D3C5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D3C5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4D3C5A"/>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4D3C5A"/>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4D3C5A"/>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4D3C5A"/>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4D3C5A"/>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4D3C5A"/>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4D3C5A"/>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4D3C5A"/>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4D3C5A"/>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4D3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D3C5A"/>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4D3C5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D3C5A"/>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4D3C5A"/>
    <w:pPr>
      <w:spacing w:before="160"/>
      <w:jc w:val="center"/>
    </w:pPr>
    <w:rPr>
      <w:i/>
      <w:iCs/>
      <w:color w:val="404040" w:themeColor="text1" w:themeTint="BF"/>
    </w:rPr>
  </w:style>
  <w:style w:type="character" w:customStyle="1" w:styleId="CitaCar">
    <w:name w:val="Cita Car"/>
    <w:basedOn w:val="Fuentedeprrafopredeter"/>
    <w:link w:val="Cita"/>
    <w:uiPriority w:val="29"/>
    <w:rsid w:val="004D3C5A"/>
    <w:rPr>
      <w:i/>
      <w:iCs/>
      <w:color w:val="404040" w:themeColor="text1" w:themeTint="BF"/>
      <w:kern w:val="0"/>
      <w:sz w:val="24"/>
      <w14:ligatures w14:val="none"/>
    </w:rPr>
  </w:style>
  <w:style w:type="paragraph" w:styleId="Prrafodelista">
    <w:name w:val="List Paragraph"/>
    <w:basedOn w:val="Normal"/>
    <w:uiPriority w:val="34"/>
    <w:qFormat/>
    <w:rsid w:val="004D3C5A"/>
    <w:pPr>
      <w:ind w:left="720"/>
      <w:contextualSpacing/>
    </w:pPr>
  </w:style>
  <w:style w:type="character" w:styleId="nfasisintenso">
    <w:name w:val="Intense Emphasis"/>
    <w:basedOn w:val="Fuentedeprrafopredeter"/>
    <w:uiPriority w:val="21"/>
    <w:qFormat/>
    <w:rsid w:val="004D3C5A"/>
    <w:rPr>
      <w:i/>
      <w:iCs/>
      <w:color w:val="0F4761" w:themeColor="accent1" w:themeShade="BF"/>
    </w:rPr>
  </w:style>
  <w:style w:type="paragraph" w:styleId="Citadestacada">
    <w:name w:val="Intense Quote"/>
    <w:basedOn w:val="Normal"/>
    <w:next w:val="Normal"/>
    <w:link w:val="CitadestacadaCar"/>
    <w:uiPriority w:val="30"/>
    <w:qFormat/>
    <w:rsid w:val="004D3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D3C5A"/>
    <w:rPr>
      <w:i/>
      <w:iCs/>
      <w:color w:val="0F4761" w:themeColor="accent1" w:themeShade="BF"/>
      <w:kern w:val="0"/>
      <w:sz w:val="24"/>
      <w14:ligatures w14:val="none"/>
    </w:rPr>
  </w:style>
  <w:style w:type="character" w:styleId="Referenciaintensa">
    <w:name w:val="Intense Reference"/>
    <w:basedOn w:val="Fuentedeprrafopredeter"/>
    <w:uiPriority w:val="32"/>
    <w:qFormat/>
    <w:rsid w:val="004D3C5A"/>
    <w:rPr>
      <w:b/>
      <w:bCs/>
      <w:smallCaps/>
      <w:color w:val="0F4761" w:themeColor="accent1" w:themeShade="BF"/>
      <w:spacing w:val="5"/>
    </w:rPr>
  </w:style>
  <w:style w:type="paragraph" w:styleId="NormalWeb">
    <w:name w:val="Normal (Web)"/>
    <w:basedOn w:val="Normal"/>
    <w:uiPriority w:val="99"/>
    <w:semiHidden/>
    <w:unhideWhenUsed/>
    <w:rsid w:val="00C236AA"/>
    <w:pPr>
      <w:spacing w:before="100" w:beforeAutospacing="1" w:after="100" w:afterAutospacing="1" w:line="240" w:lineRule="auto"/>
    </w:pPr>
    <w:rPr>
      <w:rFonts w:ascii="Times New Roman" w:eastAsia="Times New Roman" w:hAnsi="Times New Roman" w:cs="Times New Roman"/>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108215">
      <w:bodyDiv w:val="1"/>
      <w:marLeft w:val="0"/>
      <w:marRight w:val="0"/>
      <w:marTop w:val="0"/>
      <w:marBottom w:val="0"/>
      <w:divBdr>
        <w:top w:val="none" w:sz="0" w:space="0" w:color="auto"/>
        <w:left w:val="none" w:sz="0" w:space="0" w:color="auto"/>
        <w:bottom w:val="none" w:sz="0" w:space="0" w:color="auto"/>
        <w:right w:val="none" w:sz="0" w:space="0" w:color="auto"/>
      </w:divBdr>
    </w:div>
    <w:div w:id="1586457484">
      <w:bodyDiv w:val="1"/>
      <w:marLeft w:val="0"/>
      <w:marRight w:val="0"/>
      <w:marTop w:val="0"/>
      <w:marBottom w:val="0"/>
      <w:divBdr>
        <w:top w:val="none" w:sz="0" w:space="0" w:color="auto"/>
        <w:left w:val="none" w:sz="0" w:space="0" w:color="auto"/>
        <w:bottom w:val="none" w:sz="0" w:space="0" w:color="auto"/>
        <w:right w:val="none" w:sz="0" w:space="0" w:color="auto"/>
      </w:divBdr>
    </w:div>
    <w:div w:id="1804958246">
      <w:bodyDiv w:val="1"/>
      <w:marLeft w:val="0"/>
      <w:marRight w:val="0"/>
      <w:marTop w:val="0"/>
      <w:marBottom w:val="0"/>
      <w:divBdr>
        <w:top w:val="none" w:sz="0" w:space="0" w:color="auto"/>
        <w:left w:val="none" w:sz="0" w:space="0" w:color="auto"/>
        <w:bottom w:val="none" w:sz="0" w:space="0" w:color="auto"/>
        <w:right w:val="none" w:sz="0" w:space="0" w:color="auto"/>
      </w:divBdr>
    </w:div>
    <w:div w:id="198122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3291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2026-01-11T21:12:00Z</cp:lastPrinted>
  <dcterms:created xsi:type="dcterms:W3CDTF">2026-02-08T07:51:00Z</dcterms:created>
  <dcterms:modified xsi:type="dcterms:W3CDTF">2026-02-08T07:51:00Z</dcterms:modified>
</cp:coreProperties>
</file>