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6A7A" w14:textId="51B81AAB" w:rsidR="004D6B8E" w:rsidRPr="004D6B8E" w:rsidRDefault="004D6B8E" w:rsidP="004D6B8E">
      <w:pPr>
        <w:rPr>
          <w:b/>
          <w:bCs/>
        </w:rPr>
      </w:pPr>
      <w:r w:rsidRPr="004D6B8E">
        <w:rPr>
          <w:b/>
          <w:bCs/>
        </w:rPr>
        <w:t>ТВОР</w:t>
      </w:r>
      <w:r w:rsidRPr="004D6B8E">
        <w:rPr>
          <w:b/>
          <w:bCs/>
          <w:lang w:val="uk-UA"/>
        </w:rPr>
        <w:t>Е</w:t>
      </w:r>
      <w:r w:rsidRPr="004D6B8E">
        <w:rPr>
          <w:b/>
          <w:bCs/>
        </w:rPr>
        <w:t>ЦЬ ГОВОРИТЬ.</w:t>
      </w:r>
    </w:p>
    <w:p w14:paraId="0943A224" w14:textId="77777777" w:rsidR="004D6B8E" w:rsidRPr="004D6B8E" w:rsidRDefault="004D6B8E" w:rsidP="004D6B8E">
      <w:r w:rsidRPr="004D6B8E">
        <w:rPr>
          <w:b/>
          <w:bCs/>
        </w:rPr>
        <w:t>Пісня з Писання:</w:t>
      </w:r>
      <w:r w:rsidRPr="004D6B8E">
        <w:t xml:space="preserve"> Слухай пораду – </w:t>
      </w:r>
      <w:hyperlink r:id="rId5" w:history="1">
        <w:r w:rsidRPr="004D6B8E">
          <w:rPr>
            <w:rStyle w:val="Hipervnculo"/>
          </w:rPr>
          <w:t>Приповісті 19:20</w:t>
        </w:r>
      </w:hyperlink>
    </w:p>
    <w:p w14:paraId="02B00511" w14:textId="77777777" w:rsidR="004D6B8E" w:rsidRPr="004D6B8E" w:rsidRDefault="004D6B8E" w:rsidP="004D6B8E">
      <w:pPr>
        <w:numPr>
          <w:ilvl w:val="0"/>
          <w:numId w:val="1"/>
        </w:numPr>
      </w:pPr>
      <w:r w:rsidRPr="004D6B8E">
        <w:t>Творець говорить у Едемському саду</w:t>
      </w:r>
    </w:p>
    <w:p w14:paraId="35BF0351" w14:textId="77777777" w:rsidR="004D6B8E" w:rsidRPr="004D6B8E" w:rsidRDefault="004D6B8E" w:rsidP="004D6B8E">
      <w:pPr>
        <w:numPr>
          <w:ilvl w:val="1"/>
          <w:numId w:val="1"/>
        </w:numPr>
      </w:pPr>
      <w:hyperlink r:id="rId6" w:history="1">
        <w:r w:rsidRPr="004D6B8E">
          <w:rPr>
            <w:rStyle w:val="Hipervnculo"/>
          </w:rPr>
          <w:t>Буття 1:26-27</w:t>
        </w:r>
      </w:hyperlink>
      <w:r w:rsidRPr="004D6B8E">
        <w:t xml:space="preserve"> Яка розмова відбулася під час створення людської родини?</w:t>
      </w:r>
    </w:p>
    <w:p w14:paraId="7BEEFF5C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Які слова наш Творець сказав Адаму в Едемському саду перед створенням Єви? </w:t>
      </w:r>
      <w:hyperlink r:id="rId7" w:history="1">
        <w:r w:rsidRPr="004D6B8E">
          <w:rPr>
            <w:rStyle w:val="Hipervnculo"/>
          </w:rPr>
          <w:t>Буття 2:8, 15-18</w:t>
        </w:r>
      </w:hyperlink>
    </w:p>
    <w:p w14:paraId="1AC76176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>Як довго наш Творець бажав мати особисті розмови з людством?</w:t>
      </w:r>
    </w:p>
    <w:p w14:paraId="6DF2BB37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Яка подія перервала це особисте спілкування? </w:t>
      </w:r>
      <w:hyperlink r:id="rId8" w:history="1">
        <w:r w:rsidRPr="004D6B8E">
          <w:rPr>
            <w:rStyle w:val="Hipervnculo"/>
          </w:rPr>
          <w:t>Буття 3:1-8</w:t>
        </w:r>
      </w:hyperlink>
    </w:p>
    <w:p w14:paraId="14051489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 Господь Бог звернувся до наших прабатьків після того, як вони послухали брехню сатани та не послухалися свого Творця? </w:t>
      </w:r>
      <w:hyperlink r:id="rId9" w:history="1">
        <w:r w:rsidRPr="004D6B8E">
          <w:rPr>
            <w:rStyle w:val="Hipervnculo"/>
          </w:rPr>
          <w:t>Буття 3:9</w:t>
        </w:r>
      </w:hyperlink>
    </w:p>
    <w:p w14:paraId="21F18072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Що це говорить вам про характер нашого Творця? </w:t>
      </w:r>
      <w:hyperlink r:id="rId10" w:history="1">
        <w:r w:rsidRPr="004D6B8E">
          <w:rPr>
            <w:rStyle w:val="Hipervnculo"/>
          </w:rPr>
          <w:t>2 Петра 3:9, Єремії 29:11-13</w:t>
        </w:r>
      </w:hyperlink>
      <w:r w:rsidRPr="004D6B8E">
        <w:t xml:space="preserve"> тощо.</w:t>
      </w:r>
    </w:p>
    <w:p w14:paraId="48D9637D" w14:textId="77777777" w:rsidR="004D6B8E" w:rsidRPr="004D6B8E" w:rsidRDefault="004D6B8E" w:rsidP="004D6B8E">
      <w:pPr>
        <w:numPr>
          <w:ilvl w:val="0"/>
          <w:numId w:val="1"/>
        </w:numPr>
      </w:pPr>
      <w:r w:rsidRPr="004D6B8E">
        <w:t>Творець говорить після Едемського саду</w:t>
      </w:r>
    </w:p>
    <w:p w14:paraId="56CA9697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Якими були наслідки непослуху наших прабатьків своєму Творцю? </w:t>
      </w:r>
      <w:hyperlink r:id="rId11" w:history="1">
        <w:r w:rsidRPr="004D6B8E">
          <w:rPr>
            <w:rStyle w:val="Hipervnculo"/>
          </w:rPr>
          <w:t>Буття 3:16-24</w:t>
        </w:r>
      </w:hyperlink>
    </w:p>
    <w:p w14:paraId="34FFF313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>Які приклади ми можемо знайти у Святому Письмі, де наш Творець звертається безпосередньо до членів людської родини після того, як наші прабатьки були вигнані з Едемського саду?</w:t>
      </w:r>
    </w:p>
    <w:p w14:paraId="5A1D0009" w14:textId="77777777" w:rsidR="004D6B8E" w:rsidRPr="004D6B8E" w:rsidRDefault="004D6B8E" w:rsidP="004D6B8E">
      <w:pPr>
        <w:numPr>
          <w:ilvl w:val="2"/>
          <w:numId w:val="1"/>
        </w:numPr>
      </w:pPr>
      <w:r w:rsidRPr="004D6B8E">
        <w:t xml:space="preserve">Розмова з Каїном – </w:t>
      </w:r>
      <w:hyperlink r:id="rId12" w:history="1">
        <w:r w:rsidRPr="004D6B8E">
          <w:rPr>
            <w:rStyle w:val="Hipervnculo"/>
          </w:rPr>
          <w:t>Буття 4:1-15</w:t>
        </w:r>
      </w:hyperlink>
      <w:r w:rsidRPr="004D6B8E">
        <w:t xml:space="preserve"> Чого ми можемо навчитися про нашого Творця з Його взаємодії з Каїном?</w:t>
      </w:r>
    </w:p>
    <w:p w14:paraId="259734D5" w14:textId="77777777" w:rsidR="004D6B8E" w:rsidRPr="004D6B8E" w:rsidRDefault="004D6B8E" w:rsidP="004D6B8E">
      <w:pPr>
        <w:numPr>
          <w:ilvl w:val="2"/>
          <w:numId w:val="1"/>
        </w:numPr>
      </w:pPr>
      <w:r w:rsidRPr="004D6B8E">
        <w:t xml:space="preserve">Розмова з Ноєм – </w:t>
      </w:r>
      <w:hyperlink r:id="rId13" w:history="1">
        <w:r w:rsidRPr="004D6B8E">
          <w:rPr>
            <w:rStyle w:val="Hipervnculo"/>
          </w:rPr>
          <w:t>Буття 6:13-14, 17-18, 9:1</w:t>
        </w:r>
      </w:hyperlink>
      <w:r w:rsidRPr="004D6B8E">
        <w:t xml:space="preserve"> Чого ми можемо навчитися про нашого Творця з його спілкування з Ноєм?</w:t>
      </w:r>
    </w:p>
    <w:p w14:paraId="34D2A7DF" w14:textId="77777777" w:rsidR="004D6B8E" w:rsidRPr="004D6B8E" w:rsidRDefault="004D6B8E" w:rsidP="004D6B8E">
      <w:pPr>
        <w:numPr>
          <w:ilvl w:val="2"/>
          <w:numId w:val="1"/>
        </w:numPr>
      </w:pPr>
      <w:r w:rsidRPr="004D6B8E">
        <w:t xml:space="preserve">Розмова з Авраамом – </w:t>
      </w:r>
      <w:hyperlink r:id="rId14" w:history="1">
        <w:r w:rsidRPr="004D6B8E">
          <w:rPr>
            <w:rStyle w:val="Hipervnculo"/>
          </w:rPr>
          <w:t>Буття 12:1-3</w:t>
        </w:r>
      </w:hyperlink>
    </w:p>
    <w:p w14:paraId="107EDD59" w14:textId="77777777" w:rsidR="004D6B8E" w:rsidRPr="004D6B8E" w:rsidRDefault="004D6B8E" w:rsidP="004D6B8E">
      <w:pPr>
        <w:numPr>
          <w:ilvl w:val="2"/>
          <w:numId w:val="1"/>
        </w:numPr>
      </w:pPr>
      <w:r w:rsidRPr="004D6B8E">
        <w:t xml:space="preserve">Розмова з Мойсеєм – </w:t>
      </w:r>
      <w:hyperlink r:id="rId15" w:history="1">
        <w:r w:rsidRPr="004D6B8E">
          <w:rPr>
            <w:rStyle w:val="Hipervnculo"/>
          </w:rPr>
          <w:t>Вихід 33:7-11</w:t>
        </w:r>
      </w:hyperlink>
    </w:p>
    <w:p w14:paraId="6DFE4FCF" w14:textId="77777777" w:rsidR="004D6B8E" w:rsidRPr="004D6B8E" w:rsidRDefault="004D6B8E" w:rsidP="004D6B8E">
      <w:pPr>
        <w:numPr>
          <w:ilvl w:val="2"/>
          <w:numId w:val="1"/>
        </w:numPr>
      </w:pPr>
      <w:r w:rsidRPr="004D6B8E">
        <w:t>Інші приклади?</w:t>
      </w:r>
    </w:p>
    <w:p w14:paraId="5048A60B" w14:textId="77777777" w:rsidR="004D6B8E" w:rsidRPr="004D6B8E" w:rsidRDefault="004D6B8E" w:rsidP="004D6B8E">
      <w:pPr>
        <w:numPr>
          <w:ilvl w:val="0"/>
          <w:numId w:val="1"/>
        </w:numPr>
      </w:pPr>
      <w:r w:rsidRPr="004D6B8E">
        <w:t>Творець говорить через пророків Божих</w:t>
      </w:r>
    </w:p>
    <w:p w14:paraId="0E16D8EE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 наш Творець продовжував спілкуватися з людством, навіть попри те, що гріх відокремив нас від особистого спілкування з Ним? </w:t>
      </w:r>
      <w:hyperlink r:id="rId16" w:history="1">
        <w:r w:rsidRPr="004D6B8E">
          <w:rPr>
            <w:rStyle w:val="Hipervnculo"/>
          </w:rPr>
          <w:t>Євреїв 1:1, Амоса 3:7, Числа 12:6</w:t>
        </w:r>
      </w:hyperlink>
    </w:p>
    <w:p w14:paraId="1D8CC947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 ці пророки передали отримані ними одкровення? </w:t>
      </w:r>
      <w:hyperlink r:id="rId17" w:history="1">
        <w:r w:rsidRPr="004D6B8E">
          <w:rPr>
            <w:rStyle w:val="Hipervnculo"/>
          </w:rPr>
          <w:t>2 Петра 1:21</w:t>
        </w:r>
      </w:hyperlink>
    </w:p>
    <w:p w14:paraId="3D125FB7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>Хто є відомими пророками Бога? (ми будемо вивчати їх у цій серії)</w:t>
      </w:r>
    </w:p>
    <w:p w14:paraId="04EECECB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Яке було найповніше спілкування між нашим Творцем і людством? </w:t>
      </w:r>
      <w:hyperlink r:id="rId18" w:history="1">
        <w:r w:rsidRPr="004D6B8E">
          <w:rPr>
            <w:rStyle w:val="Hipervnculo"/>
          </w:rPr>
          <w:t>Євреїв 1:2-3, Івана 1:14, Івана 14:9-10</w:t>
        </w:r>
      </w:hyperlink>
    </w:p>
    <w:p w14:paraId="587FF705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lastRenderedPageBreak/>
        <w:t>Яку істину про нашого Творця ви найчіткіше бачите в житті та вченнях Ісуса?</w:t>
      </w:r>
    </w:p>
    <w:p w14:paraId="40345A46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 xml:space="preserve">Яка притча Ісуса нагадує нам, що Бог хоче відновити зв’язок з нами в нашому загубленому стані? </w:t>
      </w:r>
      <w:hyperlink r:id="rId19" w:history="1">
        <w:r w:rsidRPr="004D6B8E">
          <w:rPr>
            <w:rStyle w:val="Hipervnculo"/>
          </w:rPr>
          <w:t>Луки 15:11-24, 25-32</w:t>
        </w:r>
      </w:hyperlink>
    </w:p>
    <w:p w14:paraId="33781901" w14:textId="77777777" w:rsidR="004D6B8E" w:rsidRPr="004D6B8E" w:rsidRDefault="004D6B8E" w:rsidP="004D6B8E">
      <w:pPr>
        <w:numPr>
          <w:ilvl w:val="1"/>
          <w:numId w:val="1"/>
        </w:numPr>
      </w:pPr>
      <w:r w:rsidRPr="004D6B8E">
        <w:t>Коли ви усвідомили, що Бог хоче спілкуватися з вами особисто?</w:t>
      </w:r>
    </w:p>
    <w:p w14:paraId="6AFCBF64" w14:textId="77777777" w:rsidR="00F36554" w:rsidRDefault="00F36554"/>
    <w:sectPr w:rsidR="00F365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116E4"/>
    <w:multiLevelType w:val="multilevel"/>
    <w:tmpl w:val="9782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884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8E"/>
    <w:rsid w:val="00382DDA"/>
    <w:rsid w:val="004D6B8E"/>
    <w:rsid w:val="006E3998"/>
    <w:rsid w:val="00852EFD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774DA"/>
  <w15:chartTrackingRefBased/>
  <w15:docId w15:val="{40657980-9390-4AE1-A2DB-228427DD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D6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6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6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6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6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6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6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6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6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6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6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6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6B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6B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6B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6B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6B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6B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6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D6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6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D6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6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6B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6B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D6B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6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6B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6B8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D6B8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6B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6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7734076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7514390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697699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8149840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514054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928764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807512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897360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9293920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9820584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3722886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1795228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844687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587860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864508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427038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1276000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776210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58695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743238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834850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690914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  <w:div w:id="15169941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519770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46906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9706106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416184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9912093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4180419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835759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0754897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585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3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665939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9661552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39675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8219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06027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959477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4991857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0334111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091269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524126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289223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648901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8686388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0265258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705212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707497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887248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391744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41542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192207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751372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470821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  <w:div w:id="28654452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3967768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869765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94159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692685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3371015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818370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8234762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9212647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Gen31-Gen38" TargetMode="External"/><Relationship Id="rId13" Type="http://schemas.openxmlformats.org/officeDocument/2006/relationships/hyperlink" Target="sspmbible://Gen613-Gen614,Gen617-Gen618,Gen91" TargetMode="External"/><Relationship Id="rId18" Type="http://schemas.openxmlformats.org/officeDocument/2006/relationships/hyperlink" Target="sspmbible://Heb12-Heb13,John114,John149-John141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sspmbible://Gen28,Gen215-Gen218" TargetMode="External"/><Relationship Id="rId12" Type="http://schemas.openxmlformats.org/officeDocument/2006/relationships/hyperlink" Target="sspmbible://Gen41-Gen415" TargetMode="External"/><Relationship Id="rId17" Type="http://schemas.openxmlformats.org/officeDocument/2006/relationships/hyperlink" Target="sspmbible://2Pet121" TargetMode="External"/><Relationship Id="rId2" Type="http://schemas.openxmlformats.org/officeDocument/2006/relationships/styles" Target="styles.xml"/><Relationship Id="rId16" Type="http://schemas.openxmlformats.org/officeDocument/2006/relationships/hyperlink" Target="sspmbible://Heb11,Amos37,Num12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sspmbible://Gen126-Gen127" TargetMode="External"/><Relationship Id="rId11" Type="http://schemas.openxmlformats.org/officeDocument/2006/relationships/hyperlink" Target="sspmbible://Gen316-Gen324" TargetMode="External"/><Relationship Id="rId5" Type="http://schemas.openxmlformats.org/officeDocument/2006/relationships/hyperlink" Target="sspmbible://Prov1920" TargetMode="External"/><Relationship Id="rId15" Type="http://schemas.openxmlformats.org/officeDocument/2006/relationships/hyperlink" Target="sspmbible://Exod337-Exod3311" TargetMode="External"/><Relationship Id="rId10" Type="http://schemas.openxmlformats.org/officeDocument/2006/relationships/hyperlink" Target="sspmbible://2Pet39,Jer2911-Jer2913" TargetMode="External"/><Relationship Id="rId19" Type="http://schemas.openxmlformats.org/officeDocument/2006/relationships/hyperlink" Target="sspmbible://Luke1511-Luke15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sspmbible://Gen39" TargetMode="External"/><Relationship Id="rId14" Type="http://schemas.openxmlformats.org/officeDocument/2006/relationships/hyperlink" Target="sspmbible://Gen121-Gen12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Sergio</cp:lastModifiedBy>
  <cp:revision>2</cp:revision>
  <dcterms:created xsi:type="dcterms:W3CDTF">2026-09-27T14:46:00Z</dcterms:created>
  <dcterms:modified xsi:type="dcterms:W3CDTF">2026-09-27T14:46:00Z</dcterms:modified>
</cp:coreProperties>
</file>