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FE3C" w14:textId="75028448" w:rsidR="002D2E52" w:rsidRPr="00A82861" w:rsidRDefault="002D2E52" w:rsidP="002D2E52">
      <w:pPr>
        <w:pStyle w:val="ListParagraph"/>
        <w:numPr>
          <w:ilvl w:val="0"/>
          <w:numId w:val="1"/>
        </w:numPr>
        <w:rPr>
          <w:b/>
          <w:bCs/>
          <w:sz w:val="22"/>
        </w:rPr>
      </w:pPr>
      <w:proofErr w:type="spellStart"/>
      <w:r w:rsidRPr="002D2E52">
        <w:rPr>
          <w:b/>
          <w:bCs/>
          <w:sz w:val="22"/>
        </w:rPr>
        <w:t>Ngobani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labofakazi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ababili</w:t>
      </w:r>
      <w:proofErr w:type="spellEnd"/>
      <w:r w:rsidRPr="002D2E52">
        <w:rPr>
          <w:b/>
          <w:bCs/>
          <w:sz w:val="22"/>
        </w:rPr>
        <w:t>?</w:t>
      </w:r>
    </w:p>
    <w:p w14:paraId="01576436" w14:textId="4BA1EA94" w:rsidR="00BE49C6" w:rsidRPr="00A82861" w:rsidRDefault="00BE49C6" w:rsidP="00BE49C6">
      <w:pPr>
        <w:pStyle w:val="ListParagraph"/>
        <w:numPr>
          <w:ilvl w:val="1"/>
          <w:numId w:val="1"/>
        </w:numPr>
        <w:rPr>
          <w:sz w:val="22"/>
        </w:rPr>
      </w:pPr>
      <w:r w:rsidRPr="00BE49C6">
        <w:rPr>
          <w:sz w:val="22"/>
        </w:rPr>
        <w:t xml:space="preserve">Uma </w:t>
      </w:r>
      <w:proofErr w:type="spellStart"/>
      <w:r w:rsidRPr="00BE49C6">
        <w:rPr>
          <w:sz w:val="22"/>
        </w:rPr>
        <w:t>kukhulunywa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ngezihlahla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ezimbili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zeminqumo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kanye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nezibani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ezimbili</w:t>
      </w:r>
      <w:proofErr w:type="spellEnd"/>
      <w:r w:rsidRPr="00BE49C6">
        <w:rPr>
          <w:sz w:val="22"/>
        </w:rPr>
        <w:t xml:space="preserve"> (</w:t>
      </w:r>
      <w:proofErr w:type="spellStart"/>
      <w:r w:rsidRPr="00BE49C6">
        <w:rPr>
          <w:sz w:val="22"/>
        </w:rPr>
        <w:t>Isamb</w:t>
      </w:r>
      <w:proofErr w:type="spellEnd"/>
      <w:r w:rsidRPr="00BE49C6">
        <w:rPr>
          <w:sz w:val="22"/>
        </w:rPr>
        <w:t xml:space="preserve">. 11:4) </w:t>
      </w:r>
      <w:proofErr w:type="spellStart"/>
      <w:r w:rsidRPr="00BE49C6">
        <w:rPr>
          <w:sz w:val="22"/>
        </w:rPr>
        <w:t>kusibuyisela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embonweni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ka</w:t>
      </w:r>
      <w:proofErr w:type="spellEnd"/>
      <w:r w:rsidRPr="00BE49C6">
        <w:rPr>
          <w:sz w:val="22"/>
        </w:rPr>
        <w:t xml:space="preserve">-Zechariah 4. </w:t>
      </w:r>
      <w:proofErr w:type="spellStart"/>
      <w:r w:rsidRPr="00BE49C6">
        <w:rPr>
          <w:sz w:val="22"/>
        </w:rPr>
        <w:t>Kuwona</w:t>
      </w:r>
      <w:proofErr w:type="spellEnd"/>
      <w:r w:rsidRPr="00BE49C6">
        <w:rPr>
          <w:sz w:val="22"/>
        </w:rPr>
        <w:t xml:space="preserve">, </w:t>
      </w:r>
      <w:proofErr w:type="spellStart"/>
      <w:r w:rsidRPr="00BE49C6">
        <w:rPr>
          <w:sz w:val="22"/>
        </w:rPr>
        <w:t>izihlahla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zeminqumo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zakha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amafutha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akhanyisa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izibani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eziyisikhombisa</w:t>
      </w:r>
      <w:proofErr w:type="spellEnd"/>
      <w:r w:rsidRPr="00BE49C6">
        <w:rPr>
          <w:sz w:val="22"/>
        </w:rPr>
        <w:t xml:space="preserve"> (Zech. 4:1-</w:t>
      </w:r>
      <w:proofErr w:type="gramStart"/>
      <w:r w:rsidRPr="00BE49C6">
        <w:rPr>
          <w:sz w:val="22"/>
        </w:rPr>
        <w:t>3 ,</w:t>
      </w:r>
      <w:proofErr w:type="gramEnd"/>
      <w:r w:rsidRPr="00BE49C6">
        <w:rPr>
          <w:sz w:val="22"/>
        </w:rPr>
        <w:t xml:space="preserve"> 12).</w:t>
      </w:r>
    </w:p>
    <w:p w14:paraId="48EEC40E" w14:textId="7CE7B1AF" w:rsidR="00BE49C6" w:rsidRPr="00A82861" w:rsidRDefault="00BE49C6" w:rsidP="00BE49C6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BE49C6">
        <w:rPr>
          <w:sz w:val="22"/>
        </w:rPr>
        <w:t>Izihlahla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zeminqubo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zi</w:t>
      </w:r>
      <w:proofErr w:type="spellEnd"/>
      <w:r w:rsidRPr="00BE49C6">
        <w:rPr>
          <w:sz w:val="22"/>
        </w:rPr>
        <w:t xml:space="preserve"> “</w:t>
      </w:r>
      <w:proofErr w:type="spellStart"/>
      <w:r w:rsidRPr="00BE49C6">
        <w:rPr>
          <w:sz w:val="22"/>
        </w:rPr>
        <w:t>ngabagcotshiweyo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ababili</w:t>
      </w:r>
      <w:proofErr w:type="spellEnd"/>
      <w:r w:rsidRPr="00BE49C6">
        <w:rPr>
          <w:sz w:val="22"/>
        </w:rPr>
        <w:t xml:space="preserve">” </w:t>
      </w:r>
      <w:proofErr w:type="spellStart"/>
      <w:r w:rsidRPr="00BE49C6">
        <w:rPr>
          <w:sz w:val="22"/>
        </w:rPr>
        <w:t>labo</w:t>
      </w:r>
      <w:proofErr w:type="spellEnd"/>
      <w:r w:rsidRPr="00BE49C6">
        <w:rPr>
          <w:sz w:val="22"/>
        </w:rPr>
        <w:t xml:space="preserve">, </w:t>
      </w:r>
      <w:proofErr w:type="spellStart"/>
      <w:r w:rsidRPr="00BE49C6">
        <w:rPr>
          <w:sz w:val="22"/>
        </w:rPr>
        <w:t>abakanye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nezibani</w:t>
      </w:r>
      <w:proofErr w:type="spellEnd"/>
      <w:r w:rsidRPr="00BE49C6">
        <w:rPr>
          <w:sz w:val="22"/>
        </w:rPr>
        <w:t xml:space="preserve">, </w:t>
      </w:r>
      <w:proofErr w:type="spellStart"/>
      <w:r w:rsidRPr="00BE49C6">
        <w:rPr>
          <w:sz w:val="22"/>
        </w:rPr>
        <w:t>abamele</w:t>
      </w:r>
      <w:proofErr w:type="spellEnd"/>
      <w:r w:rsidRPr="00BE49C6">
        <w:rPr>
          <w:sz w:val="22"/>
        </w:rPr>
        <w:t xml:space="preserve"> “</w:t>
      </w:r>
      <w:proofErr w:type="spellStart"/>
      <w:r w:rsidRPr="00BE49C6">
        <w:rPr>
          <w:sz w:val="22"/>
        </w:rPr>
        <w:t>izwi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likaNkulunkulu</w:t>
      </w:r>
      <w:proofErr w:type="spellEnd"/>
      <w:r w:rsidRPr="00BE49C6">
        <w:rPr>
          <w:sz w:val="22"/>
        </w:rPr>
        <w:t xml:space="preserve">” (Zech. 4:6, 14). </w:t>
      </w:r>
      <w:proofErr w:type="spellStart"/>
      <w:r w:rsidRPr="00BE49C6">
        <w:rPr>
          <w:sz w:val="22"/>
        </w:rPr>
        <w:t>Okungukuthi</w:t>
      </w:r>
      <w:proofErr w:type="spellEnd"/>
      <w:r w:rsidRPr="00BE49C6">
        <w:rPr>
          <w:sz w:val="22"/>
        </w:rPr>
        <w:t xml:space="preserve">, </w:t>
      </w:r>
      <w:proofErr w:type="spellStart"/>
      <w:r w:rsidRPr="00BE49C6">
        <w:rPr>
          <w:sz w:val="22"/>
        </w:rPr>
        <w:t>iTestamente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elidala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nelisha</w:t>
      </w:r>
      <w:proofErr w:type="spellEnd"/>
      <w:r w:rsidRPr="00BE49C6">
        <w:rPr>
          <w:sz w:val="22"/>
        </w:rPr>
        <w:t>.</w:t>
      </w:r>
    </w:p>
    <w:p w14:paraId="7E7471EE" w14:textId="10CCDE06" w:rsidR="00BE49C6" w:rsidRPr="00A82861" w:rsidRDefault="00BE49C6" w:rsidP="00BE49C6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BE49C6">
        <w:rPr>
          <w:sz w:val="22"/>
        </w:rPr>
        <w:t>Ukusebenzisa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uMose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kanye</w:t>
      </w:r>
      <w:proofErr w:type="spellEnd"/>
      <w:r w:rsidRPr="00BE49C6">
        <w:rPr>
          <w:sz w:val="22"/>
        </w:rPr>
        <w:t xml:space="preserve"> no-Elijah </w:t>
      </w:r>
      <w:proofErr w:type="spellStart"/>
      <w:r w:rsidRPr="00BE49C6">
        <w:rPr>
          <w:sz w:val="22"/>
        </w:rPr>
        <w:t>njengemifanekiso</w:t>
      </w:r>
      <w:proofErr w:type="spellEnd"/>
      <w:r w:rsidRPr="00BE49C6">
        <w:rPr>
          <w:sz w:val="22"/>
        </w:rPr>
        <w:t xml:space="preserve">, </w:t>
      </w:r>
      <w:proofErr w:type="spellStart"/>
      <w:r w:rsidRPr="00BE49C6">
        <w:rPr>
          <w:sz w:val="22"/>
        </w:rPr>
        <w:t>Isambulo</w:t>
      </w:r>
      <w:proofErr w:type="spellEnd"/>
      <w:r w:rsidRPr="00BE49C6">
        <w:rPr>
          <w:sz w:val="22"/>
        </w:rPr>
        <w:t xml:space="preserve"> 11 </w:t>
      </w:r>
      <w:proofErr w:type="spellStart"/>
      <w:r w:rsidRPr="00BE49C6">
        <w:rPr>
          <w:sz w:val="22"/>
        </w:rPr>
        <w:t>sithi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ngalabofakazi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ababili</w:t>
      </w:r>
      <w:proofErr w:type="spellEnd"/>
      <w:r w:rsidRPr="00BE49C6">
        <w:rPr>
          <w:sz w:val="22"/>
        </w:rPr>
        <w:t>:</w:t>
      </w:r>
    </w:p>
    <w:p w14:paraId="1C7D53BE" w14:textId="789F8B48" w:rsidR="00BE49C6" w:rsidRPr="00BE49C6" w:rsidRDefault="00BE49C6" w:rsidP="00173050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 w:rsidRPr="00BE49C6">
        <w:rPr>
          <w:sz w:val="22"/>
          <w:u w:val="single"/>
        </w:rPr>
        <w:t>Bambethe</w:t>
      </w:r>
      <w:proofErr w:type="spellEnd"/>
      <w:r w:rsidRPr="00BE49C6">
        <w:rPr>
          <w:sz w:val="22"/>
          <w:u w:val="single"/>
        </w:rPr>
        <w:t xml:space="preserve"> </w:t>
      </w:r>
      <w:proofErr w:type="spellStart"/>
      <w:r w:rsidRPr="00BE49C6">
        <w:rPr>
          <w:sz w:val="22"/>
          <w:u w:val="single"/>
        </w:rPr>
        <w:t>izingubo</w:t>
      </w:r>
      <w:proofErr w:type="spellEnd"/>
      <w:r w:rsidRPr="00BE49C6">
        <w:rPr>
          <w:sz w:val="22"/>
          <w:u w:val="single"/>
        </w:rPr>
        <w:t xml:space="preserve"> </w:t>
      </w:r>
      <w:proofErr w:type="spellStart"/>
      <w:r w:rsidRPr="00BE49C6">
        <w:rPr>
          <w:sz w:val="22"/>
          <w:u w:val="single"/>
        </w:rPr>
        <w:t>zesaka</w:t>
      </w:r>
      <w:proofErr w:type="spellEnd"/>
      <w:r w:rsidRPr="00BE49C6">
        <w:rPr>
          <w:sz w:val="22"/>
          <w:u w:val="single"/>
        </w:rPr>
        <w:t xml:space="preserve"> (3)</w:t>
      </w:r>
      <w:r w:rsidR="00A261F9" w:rsidRPr="00BE49C6">
        <w:rPr>
          <w:sz w:val="22"/>
        </w:rPr>
        <w:t xml:space="preserve">: </w:t>
      </w:r>
      <w:proofErr w:type="spellStart"/>
      <w:r w:rsidRPr="00BE49C6">
        <w:rPr>
          <w:sz w:val="22"/>
        </w:rPr>
        <w:t>IBhayibheli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lagcinwa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ezikhathini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zenhlupheko</w:t>
      </w:r>
      <w:proofErr w:type="spellEnd"/>
    </w:p>
    <w:p w14:paraId="6BF237B2" w14:textId="4DE6BAA2" w:rsidR="00BE49C6" w:rsidRPr="00BE49C6" w:rsidRDefault="00BE49C6" w:rsidP="001D6A00">
      <w:pPr>
        <w:pStyle w:val="ListParagraph"/>
        <w:numPr>
          <w:ilvl w:val="2"/>
          <w:numId w:val="1"/>
        </w:numPr>
        <w:rPr>
          <w:sz w:val="22"/>
        </w:rPr>
      </w:pPr>
      <w:r w:rsidRPr="00BE49C6">
        <w:rPr>
          <w:sz w:val="22"/>
          <w:u w:val="single"/>
        </w:rPr>
        <w:t xml:space="preserve">Bema </w:t>
      </w:r>
      <w:proofErr w:type="spellStart"/>
      <w:r w:rsidRPr="00BE49C6">
        <w:rPr>
          <w:sz w:val="22"/>
          <w:u w:val="single"/>
        </w:rPr>
        <w:t>phambi</w:t>
      </w:r>
      <w:proofErr w:type="spellEnd"/>
      <w:r w:rsidRPr="00BE49C6">
        <w:rPr>
          <w:sz w:val="22"/>
          <w:u w:val="single"/>
        </w:rPr>
        <w:t xml:space="preserve"> </w:t>
      </w:r>
      <w:proofErr w:type="spellStart"/>
      <w:r w:rsidRPr="00BE49C6">
        <w:rPr>
          <w:sz w:val="22"/>
          <w:u w:val="single"/>
        </w:rPr>
        <w:t>kukaNkulunkulu</w:t>
      </w:r>
      <w:proofErr w:type="spellEnd"/>
      <w:r w:rsidRPr="00BE49C6">
        <w:rPr>
          <w:sz w:val="22"/>
          <w:u w:val="single"/>
        </w:rPr>
        <w:t xml:space="preserve"> (4)</w:t>
      </w:r>
      <w:r w:rsidR="00A261F9" w:rsidRPr="00BE49C6">
        <w:rPr>
          <w:sz w:val="22"/>
        </w:rPr>
        <w:t xml:space="preserve">: </w:t>
      </w:r>
      <w:proofErr w:type="spellStart"/>
      <w:r w:rsidRPr="00BE49C6">
        <w:rPr>
          <w:sz w:val="22"/>
        </w:rPr>
        <w:t>UNkulunkulu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akavumanga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ukuba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izwi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lakhe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linyamalale</w:t>
      </w:r>
      <w:proofErr w:type="spellEnd"/>
    </w:p>
    <w:p w14:paraId="36BC9361" w14:textId="5B346AAC" w:rsidR="00BE49C6" w:rsidRPr="00BE49C6" w:rsidRDefault="00BE49C6" w:rsidP="00A07567">
      <w:pPr>
        <w:pStyle w:val="ListParagraph"/>
        <w:numPr>
          <w:ilvl w:val="2"/>
          <w:numId w:val="1"/>
        </w:numPr>
        <w:rPr>
          <w:sz w:val="22"/>
        </w:rPr>
      </w:pPr>
      <w:r w:rsidRPr="00BE49C6">
        <w:rPr>
          <w:sz w:val="22"/>
          <w:u w:val="single"/>
        </w:rPr>
        <w:t xml:space="preserve">Uma </w:t>
      </w:r>
      <w:proofErr w:type="spellStart"/>
      <w:r w:rsidRPr="00BE49C6">
        <w:rPr>
          <w:sz w:val="22"/>
          <w:u w:val="single"/>
        </w:rPr>
        <w:t>kukhona</w:t>
      </w:r>
      <w:proofErr w:type="spellEnd"/>
      <w:r w:rsidRPr="00BE49C6">
        <w:rPr>
          <w:sz w:val="22"/>
          <w:u w:val="single"/>
        </w:rPr>
        <w:t xml:space="preserve"> </w:t>
      </w:r>
      <w:proofErr w:type="spellStart"/>
      <w:r w:rsidRPr="00BE49C6">
        <w:rPr>
          <w:sz w:val="22"/>
          <w:u w:val="single"/>
        </w:rPr>
        <w:t>ofuna</w:t>
      </w:r>
      <w:proofErr w:type="spellEnd"/>
      <w:r w:rsidRPr="00BE49C6">
        <w:rPr>
          <w:sz w:val="22"/>
          <w:u w:val="single"/>
        </w:rPr>
        <w:t xml:space="preserve"> </w:t>
      </w:r>
      <w:proofErr w:type="spellStart"/>
      <w:r w:rsidRPr="00BE49C6">
        <w:rPr>
          <w:sz w:val="22"/>
          <w:u w:val="single"/>
        </w:rPr>
        <w:t>ukubalimaza</w:t>
      </w:r>
      <w:proofErr w:type="spellEnd"/>
      <w:r w:rsidRPr="00BE49C6">
        <w:rPr>
          <w:sz w:val="22"/>
          <w:u w:val="single"/>
        </w:rPr>
        <w:t xml:space="preserve">, </w:t>
      </w:r>
      <w:proofErr w:type="spellStart"/>
      <w:r w:rsidRPr="00BE49C6">
        <w:rPr>
          <w:sz w:val="22"/>
          <w:u w:val="single"/>
        </w:rPr>
        <w:t>kuphuma</w:t>
      </w:r>
      <w:proofErr w:type="spellEnd"/>
      <w:r w:rsidRPr="00BE49C6">
        <w:rPr>
          <w:sz w:val="22"/>
          <w:u w:val="single"/>
        </w:rPr>
        <w:t xml:space="preserve"> </w:t>
      </w:r>
      <w:proofErr w:type="spellStart"/>
      <w:r w:rsidRPr="00BE49C6">
        <w:rPr>
          <w:sz w:val="22"/>
          <w:u w:val="single"/>
        </w:rPr>
        <w:t>umlilo</w:t>
      </w:r>
      <w:proofErr w:type="spellEnd"/>
      <w:r w:rsidRPr="00BE49C6">
        <w:rPr>
          <w:sz w:val="22"/>
          <w:u w:val="single"/>
        </w:rPr>
        <w:t xml:space="preserve"> </w:t>
      </w:r>
      <w:proofErr w:type="spellStart"/>
      <w:r w:rsidRPr="00BE49C6">
        <w:rPr>
          <w:sz w:val="22"/>
          <w:u w:val="single"/>
        </w:rPr>
        <w:t>kubona</w:t>
      </w:r>
      <w:proofErr w:type="spellEnd"/>
      <w:r w:rsidRPr="00BE49C6">
        <w:rPr>
          <w:sz w:val="22"/>
          <w:u w:val="single"/>
        </w:rPr>
        <w:t xml:space="preserve"> (5)</w:t>
      </w:r>
      <w:r w:rsidR="00A261F9" w:rsidRPr="00BE49C6">
        <w:rPr>
          <w:sz w:val="22"/>
        </w:rPr>
        <w:t xml:space="preserve">: </w:t>
      </w:r>
      <w:proofErr w:type="spellStart"/>
      <w:r w:rsidRPr="00BE49C6">
        <w:rPr>
          <w:sz w:val="22"/>
        </w:rPr>
        <w:t>Umyalezo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weBhayibheli</w:t>
      </w:r>
      <w:proofErr w:type="spellEnd"/>
      <w:r w:rsidRPr="00BE49C6">
        <w:rPr>
          <w:sz w:val="22"/>
        </w:rPr>
        <w:t xml:space="preserve"> “</w:t>
      </w:r>
      <w:proofErr w:type="spellStart"/>
      <w:r w:rsidRPr="00BE49C6">
        <w:rPr>
          <w:sz w:val="22"/>
        </w:rPr>
        <w:t>uyabadla</w:t>
      </w:r>
      <w:proofErr w:type="spellEnd"/>
      <w:r w:rsidRPr="00BE49C6">
        <w:rPr>
          <w:sz w:val="22"/>
        </w:rPr>
        <w:t xml:space="preserve">” </w:t>
      </w:r>
      <w:proofErr w:type="spellStart"/>
      <w:r w:rsidRPr="00BE49C6">
        <w:rPr>
          <w:sz w:val="22"/>
        </w:rPr>
        <w:t>abayizitha</w:t>
      </w:r>
      <w:proofErr w:type="spellEnd"/>
      <w:r w:rsidRPr="00BE49C6">
        <w:rPr>
          <w:sz w:val="22"/>
        </w:rPr>
        <w:t xml:space="preserve"> </w:t>
      </w:r>
      <w:proofErr w:type="spellStart"/>
      <w:r w:rsidRPr="00BE49C6">
        <w:rPr>
          <w:sz w:val="22"/>
        </w:rPr>
        <w:t>zawo</w:t>
      </w:r>
      <w:proofErr w:type="spellEnd"/>
      <w:r w:rsidRPr="00BE49C6">
        <w:rPr>
          <w:sz w:val="22"/>
        </w:rPr>
        <w:t xml:space="preserve"> (Jer. 5:14)</w:t>
      </w:r>
    </w:p>
    <w:p w14:paraId="2626F5D9" w14:textId="4A5E0EEC" w:rsidR="005F6469" w:rsidRPr="005F6469" w:rsidRDefault="005F6469" w:rsidP="001F7A33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 w:rsidRPr="005F6469">
        <w:rPr>
          <w:sz w:val="22"/>
          <w:u w:val="single"/>
        </w:rPr>
        <w:t>Bavala</w:t>
      </w:r>
      <w:proofErr w:type="spellEnd"/>
      <w:r w:rsidRPr="005F6469">
        <w:rPr>
          <w:sz w:val="22"/>
          <w:u w:val="single"/>
        </w:rPr>
        <w:t xml:space="preserve"> </w:t>
      </w:r>
      <w:proofErr w:type="spellStart"/>
      <w:r w:rsidRPr="005F6469">
        <w:rPr>
          <w:sz w:val="22"/>
          <w:u w:val="single"/>
        </w:rPr>
        <w:t>isibhakabhaka</w:t>
      </w:r>
      <w:proofErr w:type="spellEnd"/>
      <w:r w:rsidRPr="005F6469">
        <w:rPr>
          <w:sz w:val="22"/>
          <w:u w:val="single"/>
        </w:rPr>
        <w:t xml:space="preserve"> </w:t>
      </w:r>
      <w:proofErr w:type="spellStart"/>
      <w:r w:rsidRPr="005F6469">
        <w:rPr>
          <w:sz w:val="22"/>
          <w:u w:val="single"/>
        </w:rPr>
        <w:t>ukuze</w:t>
      </w:r>
      <w:proofErr w:type="spellEnd"/>
      <w:r w:rsidRPr="005F6469">
        <w:rPr>
          <w:sz w:val="22"/>
          <w:u w:val="single"/>
        </w:rPr>
        <w:t xml:space="preserve"> </w:t>
      </w:r>
      <w:proofErr w:type="spellStart"/>
      <w:r w:rsidRPr="005F6469">
        <w:rPr>
          <w:sz w:val="22"/>
          <w:u w:val="single"/>
        </w:rPr>
        <w:t>lingani</w:t>
      </w:r>
      <w:proofErr w:type="spellEnd"/>
      <w:r w:rsidRPr="005F6469">
        <w:rPr>
          <w:sz w:val="22"/>
          <w:u w:val="single"/>
        </w:rPr>
        <w:t xml:space="preserve"> (6a)</w:t>
      </w:r>
      <w:r w:rsidR="00A261F9" w:rsidRPr="005F6469">
        <w:rPr>
          <w:sz w:val="22"/>
        </w:rPr>
        <w:t xml:space="preserve">: </w:t>
      </w:r>
      <w:proofErr w:type="spellStart"/>
      <w:r w:rsidRPr="005F6469">
        <w:rPr>
          <w:sz w:val="22"/>
        </w:rPr>
        <w:t>Loyo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owenqaba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iBhayibheli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uyancishwa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imvula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kaMoya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oNgcwele</w:t>
      </w:r>
      <w:proofErr w:type="spellEnd"/>
      <w:r w:rsidRPr="005F6469">
        <w:rPr>
          <w:sz w:val="22"/>
        </w:rPr>
        <w:t xml:space="preserve"> (</w:t>
      </w:r>
      <w:proofErr w:type="spellStart"/>
      <w:r w:rsidRPr="005F6469">
        <w:rPr>
          <w:sz w:val="22"/>
        </w:rPr>
        <w:t>amafutha</w:t>
      </w:r>
      <w:proofErr w:type="spellEnd"/>
      <w:r w:rsidRPr="005F6469">
        <w:rPr>
          <w:sz w:val="22"/>
        </w:rPr>
        <w:t>).</w:t>
      </w:r>
    </w:p>
    <w:p w14:paraId="2C81CD91" w14:textId="328C8192" w:rsidR="005F6469" w:rsidRPr="005F6469" w:rsidRDefault="005F6469" w:rsidP="004D6F92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 w:rsidRPr="005F6469">
        <w:rPr>
          <w:sz w:val="22"/>
          <w:u w:val="single"/>
        </w:rPr>
        <w:t>Baguqula</w:t>
      </w:r>
      <w:proofErr w:type="spellEnd"/>
      <w:r w:rsidRPr="005F6469">
        <w:rPr>
          <w:sz w:val="22"/>
          <w:u w:val="single"/>
        </w:rPr>
        <w:t xml:space="preserve"> </w:t>
      </w:r>
      <w:proofErr w:type="spellStart"/>
      <w:r w:rsidRPr="005F6469">
        <w:rPr>
          <w:sz w:val="22"/>
          <w:u w:val="single"/>
        </w:rPr>
        <w:t>amanzi</w:t>
      </w:r>
      <w:proofErr w:type="spellEnd"/>
      <w:r w:rsidRPr="005F6469">
        <w:rPr>
          <w:sz w:val="22"/>
          <w:u w:val="single"/>
        </w:rPr>
        <w:t xml:space="preserve"> </w:t>
      </w:r>
      <w:proofErr w:type="spellStart"/>
      <w:r w:rsidRPr="005F6469">
        <w:rPr>
          <w:sz w:val="22"/>
          <w:u w:val="single"/>
        </w:rPr>
        <w:t>abe</w:t>
      </w:r>
      <w:proofErr w:type="spellEnd"/>
      <w:r w:rsidRPr="005F6469">
        <w:rPr>
          <w:sz w:val="22"/>
          <w:u w:val="single"/>
        </w:rPr>
        <w:t xml:space="preserve"> </w:t>
      </w:r>
      <w:proofErr w:type="spellStart"/>
      <w:r w:rsidRPr="005F6469">
        <w:rPr>
          <w:sz w:val="22"/>
          <w:u w:val="single"/>
        </w:rPr>
        <w:t>yigazi</w:t>
      </w:r>
      <w:proofErr w:type="spellEnd"/>
      <w:r w:rsidRPr="005F6469">
        <w:rPr>
          <w:sz w:val="22"/>
          <w:u w:val="single"/>
        </w:rPr>
        <w:t xml:space="preserve"> </w:t>
      </w:r>
      <w:proofErr w:type="spellStart"/>
      <w:r w:rsidRPr="005F6469">
        <w:rPr>
          <w:sz w:val="22"/>
          <w:u w:val="single"/>
        </w:rPr>
        <w:t>benze</w:t>
      </w:r>
      <w:proofErr w:type="spellEnd"/>
      <w:r w:rsidRPr="005F6469">
        <w:rPr>
          <w:sz w:val="22"/>
          <w:u w:val="single"/>
        </w:rPr>
        <w:t xml:space="preserve"> </w:t>
      </w:r>
      <w:proofErr w:type="spellStart"/>
      <w:r w:rsidRPr="005F6469">
        <w:rPr>
          <w:sz w:val="22"/>
          <w:u w:val="single"/>
        </w:rPr>
        <w:t>izishayo</w:t>
      </w:r>
      <w:proofErr w:type="spellEnd"/>
      <w:r w:rsidR="00A261F9" w:rsidRPr="005F6469">
        <w:rPr>
          <w:sz w:val="22"/>
          <w:u w:val="single"/>
        </w:rPr>
        <w:t xml:space="preserve"> </w:t>
      </w:r>
      <w:r w:rsidR="00A261F9" w:rsidRPr="005F6469">
        <w:rPr>
          <w:sz w:val="22"/>
        </w:rPr>
        <w:t xml:space="preserve">(6b): </w:t>
      </w:r>
      <w:proofErr w:type="spellStart"/>
      <w:r w:rsidRPr="005F6469">
        <w:rPr>
          <w:sz w:val="22"/>
        </w:rPr>
        <w:t>Yilabo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ababelifundile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iBhayibheli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kuphela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abakhululwa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ezishayweni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kanye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nobumnyama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bezikamoya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eminyakeni</w:t>
      </w:r>
      <w:proofErr w:type="spellEnd"/>
      <w:r w:rsidRPr="005F6469">
        <w:rPr>
          <w:sz w:val="22"/>
        </w:rPr>
        <w:t xml:space="preserve"> </w:t>
      </w:r>
      <w:proofErr w:type="spellStart"/>
      <w:r w:rsidRPr="005F6469">
        <w:rPr>
          <w:sz w:val="22"/>
        </w:rPr>
        <w:t>emaphakathi</w:t>
      </w:r>
      <w:proofErr w:type="spellEnd"/>
      <w:r w:rsidRPr="005F6469">
        <w:rPr>
          <w:sz w:val="22"/>
        </w:rPr>
        <w:t>.</w:t>
      </w:r>
    </w:p>
    <w:p w14:paraId="5533BF74" w14:textId="57FF58BF" w:rsidR="002D2E52" w:rsidRPr="00A82861" w:rsidRDefault="002D2E52" w:rsidP="002D2E52">
      <w:pPr>
        <w:pStyle w:val="ListParagraph"/>
        <w:numPr>
          <w:ilvl w:val="0"/>
          <w:numId w:val="1"/>
        </w:numPr>
        <w:rPr>
          <w:b/>
          <w:bCs/>
          <w:sz w:val="22"/>
        </w:rPr>
      </w:pPr>
      <w:proofErr w:type="spellStart"/>
      <w:r w:rsidRPr="002D2E52">
        <w:rPr>
          <w:b/>
          <w:bCs/>
          <w:sz w:val="22"/>
        </w:rPr>
        <w:t>Banikeza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ubufakazi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babo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isikhathi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esingakanani</w:t>
      </w:r>
      <w:proofErr w:type="spellEnd"/>
      <w:r w:rsidRPr="002D2E52">
        <w:rPr>
          <w:b/>
          <w:bCs/>
          <w:sz w:val="22"/>
        </w:rPr>
        <w:t>?</w:t>
      </w:r>
    </w:p>
    <w:p w14:paraId="47115D7E" w14:textId="1C48B34A" w:rsidR="00CB2A79" w:rsidRPr="00A82861" w:rsidRDefault="00CB2A79" w:rsidP="00CB2A79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CB2A79">
        <w:rPr>
          <w:sz w:val="22"/>
        </w:rPr>
        <w:t>Isambulo</w:t>
      </w:r>
      <w:proofErr w:type="spellEnd"/>
      <w:r w:rsidRPr="00CB2A79">
        <w:rPr>
          <w:sz w:val="22"/>
        </w:rPr>
        <w:t xml:space="preserve"> 11 </w:t>
      </w:r>
      <w:proofErr w:type="spellStart"/>
      <w:r w:rsidRPr="00CB2A79">
        <w:rPr>
          <w:sz w:val="22"/>
        </w:rPr>
        <w:t>siqala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ngombono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wendawo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engcwele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yasezulwini</w:t>
      </w:r>
      <w:proofErr w:type="spellEnd"/>
      <w:r w:rsidRPr="00CB2A79">
        <w:rPr>
          <w:sz w:val="22"/>
        </w:rPr>
        <w:t xml:space="preserve">, </w:t>
      </w:r>
      <w:proofErr w:type="spellStart"/>
      <w:r w:rsidRPr="00CB2A79">
        <w:rPr>
          <w:sz w:val="22"/>
        </w:rPr>
        <w:t>kanye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nalabo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abakhonza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phambi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kwe-altare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lempepho</w:t>
      </w:r>
      <w:proofErr w:type="spellEnd"/>
      <w:r w:rsidRPr="00CB2A79">
        <w:rPr>
          <w:sz w:val="22"/>
        </w:rPr>
        <w:t xml:space="preserve"> (</w:t>
      </w:r>
      <w:proofErr w:type="spellStart"/>
      <w:r w:rsidRPr="00CB2A79">
        <w:rPr>
          <w:sz w:val="22"/>
        </w:rPr>
        <w:t>Isamb</w:t>
      </w:r>
      <w:proofErr w:type="spellEnd"/>
      <w:r w:rsidRPr="00CB2A79">
        <w:rPr>
          <w:sz w:val="22"/>
        </w:rPr>
        <w:t>. 11:1).</w:t>
      </w:r>
    </w:p>
    <w:p w14:paraId="003BEDE8" w14:textId="5EA55044" w:rsidR="00CB2A79" w:rsidRPr="00A82861" w:rsidRDefault="00CB2A79" w:rsidP="00CB2A79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CB2A79">
        <w:rPr>
          <w:sz w:val="22"/>
        </w:rPr>
        <w:t>Igceke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lendawo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engcwele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yasezulwini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wumhlaba</w:t>
      </w:r>
      <w:proofErr w:type="spellEnd"/>
      <w:r w:rsidRPr="00CB2A79">
        <w:rPr>
          <w:sz w:val="22"/>
        </w:rPr>
        <w:t xml:space="preserve">, </w:t>
      </w:r>
      <w:proofErr w:type="spellStart"/>
      <w:r w:rsidRPr="00CB2A79">
        <w:rPr>
          <w:sz w:val="22"/>
        </w:rPr>
        <w:t>lapho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abezizwe</w:t>
      </w:r>
      <w:proofErr w:type="spellEnd"/>
      <w:r w:rsidRPr="00CB2A79">
        <w:rPr>
          <w:sz w:val="22"/>
        </w:rPr>
        <w:t xml:space="preserve"> “Gentiles” – </w:t>
      </w:r>
      <w:proofErr w:type="spellStart"/>
      <w:r w:rsidRPr="00CB2A79">
        <w:rPr>
          <w:sz w:val="22"/>
        </w:rPr>
        <w:t>nabangakholwa</w:t>
      </w:r>
      <w:proofErr w:type="spellEnd"/>
      <w:r w:rsidRPr="00CB2A79">
        <w:rPr>
          <w:sz w:val="22"/>
        </w:rPr>
        <w:t xml:space="preserve"> – </w:t>
      </w:r>
      <w:proofErr w:type="spellStart"/>
      <w:r w:rsidRPr="00CB2A79">
        <w:rPr>
          <w:sz w:val="22"/>
        </w:rPr>
        <w:t>begcobagcoba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khona</w:t>
      </w:r>
      <w:proofErr w:type="spellEnd"/>
      <w:r w:rsidRPr="00CB2A79">
        <w:rPr>
          <w:sz w:val="22"/>
        </w:rPr>
        <w:t xml:space="preserve"> “</w:t>
      </w:r>
      <w:proofErr w:type="spellStart"/>
      <w:r w:rsidRPr="00CB2A79">
        <w:rPr>
          <w:sz w:val="22"/>
        </w:rPr>
        <w:t>umuzi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ongcwele</w:t>
      </w:r>
      <w:proofErr w:type="spellEnd"/>
      <w:r w:rsidRPr="00CB2A79">
        <w:rPr>
          <w:sz w:val="22"/>
        </w:rPr>
        <w:t xml:space="preserve">” – </w:t>
      </w:r>
      <w:proofErr w:type="spellStart"/>
      <w:r w:rsidRPr="00CB2A79">
        <w:rPr>
          <w:sz w:val="22"/>
        </w:rPr>
        <w:t>abantu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bakaNkulunkulu</w:t>
      </w:r>
      <w:proofErr w:type="spellEnd"/>
      <w:r w:rsidRPr="00CB2A79">
        <w:rPr>
          <w:sz w:val="22"/>
        </w:rPr>
        <w:t xml:space="preserve"> – </w:t>
      </w:r>
      <w:proofErr w:type="spellStart"/>
      <w:r w:rsidRPr="00CB2A79">
        <w:rPr>
          <w:sz w:val="22"/>
        </w:rPr>
        <w:t>izinyanga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eziwu</w:t>
      </w:r>
      <w:proofErr w:type="spellEnd"/>
      <w:r w:rsidRPr="00CB2A79">
        <w:rPr>
          <w:sz w:val="22"/>
        </w:rPr>
        <w:t xml:space="preserve"> 42 (v. 2).</w:t>
      </w:r>
    </w:p>
    <w:p w14:paraId="042748C6" w14:textId="0D90F494" w:rsidR="00CB2A79" w:rsidRPr="00A82861" w:rsidRDefault="00CB2A79" w:rsidP="00CB2A79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CB2A79">
        <w:rPr>
          <w:sz w:val="22"/>
        </w:rPr>
        <w:t>Ngaleso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sikhathi</w:t>
      </w:r>
      <w:proofErr w:type="spellEnd"/>
      <w:r w:rsidRPr="00CB2A79">
        <w:rPr>
          <w:sz w:val="22"/>
        </w:rPr>
        <w:t xml:space="preserve">, </w:t>
      </w:r>
      <w:proofErr w:type="spellStart"/>
      <w:r w:rsidRPr="00CB2A79">
        <w:rPr>
          <w:sz w:val="22"/>
        </w:rPr>
        <w:t>izwi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likaNkulunkulu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liyogcokiswa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izambatho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zesaka</w:t>
      </w:r>
      <w:proofErr w:type="spellEnd"/>
      <w:r w:rsidRPr="00CB2A79">
        <w:rPr>
          <w:sz w:val="22"/>
        </w:rPr>
        <w:t xml:space="preserve"> – </w:t>
      </w:r>
      <w:proofErr w:type="spellStart"/>
      <w:r w:rsidRPr="00CB2A79">
        <w:rPr>
          <w:sz w:val="22"/>
        </w:rPr>
        <w:t>ubunzima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obukhulu</w:t>
      </w:r>
      <w:proofErr w:type="spellEnd"/>
      <w:r w:rsidRPr="00CB2A79">
        <w:rPr>
          <w:sz w:val="22"/>
        </w:rPr>
        <w:t xml:space="preserve"> – (v. 3) [42 </w:t>
      </w:r>
      <w:proofErr w:type="spellStart"/>
      <w:r w:rsidRPr="00CB2A79">
        <w:rPr>
          <w:sz w:val="22"/>
        </w:rPr>
        <w:t>izinyanga</w:t>
      </w:r>
      <w:proofErr w:type="spellEnd"/>
      <w:r w:rsidRPr="00CB2A79">
        <w:rPr>
          <w:sz w:val="22"/>
        </w:rPr>
        <w:t xml:space="preserve"> x 30 </w:t>
      </w:r>
      <w:proofErr w:type="spellStart"/>
      <w:r w:rsidRPr="00CB2A79">
        <w:rPr>
          <w:sz w:val="22"/>
        </w:rPr>
        <w:t>izinsuku</w:t>
      </w:r>
      <w:proofErr w:type="spellEnd"/>
      <w:r w:rsidRPr="00CB2A79">
        <w:rPr>
          <w:sz w:val="22"/>
        </w:rPr>
        <w:t xml:space="preserve"> = 1,260 </w:t>
      </w:r>
      <w:proofErr w:type="spellStart"/>
      <w:r w:rsidRPr="00CB2A79">
        <w:rPr>
          <w:sz w:val="22"/>
        </w:rPr>
        <w:t>izinsuku</w:t>
      </w:r>
      <w:proofErr w:type="spellEnd"/>
      <w:r w:rsidRPr="00CB2A79">
        <w:rPr>
          <w:sz w:val="22"/>
        </w:rPr>
        <w:t xml:space="preserve"> (</w:t>
      </w:r>
      <w:proofErr w:type="spellStart"/>
      <w:r w:rsidRPr="00CB2A79">
        <w:rPr>
          <w:sz w:val="22"/>
        </w:rPr>
        <w:t>esiprofethweni</w:t>
      </w:r>
      <w:proofErr w:type="spellEnd"/>
      <w:r w:rsidRPr="00CB2A79">
        <w:rPr>
          <w:sz w:val="22"/>
        </w:rPr>
        <w:t xml:space="preserve">, 1,260 </w:t>
      </w:r>
      <w:proofErr w:type="spellStart"/>
      <w:r w:rsidRPr="00CB2A79">
        <w:rPr>
          <w:sz w:val="22"/>
        </w:rPr>
        <w:t>iminyaka</w:t>
      </w:r>
      <w:proofErr w:type="spellEnd"/>
      <w:r w:rsidRPr="00CB2A79">
        <w:rPr>
          <w:sz w:val="22"/>
        </w:rPr>
        <w:t>)].</w:t>
      </w:r>
    </w:p>
    <w:p w14:paraId="7B085B8F" w14:textId="62CAE3BA" w:rsidR="00CB2A79" w:rsidRPr="00A82861" w:rsidRDefault="00CB2A79" w:rsidP="00CB2A79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CB2A79">
        <w:rPr>
          <w:sz w:val="22"/>
        </w:rPr>
        <w:t>Kusukela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onyakeni</w:t>
      </w:r>
      <w:proofErr w:type="spellEnd"/>
      <w:r w:rsidRPr="00CB2A79">
        <w:rPr>
          <w:sz w:val="22"/>
        </w:rPr>
        <w:t xml:space="preserve"> 538, </w:t>
      </w:r>
      <w:proofErr w:type="spellStart"/>
      <w:r w:rsidRPr="00CB2A79">
        <w:rPr>
          <w:sz w:val="22"/>
        </w:rPr>
        <w:t>ibandla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laseRoma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laqala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ukufakela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amasiko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alo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ngaphezu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kwezwi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likaNkulunkulu</w:t>
      </w:r>
      <w:proofErr w:type="spellEnd"/>
      <w:r w:rsidRPr="00CB2A79">
        <w:rPr>
          <w:sz w:val="22"/>
        </w:rPr>
        <w:t xml:space="preserve">, </w:t>
      </w:r>
      <w:proofErr w:type="spellStart"/>
      <w:r w:rsidRPr="00CB2A79">
        <w:rPr>
          <w:sz w:val="22"/>
        </w:rPr>
        <w:t>kwaze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kwafika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nalapho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lenqabela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khona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ukufundwa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kweBhayibheli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futhi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libagweba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ngokuba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labo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ababenalo</w:t>
      </w:r>
      <w:proofErr w:type="spellEnd"/>
      <w:r w:rsidRPr="00CB2A79">
        <w:rPr>
          <w:sz w:val="22"/>
        </w:rPr>
        <w:t xml:space="preserve">, </w:t>
      </w:r>
      <w:proofErr w:type="spellStart"/>
      <w:r w:rsidRPr="00CB2A79">
        <w:rPr>
          <w:sz w:val="22"/>
        </w:rPr>
        <w:t>belifunda</w:t>
      </w:r>
      <w:proofErr w:type="spellEnd"/>
      <w:r w:rsidRPr="00CB2A79">
        <w:rPr>
          <w:sz w:val="22"/>
        </w:rPr>
        <w:t xml:space="preserve">, </w:t>
      </w:r>
      <w:proofErr w:type="spellStart"/>
      <w:r w:rsidRPr="00CB2A79">
        <w:rPr>
          <w:sz w:val="22"/>
        </w:rPr>
        <w:t>noma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bephila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ngokwezimfundiso</w:t>
      </w:r>
      <w:proofErr w:type="spellEnd"/>
      <w:r w:rsidRPr="00CB2A79">
        <w:rPr>
          <w:sz w:val="22"/>
        </w:rPr>
        <w:t xml:space="preserve"> </w:t>
      </w:r>
      <w:proofErr w:type="spellStart"/>
      <w:r w:rsidRPr="00CB2A79">
        <w:rPr>
          <w:sz w:val="22"/>
        </w:rPr>
        <w:t>zalo</w:t>
      </w:r>
      <w:proofErr w:type="spellEnd"/>
      <w:r w:rsidRPr="00CB2A79">
        <w:rPr>
          <w:sz w:val="22"/>
        </w:rPr>
        <w:t>.</w:t>
      </w:r>
    </w:p>
    <w:p w14:paraId="1DFAC66F" w14:textId="5768AA06" w:rsidR="00271535" w:rsidRPr="00D351E5" w:rsidRDefault="00271535" w:rsidP="00271535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271535">
        <w:rPr>
          <w:sz w:val="22"/>
        </w:rPr>
        <w:t>Masekuzophela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leso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sikhathi</w:t>
      </w:r>
      <w:proofErr w:type="spellEnd"/>
      <w:r w:rsidRPr="00271535">
        <w:rPr>
          <w:sz w:val="22"/>
        </w:rPr>
        <w:t xml:space="preserve">, </w:t>
      </w:r>
      <w:proofErr w:type="spellStart"/>
      <w:r w:rsidRPr="00271535">
        <w:rPr>
          <w:sz w:val="22"/>
        </w:rPr>
        <w:t>abavuseleli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baletha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ukukhululwa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kwesikhashana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kulokhu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kuhlushwa</w:t>
      </w:r>
      <w:proofErr w:type="spellEnd"/>
      <w:r w:rsidRPr="00271535">
        <w:rPr>
          <w:sz w:val="22"/>
        </w:rPr>
        <w:t xml:space="preserve"> (Matt. 24:22).</w:t>
      </w:r>
    </w:p>
    <w:p w14:paraId="345ECABA" w14:textId="4AC0D27A" w:rsidR="002D2E52" w:rsidRPr="00A82861" w:rsidRDefault="002D2E52" w:rsidP="002D2E52">
      <w:pPr>
        <w:pStyle w:val="ListParagraph"/>
        <w:numPr>
          <w:ilvl w:val="0"/>
          <w:numId w:val="1"/>
        </w:numPr>
        <w:rPr>
          <w:b/>
          <w:bCs/>
          <w:sz w:val="22"/>
        </w:rPr>
      </w:pPr>
      <w:proofErr w:type="spellStart"/>
      <w:r w:rsidRPr="002D2E52">
        <w:rPr>
          <w:b/>
          <w:bCs/>
          <w:sz w:val="22"/>
        </w:rPr>
        <w:t>Bafa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kanjani</w:t>
      </w:r>
      <w:proofErr w:type="spellEnd"/>
      <w:r w:rsidRPr="002D2E52">
        <w:rPr>
          <w:b/>
          <w:bCs/>
          <w:sz w:val="22"/>
        </w:rPr>
        <w:t>?</w:t>
      </w:r>
    </w:p>
    <w:p w14:paraId="6E0DA708" w14:textId="254B89E0" w:rsidR="00271535" w:rsidRPr="00A82861" w:rsidRDefault="00271535" w:rsidP="00271535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271535">
        <w:rPr>
          <w:sz w:val="22"/>
        </w:rPr>
        <w:t>Yimuphi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umbuso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owavela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ekupheleni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kweminya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ewu</w:t>
      </w:r>
      <w:proofErr w:type="spellEnd"/>
      <w:r w:rsidRPr="00271535">
        <w:rPr>
          <w:sz w:val="22"/>
        </w:rPr>
        <w:t xml:space="preserve"> 1,260, </w:t>
      </w:r>
      <w:proofErr w:type="spellStart"/>
      <w:r w:rsidRPr="00271535">
        <w:rPr>
          <w:sz w:val="22"/>
        </w:rPr>
        <w:t>okungukuthi</w:t>
      </w:r>
      <w:proofErr w:type="spellEnd"/>
      <w:r w:rsidRPr="00271535">
        <w:rPr>
          <w:sz w:val="22"/>
        </w:rPr>
        <w:t xml:space="preserve">, </w:t>
      </w:r>
      <w:proofErr w:type="spellStart"/>
      <w:r w:rsidRPr="00271535">
        <w:rPr>
          <w:sz w:val="22"/>
        </w:rPr>
        <w:t>ngeminyaka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yawo</w:t>
      </w:r>
      <w:proofErr w:type="spellEnd"/>
      <w:r w:rsidRPr="00271535">
        <w:rPr>
          <w:sz w:val="22"/>
        </w:rPr>
        <w:t xml:space="preserve"> 1798?</w:t>
      </w:r>
    </w:p>
    <w:p w14:paraId="6018AD11" w14:textId="7832B024" w:rsidR="00271535" w:rsidRPr="00A82861" w:rsidRDefault="00271535" w:rsidP="00271535">
      <w:pPr>
        <w:pStyle w:val="ListParagraph"/>
        <w:numPr>
          <w:ilvl w:val="1"/>
          <w:numId w:val="1"/>
        </w:numPr>
        <w:rPr>
          <w:sz w:val="22"/>
        </w:rPr>
      </w:pPr>
      <w:r w:rsidRPr="00271535">
        <w:rPr>
          <w:sz w:val="22"/>
        </w:rPr>
        <w:t xml:space="preserve">I-French Revolution, </w:t>
      </w:r>
      <w:proofErr w:type="spellStart"/>
      <w:r w:rsidRPr="00271535">
        <w:rPr>
          <w:sz w:val="22"/>
        </w:rPr>
        <w:t>yaqala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ngo</w:t>
      </w:r>
      <w:proofErr w:type="spellEnd"/>
      <w:r w:rsidRPr="00271535">
        <w:rPr>
          <w:sz w:val="22"/>
        </w:rPr>
        <w:t xml:space="preserve"> 1789, </w:t>
      </w:r>
      <w:proofErr w:type="spellStart"/>
      <w:r w:rsidRPr="00271535">
        <w:rPr>
          <w:sz w:val="22"/>
        </w:rPr>
        <w:t>yavusa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okwakubizwa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nge</w:t>
      </w:r>
      <w:proofErr w:type="spellEnd"/>
      <w:r w:rsidRPr="00271535">
        <w:rPr>
          <w:sz w:val="22"/>
        </w:rPr>
        <w:t xml:space="preserve"> “government of terror” (1793-1794), </w:t>
      </w:r>
      <w:proofErr w:type="spellStart"/>
      <w:r w:rsidRPr="00271535">
        <w:rPr>
          <w:sz w:val="22"/>
        </w:rPr>
        <w:t>okwacacisa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kahle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ukuthi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ngubani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oweseka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lombuso</w:t>
      </w:r>
      <w:proofErr w:type="spellEnd"/>
      <w:r w:rsidRPr="00271535">
        <w:rPr>
          <w:sz w:val="22"/>
        </w:rPr>
        <w:t xml:space="preserve">: </w:t>
      </w:r>
      <w:proofErr w:type="spellStart"/>
      <w:r w:rsidRPr="00271535">
        <w:rPr>
          <w:sz w:val="22"/>
        </w:rPr>
        <w:t>USathane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kanye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namademoni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akhe</w:t>
      </w:r>
      <w:proofErr w:type="spellEnd"/>
      <w:r w:rsidRPr="00271535">
        <w:rPr>
          <w:sz w:val="22"/>
        </w:rPr>
        <w:t xml:space="preserve">. </w:t>
      </w:r>
      <w:proofErr w:type="spellStart"/>
      <w:r w:rsidRPr="00271535">
        <w:rPr>
          <w:sz w:val="22"/>
        </w:rPr>
        <w:t>Lowo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mbuso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ubizwa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ngezindlela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ezintathu</w:t>
      </w:r>
      <w:proofErr w:type="spellEnd"/>
      <w:r w:rsidRPr="00271535">
        <w:rPr>
          <w:sz w:val="22"/>
        </w:rPr>
        <w:t xml:space="preserve"> (</w:t>
      </w:r>
      <w:proofErr w:type="spellStart"/>
      <w:r w:rsidRPr="00271535">
        <w:rPr>
          <w:sz w:val="22"/>
        </w:rPr>
        <w:t>Isamb</w:t>
      </w:r>
      <w:proofErr w:type="spellEnd"/>
      <w:r w:rsidRPr="00271535">
        <w:rPr>
          <w:sz w:val="22"/>
        </w:rPr>
        <w:t>. 11:8):</w:t>
      </w:r>
    </w:p>
    <w:p w14:paraId="580DF990" w14:textId="6BA15416" w:rsidR="00271535" w:rsidRPr="00271535" w:rsidRDefault="00271535" w:rsidP="003B5CC4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 w:rsidRPr="00271535">
        <w:rPr>
          <w:sz w:val="22"/>
          <w:u w:val="single"/>
        </w:rPr>
        <w:t>ISodom</w:t>
      </w:r>
      <w:proofErr w:type="spellEnd"/>
      <w:r w:rsidR="00F810E4" w:rsidRPr="00271535">
        <w:rPr>
          <w:sz w:val="22"/>
        </w:rPr>
        <w:t xml:space="preserve">: </w:t>
      </w:r>
      <w:r w:rsidRPr="00271535">
        <w:rPr>
          <w:sz w:val="22"/>
        </w:rPr>
        <w:t xml:space="preserve">I-Revolution </w:t>
      </w:r>
      <w:proofErr w:type="spellStart"/>
      <w:r w:rsidRPr="00271535">
        <w:rPr>
          <w:sz w:val="22"/>
        </w:rPr>
        <w:t>yaqala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isikhathi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sokungabi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nasimilo</w:t>
      </w:r>
      <w:proofErr w:type="spellEnd"/>
      <w:r w:rsidRPr="00271535">
        <w:rPr>
          <w:sz w:val="22"/>
        </w:rPr>
        <w:t xml:space="preserve"> </w:t>
      </w:r>
      <w:proofErr w:type="spellStart"/>
      <w:r w:rsidRPr="00271535">
        <w:rPr>
          <w:sz w:val="22"/>
        </w:rPr>
        <w:t>okukhulu</w:t>
      </w:r>
      <w:proofErr w:type="spellEnd"/>
    </w:p>
    <w:p w14:paraId="3A54CAD6" w14:textId="3C952088" w:rsidR="00271535" w:rsidRPr="00351F85" w:rsidRDefault="00271535" w:rsidP="005C1320">
      <w:pPr>
        <w:pStyle w:val="ListParagraph"/>
        <w:numPr>
          <w:ilvl w:val="2"/>
          <w:numId w:val="1"/>
        </w:numPr>
        <w:rPr>
          <w:sz w:val="22"/>
        </w:rPr>
      </w:pPr>
      <w:r w:rsidRPr="00351F85">
        <w:rPr>
          <w:sz w:val="22"/>
          <w:u w:val="single"/>
        </w:rPr>
        <w:t>I-Egypt</w:t>
      </w:r>
      <w:r w:rsidR="00F810E4" w:rsidRPr="00351F85">
        <w:rPr>
          <w:sz w:val="22"/>
          <w:u w:val="single"/>
        </w:rPr>
        <w:t>:</w:t>
      </w:r>
      <w:r w:rsidR="00351F85">
        <w:rPr>
          <w:sz w:val="22"/>
          <w:u w:val="single"/>
        </w:rPr>
        <w:t xml:space="preserve"> </w:t>
      </w:r>
      <w:proofErr w:type="spellStart"/>
      <w:r w:rsidR="00351F85" w:rsidRPr="00351F85">
        <w:rPr>
          <w:sz w:val="22"/>
        </w:rPr>
        <w:t>Umbuso</w:t>
      </w:r>
      <w:proofErr w:type="spellEnd"/>
      <w:r w:rsidR="00351F85" w:rsidRPr="00351F85">
        <w:rPr>
          <w:sz w:val="22"/>
        </w:rPr>
        <w:t xml:space="preserve"> </w:t>
      </w:r>
      <w:proofErr w:type="spellStart"/>
      <w:r w:rsidR="00351F85" w:rsidRPr="00351F85">
        <w:rPr>
          <w:sz w:val="22"/>
        </w:rPr>
        <w:t>ongakholelwa</w:t>
      </w:r>
      <w:proofErr w:type="spellEnd"/>
      <w:r w:rsidR="00351F85" w:rsidRPr="00351F85">
        <w:rPr>
          <w:sz w:val="22"/>
        </w:rPr>
        <w:t xml:space="preserve"> </w:t>
      </w:r>
      <w:proofErr w:type="spellStart"/>
      <w:r w:rsidR="00351F85" w:rsidRPr="00351F85">
        <w:rPr>
          <w:sz w:val="22"/>
        </w:rPr>
        <w:t>kuNkulunkulu</w:t>
      </w:r>
      <w:proofErr w:type="spellEnd"/>
      <w:r w:rsidR="00351F85" w:rsidRPr="00351F85">
        <w:rPr>
          <w:sz w:val="22"/>
        </w:rPr>
        <w:t xml:space="preserve"> (Ex. 5:2), </w:t>
      </w:r>
      <w:proofErr w:type="spellStart"/>
      <w:r w:rsidR="00351F85" w:rsidRPr="00351F85">
        <w:rPr>
          <w:sz w:val="22"/>
        </w:rPr>
        <w:t>yize</w:t>
      </w:r>
      <w:proofErr w:type="spellEnd"/>
      <w:r w:rsidR="00351F85" w:rsidRPr="00351F85">
        <w:rPr>
          <w:sz w:val="22"/>
        </w:rPr>
        <w:t xml:space="preserve"> </w:t>
      </w:r>
      <w:proofErr w:type="spellStart"/>
      <w:r w:rsidR="00351F85" w:rsidRPr="00351F85">
        <w:rPr>
          <w:sz w:val="22"/>
        </w:rPr>
        <w:t>babengenandaba</w:t>
      </w:r>
      <w:proofErr w:type="spellEnd"/>
      <w:r w:rsidR="00351F85" w:rsidRPr="00351F85">
        <w:rPr>
          <w:sz w:val="22"/>
        </w:rPr>
        <w:t xml:space="preserve"> </w:t>
      </w:r>
      <w:proofErr w:type="spellStart"/>
      <w:r w:rsidR="00351F85" w:rsidRPr="00351F85">
        <w:rPr>
          <w:sz w:val="22"/>
        </w:rPr>
        <w:t>noma</w:t>
      </w:r>
      <w:proofErr w:type="spellEnd"/>
      <w:r w:rsidR="00351F85" w:rsidRPr="00351F85">
        <w:rPr>
          <w:sz w:val="22"/>
        </w:rPr>
        <w:t xml:space="preserve"> </w:t>
      </w:r>
      <w:proofErr w:type="spellStart"/>
      <w:r w:rsidR="00351F85" w:rsidRPr="00351F85">
        <w:rPr>
          <w:sz w:val="22"/>
        </w:rPr>
        <w:t>ungakhonza</w:t>
      </w:r>
      <w:proofErr w:type="spellEnd"/>
      <w:r w:rsidR="00351F85" w:rsidRPr="00351F85">
        <w:rPr>
          <w:sz w:val="22"/>
        </w:rPr>
        <w:t xml:space="preserve"> “</w:t>
      </w:r>
      <w:proofErr w:type="spellStart"/>
      <w:r w:rsidR="00351F85" w:rsidRPr="00351F85">
        <w:rPr>
          <w:sz w:val="22"/>
        </w:rPr>
        <w:t>ugoddess</w:t>
      </w:r>
      <w:proofErr w:type="spellEnd"/>
      <w:r w:rsidR="00351F85" w:rsidRPr="00351F85">
        <w:rPr>
          <w:sz w:val="22"/>
        </w:rPr>
        <w:t xml:space="preserve"> of reason”</w:t>
      </w:r>
    </w:p>
    <w:p w14:paraId="43A0D246" w14:textId="23757A28" w:rsidR="00351F85" w:rsidRPr="00351F85" w:rsidRDefault="00351F85" w:rsidP="004A4A5F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 w:rsidRPr="00351F85">
        <w:rPr>
          <w:sz w:val="22"/>
          <w:u w:val="single"/>
        </w:rPr>
        <w:t>Lapho</w:t>
      </w:r>
      <w:proofErr w:type="spellEnd"/>
      <w:r w:rsidRPr="00351F85">
        <w:rPr>
          <w:sz w:val="22"/>
          <w:u w:val="single"/>
        </w:rPr>
        <w:t xml:space="preserve"> </w:t>
      </w:r>
      <w:proofErr w:type="spellStart"/>
      <w:r w:rsidRPr="00351F85">
        <w:rPr>
          <w:sz w:val="22"/>
          <w:u w:val="single"/>
        </w:rPr>
        <w:t>uJesu</w:t>
      </w:r>
      <w:proofErr w:type="spellEnd"/>
      <w:r w:rsidRPr="00351F85">
        <w:rPr>
          <w:sz w:val="22"/>
          <w:u w:val="single"/>
        </w:rPr>
        <w:t xml:space="preserve"> </w:t>
      </w:r>
      <w:proofErr w:type="spellStart"/>
      <w:r w:rsidRPr="00351F85">
        <w:rPr>
          <w:sz w:val="22"/>
          <w:u w:val="single"/>
        </w:rPr>
        <w:t>wabethelwa</w:t>
      </w:r>
      <w:proofErr w:type="spellEnd"/>
      <w:r w:rsidRPr="00351F85">
        <w:rPr>
          <w:sz w:val="22"/>
          <w:u w:val="single"/>
        </w:rPr>
        <w:t xml:space="preserve"> </w:t>
      </w:r>
      <w:proofErr w:type="spellStart"/>
      <w:r w:rsidRPr="00351F85">
        <w:rPr>
          <w:sz w:val="22"/>
          <w:u w:val="single"/>
        </w:rPr>
        <w:t>khona</w:t>
      </w:r>
      <w:proofErr w:type="spellEnd"/>
      <w:proofErr w:type="gramStart"/>
      <w:r w:rsidR="00F810E4" w:rsidRPr="00351F85">
        <w:rPr>
          <w:sz w:val="22"/>
        </w:rPr>
        <w:t xml:space="preserve">: </w:t>
      </w:r>
      <w:r w:rsidRPr="00351F85">
        <w:rPr>
          <w:sz w:val="22"/>
        </w:rPr>
        <w:t>:</w:t>
      </w:r>
      <w:proofErr w:type="gramEnd"/>
      <w:r w:rsidRPr="00351F85">
        <w:rPr>
          <w:sz w:val="22"/>
        </w:rPr>
        <w:t xml:space="preserve"> </w:t>
      </w:r>
      <w:proofErr w:type="spellStart"/>
      <w:r w:rsidRPr="00351F85">
        <w:rPr>
          <w:sz w:val="22"/>
        </w:rPr>
        <w:t>umhlatshelo</w:t>
      </w:r>
      <w:proofErr w:type="spellEnd"/>
      <w:r w:rsidRPr="00351F85">
        <w:rPr>
          <w:sz w:val="22"/>
        </w:rPr>
        <w:t xml:space="preserve"> </w:t>
      </w:r>
      <w:proofErr w:type="spellStart"/>
      <w:r w:rsidRPr="00351F85">
        <w:rPr>
          <w:sz w:val="22"/>
        </w:rPr>
        <w:t>kaJesu</w:t>
      </w:r>
      <w:proofErr w:type="spellEnd"/>
      <w:r w:rsidRPr="00351F85">
        <w:rPr>
          <w:sz w:val="22"/>
        </w:rPr>
        <w:t xml:space="preserve"> </w:t>
      </w:r>
      <w:proofErr w:type="spellStart"/>
      <w:r w:rsidRPr="00351F85">
        <w:rPr>
          <w:sz w:val="22"/>
        </w:rPr>
        <w:t>wenqatshwa</w:t>
      </w:r>
      <w:proofErr w:type="spellEnd"/>
    </w:p>
    <w:p w14:paraId="4C359D80" w14:textId="4056A345" w:rsidR="002D2E52" w:rsidRPr="00A82861" w:rsidRDefault="002D2E52" w:rsidP="002D2E52">
      <w:pPr>
        <w:pStyle w:val="ListParagraph"/>
        <w:numPr>
          <w:ilvl w:val="0"/>
          <w:numId w:val="1"/>
        </w:numPr>
        <w:rPr>
          <w:b/>
          <w:bCs/>
          <w:sz w:val="22"/>
        </w:rPr>
      </w:pPr>
      <w:proofErr w:type="spellStart"/>
      <w:r w:rsidRPr="002D2E52">
        <w:rPr>
          <w:b/>
          <w:bCs/>
          <w:sz w:val="22"/>
        </w:rPr>
        <w:t>Bavuswa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nini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futhi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banyukela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ezulwini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na</w:t>
      </w:r>
      <w:proofErr w:type="spellEnd"/>
      <w:r w:rsidRPr="002D2E52">
        <w:rPr>
          <w:b/>
          <w:bCs/>
          <w:sz w:val="22"/>
        </w:rPr>
        <w:t>?</w:t>
      </w:r>
    </w:p>
    <w:p w14:paraId="67DD6295" w14:textId="017E7664" w:rsidR="00853723" w:rsidRPr="00A82861" w:rsidRDefault="00853723" w:rsidP="00853723">
      <w:pPr>
        <w:pStyle w:val="ListParagraph"/>
        <w:numPr>
          <w:ilvl w:val="1"/>
          <w:numId w:val="1"/>
        </w:numPr>
        <w:rPr>
          <w:sz w:val="22"/>
        </w:rPr>
      </w:pPr>
      <w:r w:rsidRPr="00853723">
        <w:rPr>
          <w:sz w:val="22"/>
        </w:rPr>
        <w:t xml:space="preserve">Ngo November 26, 1793, </w:t>
      </w:r>
      <w:proofErr w:type="spellStart"/>
      <w:r w:rsidRPr="00853723">
        <w:rPr>
          <w:sz w:val="22"/>
        </w:rPr>
        <w:t>i</w:t>
      </w:r>
      <w:proofErr w:type="spellEnd"/>
      <w:r w:rsidRPr="00853723">
        <w:rPr>
          <w:sz w:val="22"/>
        </w:rPr>
        <w:t xml:space="preserve">-Paris </w:t>
      </w:r>
      <w:proofErr w:type="spellStart"/>
      <w:r w:rsidRPr="00853723">
        <w:rPr>
          <w:sz w:val="22"/>
        </w:rPr>
        <w:t>yakhipha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umthetho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wokwenqabela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inkolo</w:t>
      </w:r>
      <w:proofErr w:type="spellEnd"/>
      <w:r w:rsidRPr="00853723">
        <w:rPr>
          <w:sz w:val="22"/>
        </w:rPr>
        <w:t xml:space="preserve">. </w:t>
      </w:r>
      <w:proofErr w:type="spellStart"/>
      <w:r w:rsidRPr="00853723">
        <w:rPr>
          <w:sz w:val="22"/>
        </w:rPr>
        <w:t>Lowo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mthetho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wabuye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wemiswa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ngo</w:t>
      </w:r>
      <w:proofErr w:type="spellEnd"/>
      <w:r w:rsidRPr="00853723">
        <w:rPr>
          <w:sz w:val="22"/>
        </w:rPr>
        <w:t xml:space="preserve"> June 17, 1797. </w:t>
      </w:r>
      <w:proofErr w:type="spellStart"/>
      <w:r w:rsidRPr="00853723">
        <w:rPr>
          <w:sz w:val="22"/>
        </w:rPr>
        <w:t>Ngaleso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sikhathi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seminyaka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emithathu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nengxenye</w:t>
      </w:r>
      <w:proofErr w:type="spellEnd"/>
      <w:r w:rsidRPr="00853723">
        <w:rPr>
          <w:sz w:val="22"/>
        </w:rPr>
        <w:t xml:space="preserve">, </w:t>
      </w:r>
      <w:proofErr w:type="spellStart"/>
      <w:r w:rsidRPr="00853723">
        <w:rPr>
          <w:sz w:val="22"/>
        </w:rPr>
        <w:t>i</w:t>
      </w:r>
      <w:proofErr w:type="spellEnd"/>
      <w:r w:rsidRPr="00853723">
        <w:rPr>
          <w:sz w:val="22"/>
        </w:rPr>
        <w:t xml:space="preserve">-France </w:t>
      </w:r>
      <w:proofErr w:type="spellStart"/>
      <w:r w:rsidRPr="00853723">
        <w:rPr>
          <w:sz w:val="22"/>
        </w:rPr>
        <w:t>yajabula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futhi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yathokoza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ngokukhululwa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ebugqileni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benkolo</w:t>
      </w:r>
      <w:proofErr w:type="spellEnd"/>
      <w:r w:rsidRPr="00853723">
        <w:rPr>
          <w:sz w:val="22"/>
        </w:rPr>
        <w:t xml:space="preserve">, </w:t>
      </w:r>
      <w:proofErr w:type="spellStart"/>
      <w:r w:rsidRPr="00853723">
        <w:rPr>
          <w:sz w:val="22"/>
        </w:rPr>
        <w:t>nokuthi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yathulisa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izwi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leBhayibheli</w:t>
      </w:r>
      <w:proofErr w:type="spellEnd"/>
      <w:r w:rsidRPr="00853723">
        <w:rPr>
          <w:sz w:val="22"/>
        </w:rPr>
        <w:t xml:space="preserve"> (</w:t>
      </w:r>
      <w:proofErr w:type="spellStart"/>
      <w:r w:rsidRPr="00853723">
        <w:rPr>
          <w:sz w:val="22"/>
        </w:rPr>
        <w:t>Isambulo</w:t>
      </w:r>
      <w:proofErr w:type="spellEnd"/>
      <w:r w:rsidRPr="00853723">
        <w:rPr>
          <w:sz w:val="22"/>
        </w:rPr>
        <w:t xml:space="preserve"> 11:9-10).</w:t>
      </w:r>
    </w:p>
    <w:p w14:paraId="1CBC7AC7" w14:textId="58F5665C" w:rsidR="00853723" w:rsidRPr="00A82861" w:rsidRDefault="00853723" w:rsidP="00853723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53723">
        <w:rPr>
          <w:sz w:val="22"/>
        </w:rPr>
        <w:t>Endaweni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yokuthuliswa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noma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libhujiswe</w:t>
      </w:r>
      <w:proofErr w:type="spellEnd"/>
      <w:r w:rsidRPr="00853723">
        <w:rPr>
          <w:sz w:val="22"/>
        </w:rPr>
        <w:t xml:space="preserve">, </w:t>
      </w:r>
      <w:proofErr w:type="spellStart"/>
      <w:r w:rsidRPr="00853723">
        <w:rPr>
          <w:sz w:val="22"/>
        </w:rPr>
        <w:t>iBhayibheli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lavuka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laba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namandla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kunakuqala</w:t>
      </w:r>
      <w:proofErr w:type="spellEnd"/>
      <w:r w:rsidRPr="00853723">
        <w:rPr>
          <w:sz w:val="22"/>
        </w:rPr>
        <w:t xml:space="preserve">. </w:t>
      </w:r>
      <w:proofErr w:type="spellStart"/>
      <w:r w:rsidRPr="00853723">
        <w:rPr>
          <w:sz w:val="22"/>
        </w:rPr>
        <w:t>Ama</w:t>
      </w:r>
      <w:proofErr w:type="spellEnd"/>
      <w:r w:rsidRPr="00853723">
        <w:rPr>
          <w:sz w:val="22"/>
        </w:rPr>
        <w:t xml:space="preserve"> mission </w:t>
      </w:r>
      <w:proofErr w:type="spellStart"/>
      <w:r w:rsidRPr="00853723">
        <w:rPr>
          <w:sz w:val="22"/>
        </w:rPr>
        <w:t>wamaProtestant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athwala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ivangeli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alisa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ekupheleni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kwezwe</w:t>
      </w:r>
      <w:proofErr w:type="spellEnd"/>
      <w:r w:rsidRPr="00853723">
        <w:rPr>
          <w:sz w:val="22"/>
        </w:rPr>
        <w:t xml:space="preserve"> (</w:t>
      </w:r>
      <w:proofErr w:type="spellStart"/>
      <w:r w:rsidRPr="00853723">
        <w:rPr>
          <w:sz w:val="22"/>
        </w:rPr>
        <w:t>Isamb</w:t>
      </w:r>
      <w:proofErr w:type="spellEnd"/>
      <w:r w:rsidRPr="00853723">
        <w:rPr>
          <w:sz w:val="22"/>
        </w:rPr>
        <w:t>. 11:11).</w:t>
      </w:r>
    </w:p>
    <w:p w14:paraId="72B217E2" w14:textId="45CF88FF" w:rsidR="00853723" w:rsidRPr="00D351E5" w:rsidRDefault="00853723" w:rsidP="00853723">
      <w:pPr>
        <w:pStyle w:val="ListParagraph"/>
        <w:numPr>
          <w:ilvl w:val="1"/>
          <w:numId w:val="1"/>
        </w:numPr>
        <w:rPr>
          <w:sz w:val="22"/>
        </w:rPr>
      </w:pPr>
      <w:r w:rsidRPr="00853723">
        <w:rPr>
          <w:sz w:val="22"/>
        </w:rPr>
        <w:t xml:space="preserve">U-William Wilberforce </w:t>
      </w:r>
      <w:proofErr w:type="spellStart"/>
      <w:r w:rsidRPr="00853723">
        <w:rPr>
          <w:sz w:val="22"/>
        </w:rPr>
        <w:t>wenza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i</w:t>
      </w:r>
      <w:proofErr w:type="spellEnd"/>
      <w:r w:rsidRPr="00853723">
        <w:rPr>
          <w:sz w:val="22"/>
        </w:rPr>
        <w:t xml:space="preserve">-Bible Society </w:t>
      </w:r>
      <w:proofErr w:type="spellStart"/>
      <w:r w:rsidRPr="00853723">
        <w:rPr>
          <w:sz w:val="22"/>
        </w:rPr>
        <w:t>yokuqala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ngo</w:t>
      </w:r>
      <w:proofErr w:type="spellEnd"/>
      <w:r w:rsidRPr="00853723">
        <w:rPr>
          <w:sz w:val="22"/>
        </w:rPr>
        <w:t xml:space="preserve"> 1804 </w:t>
      </w:r>
      <w:proofErr w:type="spellStart"/>
      <w:r w:rsidRPr="00853723">
        <w:rPr>
          <w:sz w:val="22"/>
        </w:rPr>
        <w:t>ukuze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iBhayibheli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lisakazwe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kabanzi</w:t>
      </w:r>
      <w:proofErr w:type="spellEnd"/>
      <w:r w:rsidRPr="00853723">
        <w:rPr>
          <w:sz w:val="22"/>
        </w:rPr>
        <w:t xml:space="preserve">. </w:t>
      </w:r>
      <w:proofErr w:type="spellStart"/>
      <w:r w:rsidRPr="00853723">
        <w:rPr>
          <w:sz w:val="22"/>
        </w:rPr>
        <w:t>Izingxenye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ezikhona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zeBhayibheli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zasakazwa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ngezinkulungwane</w:t>
      </w:r>
      <w:proofErr w:type="spellEnd"/>
      <w:r w:rsidRPr="00853723">
        <w:rPr>
          <w:sz w:val="22"/>
        </w:rPr>
        <w:t xml:space="preserve">, </w:t>
      </w:r>
      <w:proofErr w:type="spellStart"/>
      <w:r w:rsidRPr="00853723">
        <w:rPr>
          <w:sz w:val="22"/>
        </w:rPr>
        <w:t>yaze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yaba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yincwadi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yokuqala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eyayithengisa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ukwendlula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zonke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ezinye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emhlabeni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wonke</w:t>
      </w:r>
      <w:proofErr w:type="spellEnd"/>
      <w:r w:rsidRPr="00853723">
        <w:rPr>
          <w:sz w:val="22"/>
        </w:rPr>
        <w:t xml:space="preserve">. </w:t>
      </w:r>
      <w:proofErr w:type="spellStart"/>
      <w:r w:rsidRPr="00853723">
        <w:rPr>
          <w:sz w:val="22"/>
        </w:rPr>
        <w:t>Manje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ukusakazwa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kwalo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akusanqandeki</w:t>
      </w:r>
      <w:proofErr w:type="spellEnd"/>
      <w:r w:rsidRPr="00853723">
        <w:rPr>
          <w:sz w:val="22"/>
        </w:rPr>
        <w:t xml:space="preserve">. </w:t>
      </w:r>
      <w:proofErr w:type="spellStart"/>
      <w:r w:rsidRPr="00853723">
        <w:rPr>
          <w:sz w:val="22"/>
        </w:rPr>
        <w:t>Libekwe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nguNkulunkulu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esimeni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lapho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lingasenakunqandwa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khona</w:t>
      </w:r>
      <w:proofErr w:type="spellEnd"/>
      <w:r w:rsidRPr="00853723">
        <w:rPr>
          <w:sz w:val="22"/>
        </w:rPr>
        <w:t xml:space="preserve"> (</w:t>
      </w:r>
      <w:proofErr w:type="spellStart"/>
      <w:r w:rsidRPr="00853723">
        <w:rPr>
          <w:sz w:val="22"/>
        </w:rPr>
        <w:t>Isamb</w:t>
      </w:r>
      <w:proofErr w:type="spellEnd"/>
      <w:r w:rsidRPr="00853723">
        <w:rPr>
          <w:sz w:val="22"/>
        </w:rPr>
        <w:t>. 11:12).</w:t>
      </w:r>
    </w:p>
    <w:p w14:paraId="57A9359D" w14:textId="5F051110" w:rsidR="002D2E52" w:rsidRPr="00A82861" w:rsidRDefault="002D2E52" w:rsidP="002D2E52">
      <w:pPr>
        <w:pStyle w:val="ListParagraph"/>
        <w:numPr>
          <w:ilvl w:val="0"/>
          <w:numId w:val="1"/>
        </w:numPr>
        <w:rPr>
          <w:b/>
          <w:bCs/>
          <w:sz w:val="22"/>
        </w:rPr>
      </w:pPr>
      <w:proofErr w:type="spellStart"/>
      <w:r w:rsidRPr="002D2E52">
        <w:rPr>
          <w:b/>
          <w:bCs/>
          <w:sz w:val="22"/>
        </w:rPr>
        <w:t>Kwenzekani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emva</w:t>
      </w:r>
      <w:proofErr w:type="spellEnd"/>
      <w:r w:rsidRPr="002D2E52">
        <w:rPr>
          <w:b/>
          <w:bCs/>
          <w:sz w:val="22"/>
        </w:rPr>
        <w:t xml:space="preserve"> </w:t>
      </w:r>
      <w:proofErr w:type="spellStart"/>
      <w:r w:rsidRPr="002D2E52">
        <w:rPr>
          <w:b/>
          <w:bCs/>
          <w:sz w:val="22"/>
        </w:rPr>
        <w:t>kwalokho</w:t>
      </w:r>
      <w:proofErr w:type="spellEnd"/>
      <w:r w:rsidRPr="002D2E52">
        <w:rPr>
          <w:b/>
          <w:bCs/>
          <w:sz w:val="22"/>
        </w:rPr>
        <w:t>?</w:t>
      </w:r>
    </w:p>
    <w:p w14:paraId="37904133" w14:textId="4A885C87" w:rsidR="00853723" w:rsidRPr="00A82861" w:rsidRDefault="00853723" w:rsidP="00853723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53723">
        <w:rPr>
          <w:sz w:val="22"/>
        </w:rPr>
        <w:t>Kusukela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ekuvukeni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kwawofakazi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ababili</w:t>
      </w:r>
      <w:proofErr w:type="spellEnd"/>
      <w:r w:rsidRPr="00853723">
        <w:rPr>
          <w:sz w:val="22"/>
        </w:rPr>
        <w:t xml:space="preserve">, </w:t>
      </w:r>
      <w:proofErr w:type="spellStart"/>
      <w:r w:rsidRPr="00853723">
        <w:rPr>
          <w:sz w:val="22"/>
        </w:rPr>
        <w:t>kuqale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isahluko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sokugcina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sempi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yaphakade</w:t>
      </w:r>
      <w:proofErr w:type="spellEnd"/>
      <w:r w:rsidRPr="00853723">
        <w:rPr>
          <w:sz w:val="22"/>
        </w:rPr>
        <w:t xml:space="preserve">: </w:t>
      </w:r>
      <w:proofErr w:type="spellStart"/>
      <w:r w:rsidRPr="00853723">
        <w:rPr>
          <w:sz w:val="22"/>
        </w:rPr>
        <w:t>isikhathi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sokugcina</w:t>
      </w:r>
      <w:proofErr w:type="spellEnd"/>
      <w:r w:rsidRPr="00853723">
        <w:rPr>
          <w:sz w:val="22"/>
        </w:rPr>
        <w:t>.</w:t>
      </w:r>
    </w:p>
    <w:p w14:paraId="270EB7CA" w14:textId="55D5F1EE" w:rsidR="00853723" w:rsidRPr="00A82861" w:rsidRDefault="00853723" w:rsidP="00853723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53723">
        <w:rPr>
          <w:sz w:val="22"/>
        </w:rPr>
        <w:t>Lesi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sikhathi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siyophela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ekubuyeni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kwesibili</w:t>
      </w:r>
      <w:proofErr w:type="spellEnd"/>
      <w:r w:rsidRPr="00853723">
        <w:rPr>
          <w:sz w:val="22"/>
        </w:rPr>
        <w:t xml:space="preserve">, </w:t>
      </w:r>
      <w:proofErr w:type="spellStart"/>
      <w:r w:rsidRPr="00853723">
        <w:rPr>
          <w:sz w:val="22"/>
        </w:rPr>
        <w:t>lapho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yonke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imibuso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iyoba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ngeka</w:t>
      </w:r>
      <w:proofErr w:type="spellEnd"/>
      <w:r w:rsidRPr="00853723">
        <w:rPr>
          <w:sz w:val="22"/>
        </w:rPr>
        <w:t xml:space="preserve"> Jesu, </w:t>
      </w:r>
      <w:proofErr w:type="spellStart"/>
      <w:r w:rsidRPr="00853723">
        <w:rPr>
          <w:sz w:val="22"/>
        </w:rPr>
        <w:t>futhi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uyobusa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phakade</w:t>
      </w:r>
      <w:proofErr w:type="spellEnd"/>
      <w:r w:rsidRPr="00853723">
        <w:rPr>
          <w:sz w:val="22"/>
        </w:rPr>
        <w:t xml:space="preserve"> (</w:t>
      </w:r>
      <w:proofErr w:type="spellStart"/>
      <w:r w:rsidRPr="00853723">
        <w:rPr>
          <w:sz w:val="22"/>
        </w:rPr>
        <w:t>Isamb</w:t>
      </w:r>
      <w:proofErr w:type="spellEnd"/>
      <w:r w:rsidRPr="00853723">
        <w:rPr>
          <w:sz w:val="22"/>
        </w:rPr>
        <w:t>. 11:15).</w:t>
      </w:r>
    </w:p>
    <w:p w14:paraId="0BBD7A23" w14:textId="61CA3BA0" w:rsidR="00853723" w:rsidRPr="00A82861" w:rsidRDefault="00853723" w:rsidP="00853723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53723">
        <w:rPr>
          <w:sz w:val="22"/>
        </w:rPr>
        <w:t>Leso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sikhathi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siyokwandulelwa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wulaka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lwezizwe</w:t>
      </w:r>
      <w:proofErr w:type="spellEnd"/>
      <w:r w:rsidRPr="00853723">
        <w:rPr>
          <w:sz w:val="22"/>
        </w:rPr>
        <w:t xml:space="preserve">, </w:t>
      </w:r>
      <w:proofErr w:type="spellStart"/>
      <w:r w:rsidRPr="00853723">
        <w:rPr>
          <w:sz w:val="22"/>
        </w:rPr>
        <w:t>futhi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siyophela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ngokubhujiswa</w:t>
      </w:r>
      <w:proofErr w:type="spellEnd"/>
      <w:r w:rsidRPr="00853723">
        <w:rPr>
          <w:sz w:val="22"/>
        </w:rPr>
        <w:t xml:space="preserve"> “</w:t>
      </w:r>
      <w:proofErr w:type="spellStart"/>
      <w:r w:rsidRPr="00853723">
        <w:rPr>
          <w:sz w:val="22"/>
        </w:rPr>
        <w:t>kwalabo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ababhubhisa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umhlaba</w:t>
      </w:r>
      <w:proofErr w:type="spellEnd"/>
      <w:r w:rsidRPr="00853723">
        <w:rPr>
          <w:sz w:val="22"/>
        </w:rPr>
        <w:t>” (</w:t>
      </w:r>
      <w:proofErr w:type="spellStart"/>
      <w:r w:rsidRPr="00853723">
        <w:rPr>
          <w:sz w:val="22"/>
        </w:rPr>
        <w:t>Isamb</w:t>
      </w:r>
      <w:proofErr w:type="spellEnd"/>
      <w:r w:rsidRPr="00853723">
        <w:rPr>
          <w:sz w:val="22"/>
        </w:rPr>
        <w:t>. 11:18).</w:t>
      </w:r>
    </w:p>
    <w:p w14:paraId="662838B5" w14:textId="23447BED" w:rsidR="00853723" w:rsidRPr="00A82861" w:rsidRDefault="00853723" w:rsidP="00853723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53723">
        <w:rPr>
          <w:sz w:val="22"/>
        </w:rPr>
        <w:t>Sebefikile</w:t>
      </w:r>
      <w:proofErr w:type="spellEnd"/>
      <w:r w:rsidRPr="00853723">
        <w:rPr>
          <w:sz w:val="22"/>
        </w:rPr>
        <w:t xml:space="preserve"> “</w:t>
      </w:r>
      <w:proofErr w:type="spellStart"/>
      <w:r w:rsidRPr="00853723">
        <w:rPr>
          <w:sz w:val="22"/>
        </w:rPr>
        <w:t>esikhathini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sokwahlulelwa</w:t>
      </w:r>
      <w:proofErr w:type="spellEnd"/>
      <w:r w:rsidRPr="00853723">
        <w:rPr>
          <w:sz w:val="22"/>
        </w:rPr>
        <w:t>” (</w:t>
      </w:r>
      <w:proofErr w:type="spellStart"/>
      <w:r w:rsidRPr="00853723">
        <w:rPr>
          <w:sz w:val="22"/>
        </w:rPr>
        <w:t>Isamb</w:t>
      </w:r>
      <w:proofErr w:type="spellEnd"/>
      <w:r w:rsidRPr="00853723">
        <w:rPr>
          <w:sz w:val="22"/>
        </w:rPr>
        <w:t xml:space="preserve">. 11:18), </w:t>
      </w:r>
      <w:proofErr w:type="spellStart"/>
      <w:r w:rsidRPr="00853723">
        <w:rPr>
          <w:sz w:val="22"/>
        </w:rPr>
        <w:t>indlela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ekwahlulelwa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ngayo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iyaboniswa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emhlabeni</w:t>
      </w:r>
      <w:proofErr w:type="spellEnd"/>
      <w:r w:rsidRPr="00853723">
        <w:rPr>
          <w:sz w:val="22"/>
        </w:rPr>
        <w:t xml:space="preserve">: </w:t>
      </w:r>
      <w:proofErr w:type="spellStart"/>
      <w:r w:rsidRPr="00853723">
        <w:rPr>
          <w:sz w:val="22"/>
        </w:rPr>
        <w:t>imiyalelo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eyishumi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ephakathi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komphongolo</w:t>
      </w:r>
      <w:proofErr w:type="spellEnd"/>
      <w:r w:rsidRPr="00853723">
        <w:rPr>
          <w:sz w:val="22"/>
        </w:rPr>
        <w:t xml:space="preserve"> </w:t>
      </w:r>
      <w:proofErr w:type="spellStart"/>
      <w:r w:rsidRPr="00853723">
        <w:rPr>
          <w:sz w:val="22"/>
        </w:rPr>
        <w:t>wesivumelwano</w:t>
      </w:r>
      <w:proofErr w:type="spellEnd"/>
      <w:r w:rsidRPr="00853723">
        <w:rPr>
          <w:sz w:val="22"/>
        </w:rPr>
        <w:t>.</w:t>
      </w:r>
      <w:bookmarkStart w:id="0" w:name="_GoBack"/>
      <w:bookmarkEnd w:id="0"/>
    </w:p>
    <w:sectPr w:rsidR="00853723" w:rsidRPr="00A82861" w:rsidSect="0059022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25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E5"/>
    <w:rsid w:val="00105F6E"/>
    <w:rsid w:val="001E4AA8"/>
    <w:rsid w:val="00271535"/>
    <w:rsid w:val="002D2E52"/>
    <w:rsid w:val="003036B8"/>
    <w:rsid w:val="00351F85"/>
    <w:rsid w:val="00395C43"/>
    <w:rsid w:val="004D5CB2"/>
    <w:rsid w:val="00590224"/>
    <w:rsid w:val="005F1A4C"/>
    <w:rsid w:val="005F6469"/>
    <w:rsid w:val="00670815"/>
    <w:rsid w:val="006B0E2E"/>
    <w:rsid w:val="006B286A"/>
    <w:rsid w:val="00853723"/>
    <w:rsid w:val="00A261F9"/>
    <w:rsid w:val="00A82861"/>
    <w:rsid w:val="00BA3EAE"/>
    <w:rsid w:val="00BB45E2"/>
    <w:rsid w:val="00BE49C6"/>
    <w:rsid w:val="00C46A68"/>
    <w:rsid w:val="00CB2A79"/>
    <w:rsid w:val="00D351E5"/>
    <w:rsid w:val="00DE556E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45468"/>
  <w15:chartTrackingRefBased/>
  <w15:docId w15:val="{A98631D6-4547-4C52-8091-EA2849C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E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1E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1E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1E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1E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1E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1E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35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1E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1E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35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1E5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351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1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E5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35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Themba Masina</cp:lastModifiedBy>
  <cp:revision>2</cp:revision>
  <dcterms:created xsi:type="dcterms:W3CDTF">2024-05-16T11:41:00Z</dcterms:created>
  <dcterms:modified xsi:type="dcterms:W3CDTF">2024-05-16T11:41:00Z</dcterms:modified>
</cp:coreProperties>
</file>