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45553A9E" w:rsidR="006F06C5" w:rsidRPr="006F06C5" w:rsidRDefault="006A5914" w:rsidP="006A5914">
      <w:pPr>
        <w:pStyle w:val="Prrafodelista"/>
        <w:numPr>
          <w:ilvl w:val="0"/>
          <w:numId w:val="2"/>
        </w:numPr>
        <w:rPr>
          <w:b/>
          <w:bCs/>
        </w:rPr>
      </w:pPr>
      <w:proofErr w:type="spellStart"/>
      <w:r w:rsidRPr="006A5914">
        <w:rPr>
          <w:b/>
          <w:bCs/>
        </w:rPr>
        <w:t>Udweshu</w:t>
      </w:r>
      <w:proofErr w:type="spellEnd"/>
      <w:r w:rsidR="006F06C5" w:rsidRPr="006F06C5">
        <w:rPr>
          <w:b/>
          <w:bCs/>
        </w:rPr>
        <w:t>:</w:t>
      </w:r>
    </w:p>
    <w:p w14:paraId="419623B5" w14:textId="338F1307" w:rsidR="006F06C5" w:rsidRPr="00AA12EB" w:rsidRDefault="006A5914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>
        <w:rPr>
          <w:b/>
          <w:bCs/>
        </w:rPr>
        <w:t>Ukukhonza</w:t>
      </w:r>
      <w:proofErr w:type="spellEnd"/>
      <w:r w:rsidR="006F06C5" w:rsidRPr="006F06C5">
        <w:rPr>
          <w:b/>
          <w:bCs/>
        </w:rPr>
        <w:t>.</w:t>
      </w:r>
    </w:p>
    <w:p w14:paraId="48F801D8" w14:textId="288BA621" w:rsidR="00F03BB2" w:rsidRDefault="00F03BB2" w:rsidP="00F03BB2">
      <w:pPr>
        <w:pStyle w:val="Prrafodelista"/>
        <w:numPr>
          <w:ilvl w:val="2"/>
          <w:numId w:val="3"/>
        </w:numPr>
        <w:ind w:left="1276"/>
      </w:pPr>
      <w:proofErr w:type="spellStart"/>
      <w:r w:rsidRPr="00F03BB2">
        <w:t>Izidalwa</w:t>
      </w:r>
      <w:proofErr w:type="spellEnd"/>
      <w:r w:rsidRPr="00F03BB2">
        <w:t xml:space="preserve"> </w:t>
      </w:r>
      <w:proofErr w:type="spellStart"/>
      <w:r w:rsidRPr="00F03BB2">
        <w:t>zasezulwini</w:t>
      </w:r>
      <w:proofErr w:type="spellEnd"/>
      <w:r w:rsidRPr="00F03BB2">
        <w:t xml:space="preserve"> </w:t>
      </w:r>
      <w:proofErr w:type="spellStart"/>
      <w:r w:rsidRPr="00F03BB2">
        <w:t>zikhonza</w:t>
      </w:r>
      <w:proofErr w:type="spellEnd"/>
      <w:r w:rsidRPr="00F03BB2">
        <w:t xml:space="preserve"> uNkulunkulu </w:t>
      </w:r>
      <w:proofErr w:type="spellStart"/>
      <w:r w:rsidRPr="00F03BB2">
        <w:t>ngamandla</w:t>
      </w:r>
      <w:proofErr w:type="spellEnd"/>
      <w:r w:rsidRPr="00F03BB2">
        <w:t xml:space="preserve"> </w:t>
      </w:r>
      <w:proofErr w:type="spellStart"/>
      <w:r w:rsidRPr="00F03BB2">
        <w:t>akhe</w:t>
      </w:r>
      <w:proofErr w:type="spellEnd"/>
      <w:r w:rsidRPr="00F03BB2">
        <w:t xml:space="preserve"> </w:t>
      </w:r>
      <w:proofErr w:type="spellStart"/>
      <w:r w:rsidRPr="00F03BB2">
        <w:t>okudala</w:t>
      </w:r>
      <w:proofErr w:type="spellEnd"/>
      <w:r w:rsidRPr="00F03BB2">
        <w:t xml:space="preserve"> (</w:t>
      </w:r>
      <w:proofErr w:type="spellStart"/>
      <w:r w:rsidRPr="00F03BB2">
        <w:t>Isamb</w:t>
      </w:r>
      <w:proofErr w:type="spellEnd"/>
      <w:r w:rsidRPr="00F03BB2">
        <w:t xml:space="preserve"> 4:11; Jobe 38:6-7).</w:t>
      </w:r>
    </w:p>
    <w:p w14:paraId="1A6722F2" w14:textId="3D71E876" w:rsidR="00F03BB2" w:rsidRDefault="00F03BB2" w:rsidP="00F03BB2">
      <w:pPr>
        <w:pStyle w:val="Prrafodelista"/>
        <w:numPr>
          <w:ilvl w:val="2"/>
          <w:numId w:val="3"/>
        </w:numPr>
        <w:ind w:left="1276"/>
      </w:pPr>
      <w:proofErr w:type="spellStart"/>
      <w:r w:rsidRPr="00F03BB2">
        <w:t>Njengenxenye</w:t>
      </w:r>
      <w:proofErr w:type="spellEnd"/>
      <w:r w:rsidRPr="00F03BB2">
        <w:t xml:space="preserve"> </w:t>
      </w:r>
      <w:proofErr w:type="spellStart"/>
      <w:r w:rsidRPr="00F03BB2">
        <w:t>yakhe</w:t>
      </w:r>
      <w:proofErr w:type="spellEnd"/>
      <w:r w:rsidRPr="00F03BB2">
        <w:t xml:space="preserve">, </w:t>
      </w:r>
      <w:proofErr w:type="spellStart"/>
      <w:r w:rsidRPr="00F03BB2">
        <w:t>uSathane</w:t>
      </w:r>
      <w:proofErr w:type="spellEnd"/>
      <w:r w:rsidRPr="00F03BB2">
        <w:t xml:space="preserve"> </w:t>
      </w:r>
      <w:proofErr w:type="spellStart"/>
      <w:r w:rsidRPr="00F03BB2">
        <w:t>ufisa</w:t>
      </w:r>
      <w:proofErr w:type="spellEnd"/>
      <w:r w:rsidRPr="00F03BB2">
        <w:t xml:space="preserve"> </w:t>
      </w:r>
      <w:proofErr w:type="spellStart"/>
      <w:r w:rsidRPr="00F03BB2">
        <w:t>ukukhonzwa</w:t>
      </w:r>
      <w:proofErr w:type="spellEnd"/>
      <w:r w:rsidRPr="00F03BB2">
        <w:t xml:space="preserve"> </w:t>
      </w:r>
      <w:proofErr w:type="spellStart"/>
      <w:r w:rsidRPr="00F03BB2">
        <w:t>emhlabeni</w:t>
      </w:r>
      <w:proofErr w:type="spellEnd"/>
      <w:r w:rsidRPr="00F03BB2">
        <w:t xml:space="preserve"> </w:t>
      </w:r>
      <w:proofErr w:type="spellStart"/>
      <w:r w:rsidRPr="00F03BB2">
        <w:t>kanye</w:t>
      </w:r>
      <w:proofErr w:type="spellEnd"/>
      <w:r w:rsidRPr="00F03BB2">
        <w:t xml:space="preserve"> “</w:t>
      </w:r>
      <w:proofErr w:type="spellStart"/>
      <w:r w:rsidRPr="00F03BB2">
        <w:t>nezilo</w:t>
      </w:r>
      <w:proofErr w:type="spellEnd"/>
      <w:r w:rsidRPr="00F03BB2">
        <w:t xml:space="preserve">” </w:t>
      </w:r>
      <w:proofErr w:type="spellStart"/>
      <w:r w:rsidRPr="00F03BB2">
        <w:t>ezinikwa</w:t>
      </w:r>
      <w:proofErr w:type="spellEnd"/>
      <w:r w:rsidRPr="00F03BB2">
        <w:t xml:space="preserve"> </w:t>
      </w:r>
      <w:proofErr w:type="spellStart"/>
      <w:r w:rsidRPr="00F03BB2">
        <w:t>nguye</w:t>
      </w:r>
      <w:proofErr w:type="spellEnd"/>
      <w:r w:rsidRPr="00F03BB2">
        <w:t xml:space="preserve"> </w:t>
      </w:r>
      <w:proofErr w:type="spellStart"/>
      <w:r w:rsidRPr="00F03BB2">
        <w:t>amandla</w:t>
      </w:r>
      <w:proofErr w:type="spellEnd"/>
      <w:r w:rsidRPr="00F03BB2">
        <w:t xml:space="preserve"> “</w:t>
      </w:r>
      <w:proofErr w:type="spellStart"/>
      <w:r w:rsidRPr="00F03BB2">
        <w:t>okudala</w:t>
      </w:r>
      <w:proofErr w:type="spellEnd"/>
      <w:r w:rsidRPr="00F03BB2">
        <w:t xml:space="preserve">” </w:t>
      </w:r>
      <w:proofErr w:type="spellStart"/>
      <w:r w:rsidRPr="00F03BB2">
        <w:t>umfanekiso</w:t>
      </w:r>
      <w:proofErr w:type="spellEnd"/>
      <w:r w:rsidRPr="00F03BB2">
        <w:t xml:space="preserve"> </w:t>
      </w:r>
      <w:proofErr w:type="spellStart"/>
      <w:r w:rsidRPr="00F03BB2">
        <w:t>okuyothi</w:t>
      </w:r>
      <w:proofErr w:type="spellEnd"/>
      <w:r w:rsidRPr="00F03BB2">
        <w:t xml:space="preserve"> </w:t>
      </w:r>
      <w:proofErr w:type="spellStart"/>
      <w:r w:rsidRPr="00F03BB2">
        <w:t>ngawo</w:t>
      </w:r>
      <w:proofErr w:type="spellEnd"/>
      <w:r w:rsidRPr="00F03BB2">
        <w:t xml:space="preserve"> </w:t>
      </w:r>
      <w:proofErr w:type="spellStart"/>
      <w:r w:rsidRPr="00F03BB2">
        <w:t>amukele</w:t>
      </w:r>
      <w:proofErr w:type="spellEnd"/>
      <w:r w:rsidRPr="00F03BB2">
        <w:t xml:space="preserve"> </w:t>
      </w:r>
      <w:proofErr w:type="spellStart"/>
      <w:r w:rsidRPr="00F03BB2">
        <w:t>ukukhonzwa</w:t>
      </w:r>
      <w:proofErr w:type="spellEnd"/>
      <w:r w:rsidRPr="00F03BB2">
        <w:t xml:space="preserve"> </w:t>
      </w:r>
      <w:proofErr w:type="spellStart"/>
      <w:r w:rsidRPr="00F03BB2">
        <w:t>ngumhlaba</w:t>
      </w:r>
      <w:proofErr w:type="spellEnd"/>
      <w:r w:rsidRPr="00F03BB2">
        <w:t xml:space="preserve"> </w:t>
      </w:r>
      <w:proofErr w:type="spellStart"/>
      <w:r w:rsidRPr="00F03BB2">
        <w:t>wonke</w:t>
      </w:r>
      <w:proofErr w:type="spellEnd"/>
      <w:r w:rsidRPr="00F03BB2">
        <w:t xml:space="preserve"> (</w:t>
      </w:r>
      <w:proofErr w:type="spellStart"/>
      <w:r w:rsidRPr="00F03BB2">
        <w:t>Isamb</w:t>
      </w:r>
      <w:proofErr w:type="spellEnd"/>
      <w:r w:rsidRPr="00F03BB2">
        <w:t xml:space="preserve"> 13:2, 4, 14-15).</w:t>
      </w:r>
    </w:p>
    <w:p w14:paraId="6ACD90F1" w14:textId="06DF7D66" w:rsidR="00F03BB2" w:rsidRPr="006F06C5" w:rsidRDefault="00F03BB2" w:rsidP="00F03BB2">
      <w:pPr>
        <w:pStyle w:val="Prrafodelista"/>
        <w:numPr>
          <w:ilvl w:val="2"/>
          <w:numId w:val="3"/>
        </w:numPr>
        <w:ind w:left="1276"/>
      </w:pPr>
      <w:proofErr w:type="spellStart"/>
      <w:r w:rsidRPr="00F03BB2">
        <w:t>Akumangalisi</w:t>
      </w:r>
      <w:proofErr w:type="spellEnd"/>
      <w:r w:rsidRPr="00F03BB2">
        <w:t xml:space="preserve"> </w:t>
      </w:r>
      <w:proofErr w:type="spellStart"/>
      <w:r w:rsidRPr="00F03BB2">
        <w:t>ukuthi</w:t>
      </w:r>
      <w:proofErr w:type="spellEnd"/>
      <w:r w:rsidRPr="00F03BB2">
        <w:t xml:space="preserve"> </w:t>
      </w:r>
      <w:proofErr w:type="spellStart"/>
      <w:r w:rsidRPr="00F03BB2">
        <w:t>iSabatha</w:t>
      </w:r>
      <w:proofErr w:type="spellEnd"/>
      <w:r w:rsidRPr="00F03BB2">
        <w:t xml:space="preserve"> </w:t>
      </w:r>
      <w:proofErr w:type="spellStart"/>
      <w:r w:rsidRPr="00F03BB2">
        <w:t>libe</w:t>
      </w:r>
      <w:proofErr w:type="spellEnd"/>
      <w:r w:rsidRPr="00F03BB2">
        <w:t xml:space="preserve"> </w:t>
      </w:r>
      <w:proofErr w:type="spellStart"/>
      <w:r w:rsidRPr="00F03BB2">
        <w:t>yinto</w:t>
      </w:r>
      <w:proofErr w:type="spellEnd"/>
      <w:r w:rsidRPr="00F03BB2">
        <w:t xml:space="preserve"> </w:t>
      </w:r>
      <w:proofErr w:type="spellStart"/>
      <w:r w:rsidRPr="00F03BB2">
        <w:t>ebangwayo</w:t>
      </w:r>
      <w:proofErr w:type="spellEnd"/>
      <w:r w:rsidRPr="00F03BB2">
        <w:t xml:space="preserve"> </w:t>
      </w:r>
      <w:proofErr w:type="spellStart"/>
      <w:r w:rsidRPr="00F03BB2">
        <w:t>ngaleso</w:t>
      </w:r>
      <w:proofErr w:type="spellEnd"/>
      <w:r w:rsidRPr="00F03BB2">
        <w:t xml:space="preserve"> </w:t>
      </w:r>
      <w:proofErr w:type="spellStart"/>
      <w:r w:rsidRPr="00F03BB2">
        <w:t>sikhathi</w:t>
      </w:r>
      <w:proofErr w:type="spellEnd"/>
      <w:r w:rsidRPr="00F03BB2">
        <w:t>. Labo “</w:t>
      </w:r>
      <w:proofErr w:type="spellStart"/>
      <w:r w:rsidRPr="00F03BB2">
        <w:t>abagcina</w:t>
      </w:r>
      <w:proofErr w:type="spellEnd"/>
      <w:r w:rsidRPr="00F03BB2">
        <w:t xml:space="preserve"> </w:t>
      </w:r>
      <w:proofErr w:type="spellStart"/>
      <w:r w:rsidRPr="00F03BB2">
        <w:t>imiyalo</w:t>
      </w:r>
      <w:proofErr w:type="spellEnd"/>
      <w:r w:rsidRPr="00F03BB2">
        <w:t xml:space="preserve"> </w:t>
      </w:r>
      <w:proofErr w:type="spellStart"/>
      <w:r w:rsidRPr="00F03BB2">
        <w:t>kaNkulunkulu</w:t>
      </w:r>
      <w:proofErr w:type="spellEnd"/>
      <w:r w:rsidRPr="00F03BB2">
        <w:t xml:space="preserve"> </w:t>
      </w:r>
      <w:proofErr w:type="spellStart"/>
      <w:r w:rsidRPr="00F03BB2">
        <w:t>kanye</w:t>
      </w:r>
      <w:proofErr w:type="spellEnd"/>
      <w:r w:rsidRPr="00F03BB2">
        <w:t xml:space="preserve"> </w:t>
      </w:r>
      <w:proofErr w:type="spellStart"/>
      <w:r w:rsidRPr="00F03BB2">
        <w:t>nokukholwa</w:t>
      </w:r>
      <w:proofErr w:type="spellEnd"/>
      <w:r w:rsidRPr="00F03BB2">
        <w:t xml:space="preserve"> </w:t>
      </w:r>
      <w:proofErr w:type="spellStart"/>
      <w:r w:rsidRPr="00F03BB2">
        <w:t>kukaJesu</w:t>
      </w:r>
      <w:proofErr w:type="spellEnd"/>
      <w:r w:rsidRPr="00F03BB2">
        <w:t>” (</w:t>
      </w:r>
      <w:proofErr w:type="spellStart"/>
      <w:r w:rsidRPr="00F03BB2">
        <w:t>Isamb</w:t>
      </w:r>
      <w:proofErr w:type="spellEnd"/>
      <w:r w:rsidRPr="00F03BB2">
        <w:t xml:space="preserve"> 14:12) </w:t>
      </w:r>
      <w:proofErr w:type="spellStart"/>
      <w:r w:rsidRPr="00F03BB2">
        <w:t>bamkhonza</w:t>
      </w:r>
      <w:proofErr w:type="spellEnd"/>
      <w:r w:rsidRPr="00F03BB2">
        <w:t xml:space="preserve"> </w:t>
      </w:r>
      <w:proofErr w:type="spellStart"/>
      <w:r w:rsidRPr="00F03BB2">
        <w:t>ngosuku</w:t>
      </w:r>
      <w:proofErr w:type="spellEnd"/>
      <w:r w:rsidRPr="00F03BB2">
        <w:t xml:space="preserve"> </w:t>
      </w:r>
      <w:proofErr w:type="spellStart"/>
      <w:r w:rsidRPr="00F03BB2">
        <w:t>oluyisikhumbuzo</w:t>
      </w:r>
      <w:proofErr w:type="spellEnd"/>
      <w:r w:rsidRPr="00F03BB2">
        <w:t xml:space="preserve"> </w:t>
      </w:r>
      <w:proofErr w:type="spellStart"/>
      <w:r w:rsidRPr="00F03BB2">
        <w:t>sokudala</w:t>
      </w:r>
      <w:proofErr w:type="spellEnd"/>
      <w:r w:rsidRPr="00F03BB2">
        <w:t xml:space="preserve"> </w:t>
      </w:r>
      <w:proofErr w:type="spellStart"/>
      <w:r w:rsidRPr="00F03BB2">
        <w:t>kwakhe</w:t>
      </w:r>
      <w:proofErr w:type="spellEnd"/>
      <w:r w:rsidRPr="00F03BB2">
        <w:t>.</w:t>
      </w:r>
    </w:p>
    <w:p w14:paraId="37E4A8F3" w14:textId="0AF10E15" w:rsidR="006F06C5" w:rsidRPr="00AA12EB" w:rsidRDefault="006A5914" w:rsidP="00E13AD3">
      <w:pPr>
        <w:pStyle w:val="Prrafodelista"/>
        <w:numPr>
          <w:ilvl w:val="1"/>
          <w:numId w:val="3"/>
        </w:numPr>
        <w:ind w:left="851"/>
        <w:rPr>
          <w:b/>
          <w:bCs/>
        </w:rPr>
      </w:pPr>
      <w:proofErr w:type="spellStart"/>
      <w:r>
        <w:rPr>
          <w:b/>
          <w:bCs/>
        </w:rPr>
        <w:t>Ukungabekezelelani</w:t>
      </w:r>
      <w:proofErr w:type="spellEnd"/>
      <w:r w:rsidR="006F06C5" w:rsidRPr="006F06C5">
        <w:rPr>
          <w:b/>
          <w:bCs/>
        </w:rPr>
        <w:t>.</w:t>
      </w:r>
    </w:p>
    <w:p w14:paraId="3CEE9F7B" w14:textId="0CB87D8B" w:rsidR="00E13C9B" w:rsidRDefault="00E13C9B" w:rsidP="007231C0">
      <w:pPr>
        <w:pStyle w:val="Prrafodelista"/>
        <w:numPr>
          <w:ilvl w:val="2"/>
          <w:numId w:val="3"/>
        </w:numPr>
        <w:ind w:left="1276"/>
      </w:pPr>
      <w:r w:rsidRPr="00E13C9B">
        <w:t xml:space="preserve">Impi </w:t>
      </w:r>
      <w:proofErr w:type="spellStart"/>
      <w:r w:rsidRPr="00E13C9B">
        <w:t>yethu</w:t>
      </w:r>
      <w:proofErr w:type="spellEnd"/>
      <w:r w:rsidRPr="00E13C9B">
        <w:t xml:space="preserve"> </w:t>
      </w:r>
      <w:proofErr w:type="spellStart"/>
      <w:r w:rsidRPr="00E13C9B">
        <w:t>ayikho</w:t>
      </w:r>
      <w:proofErr w:type="spellEnd"/>
      <w:r w:rsidRPr="00E13C9B">
        <w:t xml:space="preserve"> </w:t>
      </w:r>
      <w:proofErr w:type="spellStart"/>
      <w:r w:rsidRPr="00E13C9B">
        <w:t>enyameni</w:t>
      </w:r>
      <w:proofErr w:type="spellEnd"/>
      <w:r w:rsidRPr="00E13C9B">
        <w:t xml:space="preserve">, </w:t>
      </w:r>
      <w:proofErr w:type="spellStart"/>
      <w:r w:rsidRPr="00E13C9B">
        <w:t>kepha</w:t>
      </w:r>
      <w:proofErr w:type="spellEnd"/>
      <w:r w:rsidRPr="00E13C9B">
        <w:t xml:space="preserve"> </w:t>
      </w:r>
      <w:proofErr w:type="spellStart"/>
      <w:r w:rsidRPr="00E13C9B">
        <w:t>kumoya</w:t>
      </w:r>
      <w:proofErr w:type="spellEnd"/>
      <w:r w:rsidRPr="00E13C9B">
        <w:t xml:space="preserve"> (</w:t>
      </w:r>
      <w:proofErr w:type="spellStart"/>
      <w:r w:rsidRPr="00E13C9B">
        <w:t>Efesu</w:t>
      </w:r>
      <w:proofErr w:type="spellEnd"/>
      <w:r w:rsidRPr="00E13C9B">
        <w:t xml:space="preserve"> 6:12). </w:t>
      </w:r>
      <w:proofErr w:type="spellStart"/>
      <w:r w:rsidRPr="00E13C9B">
        <w:t>Asisebenzisi</w:t>
      </w:r>
      <w:proofErr w:type="spellEnd"/>
      <w:r w:rsidRPr="00E13C9B">
        <w:t xml:space="preserve"> </w:t>
      </w:r>
      <w:proofErr w:type="spellStart"/>
      <w:r w:rsidRPr="00E13C9B">
        <w:t>izikhali</w:t>
      </w:r>
      <w:proofErr w:type="spellEnd"/>
      <w:r w:rsidRPr="00E13C9B">
        <w:t xml:space="preserve"> </w:t>
      </w:r>
      <w:proofErr w:type="spellStart"/>
      <w:r w:rsidRPr="00E13C9B">
        <w:t>zenyama</w:t>
      </w:r>
      <w:proofErr w:type="spellEnd"/>
      <w:r w:rsidRPr="00E13C9B">
        <w:t xml:space="preserve">, </w:t>
      </w:r>
      <w:proofErr w:type="spellStart"/>
      <w:r w:rsidRPr="00E13C9B">
        <w:t>kepha</w:t>
      </w:r>
      <w:proofErr w:type="spellEnd"/>
      <w:r w:rsidRPr="00E13C9B">
        <w:t xml:space="preserve"> </w:t>
      </w:r>
      <w:proofErr w:type="spellStart"/>
      <w:r w:rsidRPr="00E13C9B">
        <w:t>ezikamoya</w:t>
      </w:r>
      <w:proofErr w:type="spellEnd"/>
      <w:r w:rsidRPr="00E13C9B">
        <w:t xml:space="preserve"> (2Co. 10: 3-5). </w:t>
      </w:r>
      <w:proofErr w:type="spellStart"/>
      <w:r w:rsidRPr="00E13C9B">
        <w:t>Kodwa</w:t>
      </w:r>
      <w:proofErr w:type="spellEnd"/>
      <w:r w:rsidRPr="00E13C9B">
        <w:t xml:space="preserve">, </w:t>
      </w:r>
      <w:proofErr w:type="spellStart"/>
      <w:r w:rsidRPr="00E13C9B">
        <w:t>isitha</w:t>
      </w:r>
      <w:proofErr w:type="spellEnd"/>
      <w:r w:rsidRPr="00E13C9B">
        <w:t xml:space="preserve"> </w:t>
      </w:r>
      <w:proofErr w:type="spellStart"/>
      <w:r w:rsidRPr="00E13C9B">
        <w:t>asinqikazi</w:t>
      </w:r>
      <w:proofErr w:type="spellEnd"/>
      <w:r w:rsidRPr="00E13C9B">
        <w:t xml:space="preserve"> </w:t>
      </w:r>
      <w:proofErr w:type="spellStart"/>
      <w:r w:rsidRPr="00E13C9B">
        <w:t>ukusebenzisa</w:t>
      </w:r>
      <w:proofErr w:type="spellEnd"/>
      <w:r w:rsidRPr="00E13C9B">
        <w:t xml:space="preserve"> </w:t>
      </w:r>
      <w:proofErr w:type="spellStart"/>
      <w:r w:rsidRPr="00E13C9B">
        <w:t>izikhali</w:t>
      </w:r>
      <w:proofErr w:type="spellEnd"/>
      <w:r w:rsidRPr="00E13C9B">
        <w:t xml:space="preserve"> </w:t>
      </w:r>
      <w:proofErr w:type="spellStart"/>
      <w:r w:rsidRPr="00E13C9B">
        <w:t>zenyama</w:t>
      </w:r>
      <w:proofErr w:type="spellEnd"/>
      <w:r w:rsidRPr="00E13C9B">
        <w:t xml:space="preserve"> </w:t>
      </w:r>
      <w:proofErr w:type="spellStart"/>
      <w:r w:rsidRPr="00E13C9B">
        <w:t>kithina</w:t>
      </w:r>
      <w:proofErr w:type="spellEnd"/>
      <w:r w:rsidRPr="00E13C9B">
        <w:t>.</w:t>
      </w:r>
    </w:p>
    <w:p w14:paraId="78620E04" w14:textId="7F3EBB06" w:rsidR="00E13C9B" w:rsidRDefault="00E13C9B" w:rsidP="00E13C9B">
      <w:pPr>
        <w:pStyle w:val="Prrafodelista"/>
        <w:numPr>
          <w:ilvl w:val="2"/>
          <w:numId w:val="3"/>
        </w:numPr>
        <w:ind w:left="1276"/>
      </w:pPr>
      <w:proofErr w:type="spellStart"/>
      <w:r w:rsidRPr="00E13C9B">
        <w:t>Akulona</w:t>
      </w:r>
      <w:proofErr w:type="spellEnd"/>
      <w:r w:rsidRPr="00E13C9B">
        <w:t xml:space="preserve"> </w:t>
      </w:r>
      <w:proofErr w:type="spellStart"/>
      <w:r w:rsidRPr="00E13C9B">
        <w:t>ize</w:t>
      </w:r>
      <w:proofErr w:type="spellEnd"/>
      <w:r w:rsidRPr="00E13C9B">
        <w:t xml:space="preserve"> “</w:t>
      </w:r>
      <w:proofErr w:type="spellStart"/>
      <w:r w:rsidRPr="00E13C9B">
        <w:t>ukukhala</w:t>
      </w:r>
      <w:proofErr w:type="spellEnd"/>
      <w:r w:rsidRPr="00E13C9B">
        <w:t xml:space="preserve">” </w:t>
      </w:r>
      <w:proofErr w:type="spellStart"/>
      <w:r w:rsidRPr="00E13C9B">
        <w:t>kwabathembekileyo</w:t>
      </w:r>
      <w:proofErr w:type="spellEnd"/>
      <w:r w:rsidRPr="00E13C9B">
        <w:t xml:space="preserve">, </w:t>
      </w:r>
      <w:proofErr w:type="spellStart"/>
      <w:r w:rsidRPr="00E13C9B">
        <w:t>bekhaliswa</w:t>
      </w:r>
      <w:proofErr w:type="spellEnd"/>
      <w:r w:rsidRPr="00E13C9B">
        <w:t xml:space="preserve"> </w:t>
      </w:r>
      <w:proofErr w:type="spellStart"/>
      <w:r w:rsidRPr="00E13C9B">
        <w:t>wukuhlaselwa</w:t>
      </w:r>
      <w:proofErr w:type="spellEnd"/>
      <w:r w:rsidRPr="00E13C9B">
        <w:t xml:space="preserve"> </w:t>
      </w:r>
      <w:proofErr w:type="spellStart"/>
      <w:r w:rsidRPr="00E13C9B">
        <w:t>nguSathane</w:t>
      </w:r>
      <w:proofErr w:type="spellEnd"/>
      <w:r w:rsidRPr="00E13C9B">
        <w:t xml:space="preserve"> </w:t>
      </w:r>
      <w:proofErr w:type="spellStart"/>
      <w:r w:rsidRPr="00E13C9B">
        <w:t>emelene</w:t>
      </w:r>
      <w:proofErr w:type="spellEnd"/>
      <w:r w:rsidRPr="00E13C9B">
        <w:t xml:space="preserve"> </w:t>
      </w:r>
      <w:proofErr w:type="spellStart"/>
      <w:r w:rsidRPr="00E13C9B">
        <w:t>nebandla</w:t>
      </w:r>
      <w:proofErr w:type="spellEnd"/>
      <w:r w:rsidRPr="00E13C9B">
        <w:t xml:space="preserve"> </w:t>
      </w:r>
      <w:proofErr w:type="spellStart"/>
      <w:r w:rsidRPr="00E13C9B">
        <w:t>elithembekile</w:t>
      </w:r>
      <w:proofErr w:type="spellEnd"/>
      <w:r w:rsidRPr="00E13C9B">
        <w:t xml:space="preserve"> (</w:t>
      </w:r>
      <w:proofErr w:type="spellStart"/>
      <w:r w:rsidRPr="00E13C9B">
        <w:t>Isamb</w:t>
      </w:r>
      <w:proofErr w:type="spellEnd"/>
      <w:r w:rsidRPr="00E13C9B">
        <w:t xml:space="preserve"> 12:12). </w:t>
      </w:r>
      <w:proofErr w:type="spellStart"/>
      <w:r w:rsidRPr="00E13C9B">
        <w:t>Kuyena</w:t>
      </w:r>
      <w:proofErr w:type="spellEnd"/>
      <w:r w:rsidRPr="00E13C9B">
        <w:t xml:space="preserve">, </w:t>
      </w:r>
      <w:proofErr w:type="spellStart"/>
      <w:r w:rsidRPr="00E13C9B">
        <w:t>zonke</w:t>
      </w:r>
      <w:proofErr w:type="spellEnd"/>
      <w:r w:rsidRPr="00E13C9B">
        <w:t xml:space="preserve"> </w:t>
      </w:r>
      <w:proofErr w:type="spellStart"/>
      <w:r w:rsidRPr="00E13C9B">
        <w:t>izikhali</w:t>
      </w:r>
      <w:proofErr w:type="spellEnd"/>
      <w:r w:rsidRPr="00E13C9B">
        <w:t xml:space="preserve"> </w:t>
      </w:r>
      <w:proofErr w:type="spellStart"/>
      <w:r w:rsidRPr="00E13C9B">
        <w:t>zilungile</w:t>
      </w:r>
      <w:proofErr w:type="spellEnd"/>
      <w:r w:rsidRPr="00E13C9B">
        <w:t>.</w:t>
      </w:r>
    </w:p>
    <w:p w14:paraId="6164C4D4" w14:textId="75E0A7E6" w:rsidR="00E13C9B" w:rsidRDefault="00E13C9B" w:rsidP="00A823FF">
      <w:pPr>
        <w:pStyle w:val="Prrafodelista"/>
        <w:numPr>
          <w:ilvl w:val="3"/>
          <w:numId w:val="3"/>
        </w:numPr>
        <w:ind w:left="1843"/>
      </w:pPr>
      <w:proofErr w:type="spellStart"/>
      <w:r w:rsidRPr="00E13C9B">
        <w:t>Uyasilinga</w:t>
      </w:r>
      <w:proofErr w:type="spellEnd"/>
      <w:r w:rsidRPr="00E13C9B">
        <w:t xml:space="preserve"> </w:t>
      </w:r>
      <w:proofErr w:type="spellStart"/>
      <w:r w:rsidRPr="00E13C9B">
        <w:t>ngezinkanuko</w:t>
      </w:r>
      <w:proofErr w:type="spellEnd"/>
      <w:r w:rsidRPr="00E13C9B">
        <w:t xml:space="preserve"> </w:t>
      </w:r>
      <w:proofErr w:type="spellStart"/>
      <w:r w:rsidRPr="00E13C9B">
        <w:t>zethu</w:t>
      </w:r>
      <w:proofErr w:type="spellEnd"/>
      <w:r w:rsidRPr="00E13C9B">
        <w:t xml:space="preserve"> (Jakobe 1:14)</w:t>
      </w:r>
    </w:p>
    <w:p w14:paraId="1F936D9B" w14:textId="254FF17F" w:rsidR="00A823FF" w:rsidRDefault="00A823FF" w:rsidP="00A823FF">
      <w:pPr>
        <w:pStyle w:val="Prrafodelista"/>
        <w:numPr>
          <w:ilvl w:val="3"/>
          <w:numId w:val="3"/>
        </w:numPr>
        <w:ind w:left="1843"/>
      </w:pPr>
      <w:proofErr w:type="spellStart"/>
      <w:r w:rsidRPr="00A823FF">
        <w:t>Uyasidukisa</w:t>
      </w:r>
      <w:proofErr w:type="spellEnd"/>
      <w:r w:rsidRPr="00A823FF">
        <w:t xml:space="preserve"> </w:t>
      </w:r>
      <w:proofErr w:type="spellStart"/>
      <w:r w:rsidRPr="00A823FF">
        <w:t>ngobuqili</w:t>
      </w:r>
      <w:proofErr w:type="spellEnd"/>
      <w:r w:rsidRPr="00A823FF">
        <w:t xml:space="preserve"> </w:t>
      </w:r>
      <w:proofErr w:type="spellStart"/>
      <w:r w:rsidRPr="00A823FF">
        <w:t>ezintweni</w:t>
      </w:r>
      <w:proofErr w:type="spellEnd"/>
      <w:r w:rsidRPr="00A823FF">
        <w:t xml:space="preserve"> </w:t>
      </w:r>
      <w:proofErr w:type="spellStart"/>
      <w:r w:rsidRPr="00A823FF">
        <w:t>ezifanayo</w:t>
      </w:r>
      <w:proofErr w:type="spellEnd"/>
      <w:r w:rsidRPr="00A823FF">
        <w:t xml:space="preserve"> (2Co. 4:3-4)</w:t>
      </w:r>
    </w:p>
    <w:p w14:paraId="1C668D85" w14:textId="122506DB" w:rsidR="00A823FF" w:rsidRDefault="00A823FF" w:rsidP="00A823FF">
      <w:pPr>
        <w:pStyle w:val="Prrafodelista"/>
        <w:numPr>
          <w:ilvl w:val="3"/>
          <w:numId w:val="3"/>
        </w:numPr>
        <w:ind w:left="1843"/>
      </w:pPr>
      <w:proofErr w:type="spellStart"/>
      <w:r w:rsidRPr="00A823FF">
        <w:t>Usebenzisa</w:t>
      </w:r>
      <w:proofErr w:type="spellEnd"/>
      <w:r w:rsidRPr="00A823FF">
        <w:t xml:space="preserve"> </w:t>
      </w:r>
      <w:proofErr w:type="spellStart"/>
      <w:r w:rsidRPr="00A823FF">
        <w:t>abasondelene</w:t>
      </w:r>
      <w:proofErr w:type="spellEnd"/>
      <w:r w:rsidRPr="00A823FF">
        <w:t xml:space="preserve"> </w:t>
      </w:r>
      <w:proofErr w:type="spellStart"/>
      <w:r w:rsidRPr="00A823FF">
        <w:t>nathi</w:t>
      </w:r>
      <w:proofErr w:type="spellEnd"/>
      <w:r w:rsidRPr="00A823FF">
        <w:t xml:space="preserve"> (Mt. 10:34-36)</w:t>
      </w:r>
    </w:p>
    <w:p w14:paraId="0CED9554" w14:textId="089A182C" w:rsidR="00A823FF" w:rsidRDefault="00A823FF" w:rsidP="00A823FF">
      <w:pPr>
        <w:pStyle w:val="Prrafodelista"/>
        <w:numPr>
          <w:ilvl w:val="3"/>
          <w:numId w:val="3"/>
        </w:numPr>
        <w:ind w:left="1843"/>
      </w:pPr>
      <w:proofErr w:type="spellStart"/>
      <w:r w:rsidRPr="00A823FF">
        <w:t>Uyasishaya</w:t>
      </w:r>
      <w:proofErr w:type="spellEnd"/>
      <w:r w:rsidRPr="00A823FF">
        <w:t xml:space="preserve"> </w:t>
      </w:r>
      <w:proofErr w:type="spellStart"/>
      <w:r w:rsidRPr="00A823FF">
        <w:t>asesabise</w:t>
      </w:r>
      <w:proofErr w:type="spellEnd"/>
      <w:r w:rsidRPr="00A823FF">
        <w:t xml:space="preserve"> (</w:t>
      </w:r>
      <w:proofErr w:type="spellStart"/>
      <w:r w:rsidRPr="00A823FF">
        <w:t>Izenzo</w:t>
      </w:r>
      <w:proofErr w:type="spellEnd"/>
      <w:r w:rsidRPr="00A823FF">
        <w:t xml:space="preserve"> 5:40)</w:t>
      </w:r>
    </w:p>
    <w:p w14:paraId="6316C445" w14:textId="6E8B3E72" w:rsidR="00A823FF" w:rsidRDefault="00A823FF" w:rsidP="00A823FF">
      <w:pPr>
        <w:pStyle w:val="Prrafodelista"/>
        <w:numPr>
          <w:ilvl w:val="3"/>
          <w:numId w:val="3"/>
        </w:numPr>
        <w:ind w:left="1843"/>
      </w:pPr>
      <w:proofErr w:type="spellStart"/>
      <w:r w:rsidRPr="00A823FF">
        <w:t>Usenzisa</w:t>
      </w:r>
      <w:proofErr w:type="spellEnd"/>
      <w:r w:rsidRPr="00A823FF">
        <w:t xml:space="preserve"> </w:t>
      </w:r>
      <w:proofErr w:type="spellStart"/>
      <w:r w:rsidRPr="00A823FF">
        <w:t>udlame</w:t>
      </w:r>
      <w:proofErr w:type="spellEnd"/>
      <w:r w:rsidRPr="00A823FF">
        <w:t xml:space="preserve"> </w:t>
      </w:r>
      <w:proofErr w:type="spellStart"/>
      <w:r w:rsidRPr="00A823FF">
        <w:t>olubi</w:t>
      </w:r>
      <w:proofErr w:type="spellEnd"/>
      <w:r w:rsidRPr="00A823FF">
        <w:t xml:space="preserve"> (Johane 16:2)</w:t>
      </w:r>
    </w:p>
    <w:p w14:paraId="0B2EC903" w14:textId="364A7629" w:rsidR="008D646B" w:rsidRPr="006F06C5" w:rsidRDefault="008D646B" w:rsidP="008D646B">
      <w:pPr>
        <w:pStyle w:val="Prrafodelista"/>
        <w:numPr>
          <w:ilvl w:val="2"/>
          <w:numId w:val="3"/>
        </w:numPr>
        <w:ind w:left="1276"/>
      </w:pPr>
      <w:proofErr w:type="spellStart"/>
      <w:r w:rsidRPr="008D646B">
        <w:t>Leyo</w:t>
      </w:r>
      <w:proofErr w:type="spellEnd"/>
      <w:r w:rsidRPr="008D646B">
        <w:t xml:space="preserve"> </w:t>
      </w:r>
      <w:proofErr w:type="spellStart"/>
      <w:r w:rsidRPr="008D646B">
        <w:t>yindlela</w:t>
      </w:r>
      <w:proofErr w:type="spellEnd"/>
      <w:r w:rsidRPr="008D646B">
        <w:t xml:space="preserve"> </w:t>
      </w:r>
      <w:proofErr w:type="spellStart"/>
      <w:r w:rsidRPr="008D646B">
        <w:t>ayisebenzisile</w:t>
      </w:r>
      <w:proofErr w:type="spellEnd"/>
      <w:r w:rsidRPr="008D646B">
        <w:t xml:space="preserve"> </w:t>
      </w:r>
      <w:proofErr w:type="spellStart"/>
      <w:r w:rsidRPr="008D646B">
        <w:t>endulo</w:t>
      </w:r>
      <w:proofErr w:type="spellEnd"/>
      <w:r w:rsidRPr="008D646B">
        <w:t xml:space="preserve">, </w:t>
      </w:r>
      <w:proofErr w:type="spellStart"/>
      <w:r w:rsidRPr="008D646B">
        <w:t>futhi</w:t>
      </w:r>
      <w:proofErr w:type="spellEnd"/>
      <w:r w:rsidRPr="008D646B">
        <w:t xml:space="preserve"> </w:t>
      </w:r>
      <w:proofErr w:type="spellStart"/>
      <w:r w:rsidRPr="008D646B">
        <w:t>yileyo</w:t>
      </w:r>
      <w:proofErr w:type="spellEnd"/>
      <w:r w:rsidRPr="008D646B">
        <w:t xml:space="preserve"> </w:t>
      </w:r>
      <w:proofErr w:type="spellStart"/>
      <w:r w:rsidRPr="008D646B">
        <w:t>indlela</w:t>
      </w:r>
      <w:proofErr w:type="spellEnd"/>
      <w:r w:rsidRPr="008D646B">
        <w:t xml:space="preserve"> </w:t>
      </w:r>
      <w:proofErr w:type="spellStart"/>
      <w:r w:rsidRPr="008D646B">
        <w:t>ayoyisebenzisa</w:t>
      </w:r>
      <w:proofErr w:type="spellEnd"/>
      <w:r w:rsidRPr="008D646B">
        <w:t xml:space="preserve"> </w:t>
      </w:r>
      <w:proofErr w:type="spellStart"/>
      <w:r w:rsidRPr="008D646B">
        <w:t>ngezinsuku</w:t>
      </w:r>
      <w:proofErr w:type="spellEnd"/>
      <w:r w:rsidRPr="008D646B">
        <w:t xml:space="preserve"> </w:t>
      </w:r>
      <w:proofErr w:type="spellStart"/>
      <w:r w:rsidRPr="008D646B">
        <w:t>zokugcina</w:t>
      </w:r>
      <w:proofErr w:type="spellEnd"/>
      <w:r w:rsidRPr="008D646B">
        <w:t xml:space="preserve">: </w:t>
      </w:r>
      <w:proofErr w:type="spellStart"/>
      <w:r w:rsidRPr="008D646B">
        <w:t>izinkohliso</w:t>
      </w:r>
      <w:proofErr w:type="spellEnd"/>
      <w:r w:rsidRPr="008D646B">
        <w:t xml:space="preserve"> </w:t>
      </w:r>
      <w:proofErr w:type="spellStart"/>
      <w:r w:rsidRPr="008D646B">
        <w:t>nobuqili</w:t>
      </w:r>
      <w:proofErr w:type="spellEnd"/>
      <w:r w:rsidRPr="008D646B">
        <w:t xml:space="preserve"> (</w:t>
      </w:r>
      <w:proofErr w:type="spellStart"/>
      <w:r w:rsidRPr="008D646B">
        <w:t>Isamb</w:t>
      </w:r>
      <w:proofErr w:type="spellEnd"/>
      <w:r w:rsidRPr="008D646B">
        <w:t xml:space="preserve"> 13:13-14); </w:t>
      </w:r>
      <w:proofErr w:type="spellStart"/>
      <w:r w:rsidRPr="008D646B">
        <w:t>ukunswinywa</w:t>
      </w:r>
      <w:proofErr w:type="spellEnd"/>
      <w:r w:rsidRPr="008D646B">
        <w:t xml:space="preserve"> </w:t>
      </w:r>
      <w:proofErr w:type="spellStart"/>
      <w:r w:rsidRPr="008D646B">
        <w:t>kwezomnotho</w:t>
      </w:r>
      <w:proofErr w:type="spellEnd"/>
      <w:r w:rsidRPr="008D646B">
        <w:t xml:space="preserve"> (</w:t>
      </w:r>
      <w:proofErr w:type="spellStart"/>
      <w:r w:rsidRPr="008D646B">
        <w:t>Isamb</w:t>
      </w:r>
      <w:proofErr w:type="spellEnd"/>
      <w:r w:rsidRPr="008D646B">
        <w:t xml:space="preserve"> 13:16-17); </w:t>
      </w:r>
      <w:proofErr w:type="spellStart"/>
      <w:r w:rsidRPr="008D646B">
        <w:t>isigwebo</w:t>
      </w:r>
      <w:proofErr w:type="spellEnd"/>
      <w:r w:rsidRPr="008D646B">
        <w:t xml:space="preserve"> </w:t>
      </w:r>
      <w:proofErr w:type="spellStart"/>
      <w:r w:rsidRPr="008D646B">
        <w:t>sokufa</w:t>
      </w:r>
      <w:proofErr w:type="spellEnd"/>
      <w:r w:rsidRPr="008D646B">
        <w:t xml:space="preserve"> </w:t>
      </w:r>
      <w:proofErr w:type="spellStart"/>
      <w:r w:rsidRPr="008D646B">
        <w:t>kulabo</w:t>
      </w:r>
      <w:proofErr w:type="spellEnd"/>
      <w:r w:rsidRPr="008D646B">
        <w:t xml:space="preserve"> </w:t>
      </w:r>
      <w:proofErr w:type="spellStart"/>
      <w:r w:rsidRPr="008D646B">
        <w:t>abangamkhonzi</w:t>
      </w:r>
      <w:proofErr w:type="spellEnd"/>
      <w:r w:rsidRPr="008D646B">
        <w:t xml:space="preserve"> (</w:t>
      </w:r>
      <w:proofErr w:type="spellStart"/>
      <w:r w:rsidRPr="008D646B">
        <w:t>Isamb</w:t>
      </w:r>
      <w:proofErr w:type="spellEnd"/>
      <w:r w:rsidRPr="008D646B">
        <w:t xml:space="preserve"> 13:15).</w:t>
      </w:r>
    </w:p>
    <w:p w14:paraId="5A325615" w14:textId="1732F0AF" w:rsidR="006F06C5" w:rsidRPr="006F06C5" w:rsidRDefault="006A5914" w:rsidP="006A5914">
      <w:pPr>
        <w:pStyle w:val="Prrafodelista"/>
        <w:numPr>
          <w:ilvl w:val="0"/>
          <w:numId w:val="2"/>
        </w:numPr>
        <w:rPr>
          <w:b/>
          <w:bCs/>
        </w:rPr>
      </w:pPr>
      <w:proofErr w:type="spellStart"/>
      <w:r w:rsidRPr="006A5914">
        <w:rPr>
          <w:b/>
          <w:bCs/>
        </w:rPr>
        <w:t>Isitha</w:t>
      </w:r>
      <w:proofErr w:type="spellEnd"/>
      <w:r w:rsidR="006F06C5" w:rsidRPr="006F06C5">
        <w:rPr>
          <w:b/>
          <w:bCs/>
        </w:rPr>
        <w:t>:</w:t>
      </w:r>
    </w:p>
    <w:p w14:paraId="581D3B5E" w14:textId="25A7318C" w:rsidR="006F06C5" w:rsidRPr="00AA12EB" w:rsidRDefault="006A5914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>
        <w:rPr>
          <w:b/>
          <w:bCs/>
        </w:rPr>
        <w:t>Isihlalo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sombuso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</w:t>
      </w:r>
      <w:r w:rsidR="006F06C5" w:rsidRPr="006F06C5">
        <w:rPr>
          <w:b/>
          <w:bCs/>
        </w:rPr>
        <w:t>dra</w:t>
      </w:r>
      <w:r>
        <w:rPr>
          <w:b/>
          <w:bCs/>
        </w:rPr>
        <w:t>k</w:t>
      </w:r>
      <w:r w:rsidR="006F06C5" w:rsidRPr="006F06C5">
        <w:rPr>
          <w:b/>
          <w:bCs/>
        </w:rPr>
        <w:t>o</w:t>
      </w:r>
      <w:proofErr w:type="spellEnd"/>
      <w:r w:rsidR="006F06C5" w:rsidRPr="006F06C5">
        <w:rPr>
          <w:b/>
          <w:bCs/>
        </w:rPr>
        <w:t>.</w:t>
      </w:r>
    </w:p>
    <w:p w14:paraId="5114FE8E" w14:textId="041AB177" w:rsidR="00CC7675" w:rsidRDefault="00CC7675" w:rsidP="00CC7675">
      <w:pPr>
        <w:pStyle w:val="Prrafodelista"/>
        <w:numPr>
          <w:ilvl w:val="2"/>
          <w:numId w:val="4"/>
        </w:numPr>
        <w:ind w:left="1276"/>
      </w:pPr>
      <w:proofErr w:type="spellStart"/>
      <w:r w:rsidRPr="00CC7675">
        <w:t>Udrako</w:t>
      </w:r>
      <w:proofErr w:type="spellEnd"/>
      <w:r w:rsidRPr="00CC7675">
        <w:t xml:space="preserve"> </w:t>
      </w:r>
      <w:proofErr w:type="spellStart"/>
      <w:r w:rsidRPr="00CC7675">
        <w:t>wambulwe</w:t>
      </w:r>
      <w:proofErr w:type="spellEnd"/>
      <w:r w:rsidRPr="00CC7675">
        <w:t xml:space="preserve"> </w:t>
      </w:r>
      <w:proofErr w:type="spellStart"/>
      <w:r w:rsidRPr="00CC7675">
        <w:t>njengoSathane</w:t>
      </w:r>
      <w:proofErr w:type="spellEnd"/>
      <w:r w:rsidRPr="00CC7675">
        <w:t xml:space="preserve"> (</w:t>
      </w:r>
      <w:proofErr w:type="spellStart"/>
      <w:r w:rsidRPr="00CC7675">
        <w:t>Isamb</w:t>
      </w:r>
      <w:proofErr w:type="spellEnd"/>
      <w:r w:rsidRPr="00CC7675">
        <w:t xml:space="preserve"> 12:9), </w:t>
      </w:r>
      <w:proofErr w:type="spellStart"/>
      <w:r w:rsidRPr="00CC7675">
        <w:t>isilo</w:t>
      </w:r>
      <w:proofErr w:type="spellEnd"/>
      <w:r w:rsidRPr="00CC7675">
        <w:t xml:space="preserve"> </w:t>
      </w:r>
      <w:proofErr w:type="spellStart"/>
      <w:r w:rsidRPr="00CC7675">
        <w:t>sona</w:t>
      </w:r>
      <w:proofErr w:type="spellEnd"/>
      <w:r w:rsidRPr="00CC7675">
        <w:t xml:space="preserve">, </w:t>
      </w:r>
      <w:proofErr w:type="spellStart"/>
      <w:r w:rsidRPr="00CC7675">
        <w:t>okuyisona</w:t>
      </w:r>
      <w:proofErr w:type="spellEnd"/>
      <w:r w:rsidRPr="00CC7675">
        <w:t xml:space="preserve"> </w:t>
      </w:r>
      <w:proofErr w:type="spellStart"/>
      <w:r w:rsidRPr="00CC7675">
        <w:t>asebenzisa</w:t>
      </w:r>
      <w:proofErr w:type="spellEnd"/>
      <w:r w:rsidRPr="00CC7675">
        <w:t xml:space="preserve"> </w:t>
      </w:r>
      <w:proofErr w:type="spellStart"/>
      <w:r w:rsidRPr="00CC7675">
        <w:t>amandla</w:t>
      </w:r>
      <w:proofErr w:type="spellEnd"/>
      <w:r w:rsidRPr="00CC7675">
        <w:t xml:space="preserve"> </w:t>
      </w:r>
      <w:proofErr w:type="spellStart"/>
      <w:r w:rsidRPr="00CC7675">
        <w:t>akhe</w:t>
      </w:r>
      <w:proofErr w:type="spellEnd"/>
      <w:r w:rsidRPr="00CC7675">
        <w:t xml:space="preserve"> </w:t>
      </w:r>
      <w:proofErr w:type="spellStart"/>
      <w:r w:rsidRPr="00CC7675">
        <w:t>ngaso</w:t>
      </w:r>
      <w:proofErr w:type="spellEnd"/>
      <w:r w:rsidRPr="00CC7675">
        <w:t xml:space="preserve">, </w:t>
      </w:r>
      <w:proofErr w:type="spellStart"/>
      <w:r w:rsidRPr="00CC7675">
        <w:t>silinganiswa</w:t>
      </w:r>
      <w:proofErr w:type="spellEnd"/>
      <w:r w:rsidRPr="00CC7675">
        <w:t xml:space="preserve"> </w:t>
      </w:r>
      <w:proofErr w:type="spellStart"/>
      <w:r w:rsidRPr="00CC7675">
        <w:t>nesilo</w:t>
      </w:r>
      <w:proofErr w:type="spellEnd"/>
      <w:r w:rsidRPr="00CC7675">
        <w:t xml:space="preserve"> </w:t>
      </w:r>
      <w:proofErr w:type="spellStart"/>
      <w:r w:rsidRPr="00CC7675">
        <w:t>sesine</w:t>
      </w:r>
      <w:proofErr w:type="spellEnd"/>
      <w:r w:rsidRPr="00CC7675">
        <w:t xml:space="preserve"> </w:t>
      </w:r>
      <w:proofErr w:type="spellStart"/>
      <w:r w:rsidRPr="00CC7675">
        <w:t>ku</w:t>
      </w:r>
      <w:proofErr w:type="spellEnd"/>
      <w:r w:rsidRPr="00CC7675">
        <w:t xml:space="preserve"> </w:t>
      </w:r>
      <w:proofErr w:type="spellStart"/>
      <w:r w:rsidRPr="00CC7675">
        <w:t>Daniyeli</w:t>
      </w:r>
      <w:proofErr w:type="spellEnd"/>
      <w:r w:rsidRPr="00CC7675">
        <w:t xml:space="preserve"> 7 (</w:t>
      </w:r>
      <w:proofErr w:type="spellStart"/>
      <w:r w:rsidRPr="00CC7675">
        <w:t>esilandela</w:t>
      </w:r>
      <w:proofErr w:type="spellEnd"/>
      <w:r w:rsidRPr="00CC7675">
        <w:t xml:space="preserve"> </w:t>
      </w:r>
      <w:proofErr w:type="spellStart"/>
      <w:r w:rsidRPr="00CC7675">
        <w:t>ibhubesi</w:t>
      </w:r>
      <w:proofErr w:type="spellEnd"/>
      <w:r w:rsidRPr="00CC7675">
        <w:t xml:space="preserve">, </w:t>
      </w:r>
      <w:proofErr w:type="spellStart"/>
      <w:r w:rsidRPr="00CC7675">
        <w:t>ibhele</w:t>
      </w:r>
      <w:proofErr w:type="spellEnd"/>
      <w:r w:rsidRPr="00CC7675">
        <w:t xml:space="preserve"> </w:t>
      </w:r>
      <w:proofErr w:type="spellStart"/>
      <w:r w:rsidRPr="00CC7675">
        <w:t>kanye</w:t>
      </w:r>
      <w:proofErr w:type="spellEnd"/>
      <w:r w:rsidRPr="00CC7675">
        <w:t xml:space="preserve"> </w:t>
      </w:r>
      <w:proofErr w:type="spellStart"/>
      <w:r w:rsidRPr="00CC7675">
        <w:t>nengwe</w:t>
      </w:r>
      <w:proofErr w:type="spellEnd"/>
      <w:r w:rsidRPr="00CC7675">
        <w:t xml:space="preserve">, cf. </w:t>
      </w:r>
      <w:proofErr w:type="spellStart"/>
      <w:r w:rsidRPr="00CC7675">
        <w:t>Isamb</w:t>
      </w:r>
      <w:proofErr w:type="spellEnd"/>
      <w:r w:rsidRPr="00CC7675">
        <w:t xml:space="preserve"> 13:2).</w:t>
      </w:r>
    </w:p>
    <w:p w14:paraId="19F27DE7" w14:textId="686D46B2" w:rsidR="00CC7675" w:rsidRDefault="00CC7675" w:rsidP="00CC7675">
      <w:pPr>
        <w:pStyle w:val="Prrafodelista"/>
        <w:numPr>
          <w:ilvl w:val="2"/>
          <w:numId w:val="4"/>
        </w:numPr>
        <w:ind w:left="1276"/>
      </w:pPr>
      <w:proofErr w:type="spellStart"/>
      <w:r w:rsidRPr="00CC7675">
        <w:t>Isambulo</w:t>
      </w:r>
      <w:proofErr w:type="spellEnd"/>
      <w:r w:rsidRPr="00CC7675">
        <w:t xml:space="preserve"> 13 </w:t>
      </w:r>
      <w:proofErr w:type="spellStart"/>
      <w:r w:rsidRPr="00CC7675">
        <w:t>siyincazelo</w:t>
      </w:r>
      <w:proofErr w:type="spellEnd"/>
      <w:r w:rsidRPr="00CC7675">
        <w:t xml:space="preserve"> </w:t>
      </w:r>
      <w:proofErr w:type="spellStart"/>
      <w:r w:rsidRPr="00CC7675">
        <w:t>ebanzi</w:t>
      </w:r>
      <w:proofErr w:type="spellEnd"/>
      <w:r w:rsidRPr="00CC7675">
        <w:t xml:space="preserve"> </w:t>
      </w:r>
      <w:proofErr w:type="spellStart"/>
      <w:r w:rsidRPr="00CC7675">
        <w:t>yesahluko</w:t>
      </w:r>
      <w:proofErr w:type="spellEnd"/>
      <w:r w:rsidRPr="00CC7675">
        <w:t xml:space="preserve"> 12. </w:t>
      </w:r>
      <w:proofErr w:type="spellStart"/>
      <w:r w:rsidRPr="00CC7675">
        <w:t>Siqala</w:t>
      </w:r>
      <w:proofErr w:type="spellEnd"/>
      <w:r w:rsidRPr="00CC7675">
        <w:t xml:space="preserve"> </w:t>
      </w:r>
      <w:proofErr w:type="spellStart"/>
      <w:r w:rsidRPr="00CC7675">
        <w:t>emva</w:t>
      </w:r>
      <w:proofErr w:type="spellEnd"/>
      <w:r w:rsidRPr="00CC7675">
        <w:t xml:space="preserve"> </w:t>
      </w:r>
      <w:proofErr w:type="spellStart"/>
      <w:r w:rsidRPr="00CC7675">
        <w:t>kwemizamo</w:t>
      </w:r>
      <w:proofErr w:type="spellEnd"/>
      <w:r w:rsidRPr="00CC7675">
        <w:t xml:space="preserve"> </w:t>
      </w:r>
      <w:proofErr w:type="spellStart"/>
      <w:r w:rsidRPr="00CC7675">
        <w:t>yokubulala</w:t>
      </w:r>
      <w:proofErr w:type="spellEnd"/>
      <w:r w:rsidRPr="00CC7675">
        <w:t xml:space="preserve"> </w:t>
      </w:r>
      <w:proofErr w:type="spellStart"/>
      <w:r w:rsidRPr="00CC7675">
        <w:t>uJesu</w:t>
      </w:r>
      <w:proofErr w:type="spellEnd"/>
      <w:r w:rsidRPr="00CC7675">
        <w:t xml:space="preserve">, </w:t>
      </w:r>
      <w:proofErr w:type="spellStart"/>
      <w:r w:rsidRPr="00CC7675">
        <w:t>kanye</w:t>
      </w:r>
      <w:proofErr w:type="spellEnd"/>
      <w:r w:rsidRPr="00CC7675">
        <w:t xml:space="preserve"> </w:t>
      </w:r>
      <w:proofErr w:type="spellStart"/>
      <w:r w:rsidRPr="00CC7675">
        <w:t>nokwenyuka</w:t>
      </w:r>
      <w:proofErr w:type="spellEnd"/>
      <w:r w:rsidRPr="00CC7675">
        <w:t xml:space="preserve"> </w:t>
      </w:r>
      <w:proofErr w:type="spellStart"/>
      <w:r w:rsidRPr="00CC7675">
        <w:t>kwakhe</w:t>
      </w:r>
      <w:proofErr w:type="spellEnd"/>
      <w:r w:rsidRPr="00CC7675">
        <w:t xml:space="preserve"> </w:t>
      </w:r>
      <w:proofErr w:type="spellStart"/>
      <w:r w:rsidRPr="00CC7675">
        <w:t>okwalandela</w:t>
      </w:r>
      <w:proofErr w:type="spellEnd"/>
      <w:r w:rsidRPr="00CC7675">
        <w:t xml:space="preserve"> (</w:t>
      </w:r>
      <w:proofErr w:type="spellStart"/>
      <w:r w:rsidRPr="00CC7675">
        <w:t>Isamb</w:t>
      </w:r>
      <w:proofErr w:type="spellEnd"/>
      <w:r w:rsidRPr="00CC7675">
        <w:t xml:space="preserve"> 12:3-5). </w:t>
      </w:r>
      <w:proofErr w:type="spellStart"/>
      <w:r w:rsidRPr="00CC7675">
        <w:t>Amavesi</w:t>
      </w:r>
      <w:proofErr w:type="spellEnd"/>
      <w:r w:rsidRPr="00CC7675">
        <w:t xml:space="preserve"> </w:t>
      </w:r>
      <w:proofErr w:type="spellStart"/>
      <w:r w:rsidRPr="00CC7675">
        <w:t>okuqala</w:t>
      </w:r>
      <w:proofErr w:type="spellEnd"/>
      <w:r w:rsidRPr="00CC7675">
        <w:t xml:space="preserve"> </w:t>
      </w:r>
      <w:proofErr w:type="spellStart"/>
      <w:r w:rsidRPr="00CC7675">
        <w:t>ayenaba</w:t>
      </w:r>
      <w:proofErr w:type="spellEnd"/>
      <w:r w:rsidRPr="00CC7675">
        <w:t xml:space="preserve"> </w:t>
      </w:r>
      <w:proofErr w:type="spellStart"/>
      <w:r w:rsidRPr="00CC7675">
        <w:t>ngokuhlaselwa</w:t>
      </w:r>
      <w:proofErr w:type="spellEnd"/>
      <w:r w:rsidRPr="00CC7675">
        <w:t xml:space="preserve"> </w:t>
      </w:r>
      <w:proofErr w:type="spellStart"/>
      <w:r w:rsidRPr="00CC7675">
        <w:t>kwebandla</w:t>
      </w:r>
      <w:proofErr w:type="spellEnd"/>
      <w:r w:rsidRPr="00CC7675">
        <w:t xml:space="preserve"> </w:t>
      </w:r>
      <w:proofErr w:type="spellStart"/>
      <w:r w:rsidRPr="00CC7675">
        <w:t>eminyakeni</w:t>
      </w:r>
      <w:proofErr w:type="spellEnd"/>
      <w:r w:rsidRPr="00CC7675">
        <w:t xml:space="preserve"> </w:t>
      </w:r>
      <w:proofErr w:type="spellStart"/>
      <w:r w:rsidRPr="00CC7675">
        <w:t>engu</w:t>
      </w:r>
      <w:proofErr w:type="spellEnd"/>
      <w:r w:rsidRPr="00CC7675">
        <w:t xml:space="preserve"> 1,260, </w:t>
      </w:r>
      <w:proofErr w:type="spellStart"/>
      <w:r w:rsidRPr="00CC7675">
        <w:t>lapho</w:t>
      </w:r>
      <w:proofErr w:type="spellEnd"/>
      <w:r w:rsidRPr="00CC7675">
        <w:t xml:space="preserve"> </w:t>
      </w:r>
      <w:proofErr w:type="spellStart"/>
      <w:r w:rsidRPr="00CC7675">
        <w:t>amanye</w:t>
      </w:r>
      <w:proofErr w:type="spellEnd"/>
      <w:r w:rsidRPr="00CC7675">
        <w:t xml:space="preserve"> </w:t>
      </w:r>
      <w:proofErr w:type="spellStart"/>
      <w:r w:rsidRPr="00CC7675">
        <w:t>anake</w:t>
      </w:r>
      <w:proofErr w:type="spellEnd"/>
      <w:r w:rsidRPr="00CC7675">
        <w:t xml:space="preserve"> </w:t>
      </w:r>
      <w:proofErr w:type="spellStart"/>
      <w:r w:rsidRPr="00CC7675">
        <w:t>izehlakalo</w:t>
      </w:r>
      <w:proofErr w:type="spellEnd"/>
      <w:r w:rsidRPr="00CC7675">
        <w:t xml:space="preserve"> </w:t>
      </w:r>
      <w:proofErr w:type="spellStart"/>
      <w:r w:rsidRPr="00CC7675">
        <w:t>ezenzeka</w:t>
      </w:r>
      <w:proofErr w:type="spellEnd"/>
      <w:r w:rsidRPr="00CC7675">
        <w:t xml:space="preserve"> </w:t>
      </w:r>
      <w:proofErr w:type="spellStart"/>
      <w:r w:rsidRPr="00CC7675">
        <w:t>lapho</w:t>
      </w:r>
      <w:proofErr w:type="spellEnd"/>
      <w:r w:rsidRPr="00CC7675">
        <w:t xml:space="preserve"> “</w:t>
      </w:r>
      <w:proofErr w:type="spellStart"/>
      <w:r w:rsidRPr="00CC7675">
        <w:t>udrako</w:t>
      </w:r>
      <w:proofErr w:type="spellEnd"/>
      <w:r w:rsidRPr="00CC7675">
        <w:t xml:space="preserve"> </w:t>
      </w:r>
      <w:proofErr w:type="spellStart"/>
      <w:r w:rsidRPr="00CC7675">
        <w:t>wayethukuthelele</w:t>
      </w:r>
      <w:proofErr w:type="spellEnd"/>
      <w:r w:rsidRPr="00CC7675">
        <w:t xml:space="preserve"> </w:t>
      </w:r>
      <w:proofErr w:type="spellStart"/>
      <w:r w:rsidRPr="00CC7675">
        <w:t>owesifazane</w:t>
      </w:r>
      <w:proofErr w:type="spellEnd"/>
      <w:r w:rsidRPr="00CC7675">
        <w:t xml:space="preserve">; </w:t>
      </w:r>
      <w:proofErr w:type="spellStart"/>
      <w:r w:rsidRPr="00CC7675">
        <w:t>wahamba</w:t>
      </w:r>
      <w:proofErr w:type="spellEnd"/>
      <w:r w:rsidRPr="00CC7675">
        <w:t xml:space="preserve"> </w:t>
      </w:r>
      <w:proofErr w:type="spellStart"/>
      <w:r w:rsidRPr="00CC7675">
        <w:t>wayokulwa</w:t>
      </w:r>
      <w:proofErr w:type="spellEnd"/>
      <w:r w:rsidRPr="00CC7675">
        <w:t xml:space="preserve"> </w:t>
      </w:r>
      <w:proofErr w:type="spellStart"/>
      <w:r w:rsidRPr="00CC7675">
        <w:t>nenzalo</w:t>
      </w:r>
      <w:proofErr w:type="spellEnd"/>
      <w:r w:rsidRPr="00CC7675">
        <w:t xml:space="preserve"> </w:t>
      </w:r>
      <w:proofErr w:type="spellStart"/>
      <w:r w:rsidRPr="00CC7675">
        <w:t>yakhe</w:t>
      </w:r>
      <w:proofErr w:type="spellEnd"/>
      <w:r w:rsidRPr="00CC7675">
        <w:t>” (</w:t>
      </w:r>
      <w:proofErr w:type="spellStart"/>
      <w:r w:rsidRPr="00CC7675">
        <w:t>Isamb</w:t>
      </w:r>
      <w:proofErr w:type="spellEnd"/>
      <w:r w:rsidRPr="00CC7675">
        <w:t xml:space="preserve"> 12:17).</w:t>
      </w:r>
    </w:p>
    <w:p w14:paraId="61DCA330" w14:textId="2BE8DD31" w:rsidR="00CC7675" w:rsidRPr="006F06C5" w:rsidRDefault="00CC7675" w:rsidP="00CC7675">
      <w:pPr>
        <w:pStyle w:val="Prrafodelista"/>
        <w:numPr>
          <w:ilvl w:val="2"/>
          <w:numId w:val="4"/>
        </w:numPr>
        <w:ind w:left="1276"/>
      </w:pPr>
      <w:proofErr w:type="spellStart"/>
      <w:r w:rsidRPr="00CC7675">
        <w:t>Emva</w:t>
      </w:r>
      <w:proofErr w:type="spellEnd"/>
      <w:r w:rsidRPr="00CC7675">
        <w:t xml:space="preserve"> </w:t>
      </w:r>
      <w:proofErr w:type="spellStart"/>
      <w:r w:rsidRPr="00CC7675">
        <w:t>kokuhlaselwa</w:t>
      </w:r>
      <w:proofErr w:type="spellEnd"/>
      <w:r w:rsidRPr="00CC7675">
        <w:t xml:space="preserve"> </w:t>
      </w:r>
      <w:proofErr w:type="spellStart"/>
      <w:r w:rsidRPr="00CC7675">
        <w:t>yizizwe</w:t>
      </w:r>
      <w:proofErr w:type="spellEnd"/>
      <w:r w:rsidRPr="00CC7675">
        <w:t xml:space="preserve"> </w:t>
      </w:r>
      <w:proofErr w:type="spellStart"/>
      <w:r w:rsidRPr="00CC7675">
        <w:t>ezingenampucuko</w:t>
      </w:r>
      <w:proofErr w:type="spellEnd"/>
      <w:r w:rsidRPr="00CC7675">
        <w:t xml:space="preserve">, </w:t>
      </w:r>
      <w:proofErr w:type="spellStart"/>
      <w:r w:rsidRPr="00CC7675">
        <w:t>umbuso</w:t>
      </w:r>
      <w:proofErr w:type="spellEnd"/>
      <w:r w:rsidRPr="00CC7675">
        <w:t xml:space="preserve"> </w:t>
      </w:r>
      <w:proofErr w:type="spellStart"/>
      <w:r w:rsidRPr="00CC7675">
        <w:t>wamaRoma</w:t>
      </w:r>
      <w:proofErr w:type="spellEnd"/>
      <w:r w:rsidRPr="00CC7675">
        <w:t xml:space="preserve"> </w:t>
      </w:r>
      <w:proofErr w:type="spellStart"/>
      <w:r w:rsidRPr="00CC7675">
        <w:t>wahlukana</w:t>
      </w:r>
      <w:proofErr w:type="spellEnd"/>
      <w:r w:rsidRPr="00CC7675">
        <w:t xml:space="preserve"> </w:t>
      </w:r>
      <w:proofErr w:type="spellStart"/>
      <w:r w:rsidRPr="00CC7675">
        <w:t>phakathi</w:t>
      </w:r>
      <w:proofErr w:type="spellEnd"/>
      <w:r w:rsidRPr="00CC7675">
        <w:t xml:space="preserve">. </w:t>
      </w:r>
      <w:proofErr w:type="spellStart"/>
      <w:r w:rsidRPr="00CC7675">
        <w:t>Kancane</w:t>
      </w:r>
      <w:proofErr w:type="spellEnd"/>
      <w:r w:rsidRPr="00CC7675">
        <w:t xml:space="preserve"> </w:t>
      </w:r>
      <w:proofErr w:type="spellStart"/>
      <w:r w:rsidRPr="00CC7675">
        <w:t>kancane</w:t>
      </w:r>
      <w:proofErr w:type="spellEnd"/>
      <w:r w:rsidRPr="00CC7675">
        <w:t xml:space="preserve">, </w:t>
      </w:r>
      <w:proofErr w:type="spellStart"/>
      <w:r w:rsidRPr="00CC7675">
        <w:t>ulwandle</w:t>
      </w:r>
      <w:proofErr w:type="spellEnd"/>
      <w:r w:rsidRPr="00CC7675">
        <w:t xml:space="preserve"> </w:t>
      </w:r>
      <w:proofErr w:type="spellStart"/>
      <w:r w:rsidRPr="00CC7675">
        <w:t>lwaseRoma</w:t>
      </w:r>
      <w:proofErr w:type="spellEnd"/>
      <w:r w:rsidRPr="00CC7675">
        <w:t xml:space="preserve"> </w:t>
      </w:r>
      <w:proofErr w:type="spellStart"/>
      <w:r w:rsidRPr="00CC7675">
        <w:t>lwasala</w:t>
      </w:r>
      <w:proofErr w:type="spellEnd"/>
      <w:r w:rsidRPr="00CC7675">
        <w:t xml:space="preserve"> </w:t>
      </w:r>
      <w:proofErr w:type="spellStart"/>
      <w:r w:rsidRPr="00CC7675">
        <w:t>ezandleni</w:t>
      </w:r>
      <w:proofErr w:type="spellEnd"/>
      <w:r w:rsidRPr="00CC7675">
        <w:t xml:space="preserve"> </w:t>
      </w:r>
      <w:proofErr w:type="spellStart"/>
      <w:r w:rsidRPr="00CC7675">
        <w:t>zebandla</w:t>
      </w:r>
      <w:proofErr w:type="spellEnd"/>
      <w:r w:rsidRPr="00CC7675">
        <w:t xml:space="preserve">, nalo </w:t>
      </w:r>
      <w:proofErr w:type="spellStart"/>
      <w:r w:rsidRPr="00CC7675">
        <w:t>olwafuna</w:t>
      </w:r>
      <w:proofErr w:type="spellEnd"/>
      <w:r w:rsidRPr="00CC7675">
        <w:t xml:space="preserve"> </w:t>
      </w:r>
      <w:proofErr w:type="spellStart"/>
      <w:r w:rsidRPr="00CC7675">
        <w:t>amandla</w:t>
      </w:r>
      <w:proofErr w:type="spellEnd"/>
      <w:r w:rsidRPr="00CC7675">
        <w:t xml:space="preserve"> </w:t>
      </w:r>
      <w:proofErr w:type="spellStart"/>
      <w:r w:rsidRPr="00CC7675">
        <w:t>ombuso</w:t>
      </w:r>
      <w:proofErr w:type="spellEnd"/>
      <w:r w:rsidRPr="00CC7675">
        <w:t xml:space="preserve"> </w:t>
      </w:r>
      <w:proofErr w:type="spellStart"/>
      <w:r w:rsidRPr="00CC7675">
        <w:t>okuyiwona</w:t>
      </w:r>
      <w:proofErr w:type="spellEnd"/>
      <w:r w:rsidRPr="00CC7675">
        <w:t xml:space="preserve"> </w:t>
      </w:r>
      <w:proofErr w:type="spellStart"/>
      <w:r w:rsidRPr="00CC7675">
        <w:t>alivumela</w:t>
      </w:r>
      <w:proofErr w:type="spellEnd"/>
      <w:r w:rsidRPr="00CC7675">
        <w:t xml:space="preserve"> </w:t>
      </w:r>
      <w:proofErr w:type="spellStart"/>
      <w:r w:rsidRPr="00CC7675">
        <w:t>ukuhlambalaza</w:t>
      </w:r>
      <w:proofErr w:type="spellEnd"/>
      <w:r w:rsidRPr="00CC7675">
        <w:t xml:space="preserve"> </w:t>
      </w:r>
      <w:proofErr w:type="spellStart"/>
      <w:r w:rsidRPr="00CC7675">
        <w:t>kanye</w:t>
      </w:r>
      <w:proofErr w:type="spellEnd"/>
      <w:r w:rsidRPr="00CC7675">
        <w:t xml:space="preserve"> </w:t>
      </w:r>
      <w:proofErr w:type="spellStart"/>
      <w:r w:rsidRPr="00CC7675">
        <w:t>nokushushisa</w:t>
      </w:r>
      <w:proofErr w:type="spellEnd"/>
      <w:r w:rsidRPr="00CC7675">
        <w:t xml:space="preserve"> </w:t>
      </w:r>
      <w:proofErr w:type="spellStart"/>
      <w:r w:rsidRPr="00CC7675">
        <w:t>ibandla</w:t>
      </w:r>
      <w:proofErr w:type="spellEnd"/>
      <w:r w:rsidRPr="00CC7675">
        <w:t xml:space="preserve"> </w:t>
      </w:r>
      <w:proofErr w:type="spellStart"/>
      <w:r w:rsidRPr="00CC7675">
        <w:t>elalithembekile</w:t>
      </w:r>
      <w:proofErr w:type="spellEnd"/>
      <w:r w:rsidRPr="00CC7675">
        <w:t xml:space="preserve"> (</w:t>
      </w:r>
      <w:proofErr w:type="spellStart"/>
      <w:r w:rsidRPr="00CC7675">
        <w:t>Isamb</w:t>
      </w:r>
      <w:proofErr w:type="spellEnd"/>
      <w:r w:rsidRPr="00CC7675">
        <w:t xml:space="preserve"> 13:4-8).</w:t>
      </w:r>
    </w:p>
    <w:p w14:paraId="747B79E2" w14:textId="2D511517" w:rsidR="006F06C5" w:rsidRPr="00AA12EB" w:rsidRDefault="006A5914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>
        <w:rPr>
          <w:b/>
          <w:bCs/>
        </w:rPr>
        <w:t>Inxeba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elalashwa</w:t>
      </w:r>
      <w:proofErr w:type="spellEnd"/>
      <w:r w:rsidR="006F06C5" w:rsidRPr="006F06C5">
        <w:rPr>
          <w:b/>
          <w:bCs/>
        </w:rPr>
        <w:t>.</w:t>
      </w:r>
    </w:p>
    <w:p w14:paraId="44464E93" w14:textId="7CAEECA2" w:rsidR="00CC7675" w:rsidRDefault="00CC7675" w:rsidP="00CC7675">
      <w:pPr>
        <w:pStyle w:val="Prrafodelista"/>
        <w:numPr>
          <w:ilvl w:val="2"/>
          <w:numId w:val="4"/>
        </w:numPr>
        <w:ind w:left="1276"/>
      </w:pPr>
      <w:proofErr w:type="spellStart"/>
      <w:r w:rsidRPr="00CC7675">
        <w:t>Emva</w:t>
      </w:r>
      <w:proofErr w:type="spellEnd"/>
      <w:r w:rsidRPr="00CC7675">
        <w:t xml:space="preserve"> </w:t>
      </w:r>
      <w:proofErr w:type="spellStart"/>
      <w:r w:rsidRPr="00CC7675">
        <w:t>kwamakhulu</w:t>
      </w:r>
      <w:proofErr w:type="spellEnd"/>
      <w:r w:rsidRPr="00CC7675">
        <w:t xml:space="preserve"> </w:t>
      </w:r>
      <w:proofErr w:type="spellStart"/>
      <w:r w:rsidRPr="00CC7675">
        <w:t>eminyaka</w:t>
      </w:r>
      <w:proofErr w:type="spellEnd"/>
      <w:r w:rsidRPr="00CC7675">
        <w:t xml:space="preserve"> </w:t>
      </w:r>
      <w:proofErr w:type="spellStart"/>
      <w:r w:rsidRPr="00CC7675">
        <w:t>lisebenzisa</w:t>
      </w:r>
      <w:proofErr w:type="spellEnd"/>
      <w:r w:rsidRPr="00CC7675">
        <w:t xml:space="preserve"> </w:t>
      </w:r>
      <w:proofErr w:type="spellStart"/>
      <w:r w:rsidRPr="00CC7675">
        <w:t>amandla</w:t>
      </w:r>
      <w:proofErr w:type="spellEnd"/>
      <w:r w:rsidRPr="00CC7675">
        <w:t xml:space="preserve"> </w:t>
      </w:r>
      <w:proofErr w:type="spellStart"/>
      <w:r w:rsidRPr="00CC7675">
        <w:t>alo</w:t>
      </w:r>
      <w:proofErr w:type="spellEnd"/>
      <w:r w:rsidRPr="00CC7675">
        <w:t xml:space="preserve"> “</w:t>
      </w:r>
      <w:proofErr w:type="spellStart"/>
      <w:r w:rsidRPr="00CC7675">
        <w:t>ukuholela</w:t>
      </w:r>
      <w:proofErr w:type="spellEnd"/>
      <w:r w:rsidRPr="00CC7675">
        <w:t xml:space="preserve"> </w:t>
      </w:r>
      <w:proofErr w:type="spellStart"/>
      <w:r w:rsidRPr="00CC7675">
        <w:t>ekuthunjweni</w:t>
      </w:r>
      <w:proofErr w:type="spellEnd"/>
      <w:r w:rsidRPr="00CC7675">
        <w:t xml:space="preserve">” </w:t>
      </w:r>
      <w:proofErr w:type="spellStart"/>
      <w:r w:rsidRPr="00CC7675">
        <w:t>futhi</w:t>
      </w:r>
      <w:proofErr w:type="spellEnd"/>
      <w:r w:rsidRPr="00CC7675">
        <w:t xml:space="preserve"> “</w:t>
      </w:r>
      <w:proofErr w:type="spellStart"/>
      <w:r w:rsidRPr="00CC7675">
        <w:t>libulala</w:t>
      </w:r>
      <w:proofErr w:type="spellEnd"/>
      <w:r w:rsidRPr="00CC7675">
        <w:t xml:space="preserve"> </w:t>
      </w:r>
      <w:proofErr w:type="spellStart"/>
      <w:r w:rsidRPr="00CC7675">
        <w:t>ngenkemba</w:t>
      </w:r>
      <w:proofErr w:type="spellEnd"/>
      <w:r w:rsidRPr="00CC7675">
        <w:t>” (</w:t>
      </w:r>
      <w:proofErr w:type="spellStart"/>
      <w:r w:rsidRPr="00CC7675">
        <w:t>Isamb</w:t>
      </w:r>
      <w:proofErr w:type="spellEnd"/>
      <w:r w:rsidRPr="00CC7675">
        <w:t xml:space="preserve"> 13:10), </w:t>
      </w:r>
      <w:proofErr w:type="spellStart"/>
      <w:r w:rsidRPr="00CC7675">
        <w:t>ibandla</w:t>
      </w:r>
      <w:proofErr w:type="spellEnd"/>
      <w:r w:rsidRPr="00CC7675">
        <w:t xml:space="preserve"> </w:t>
      </w:r>
      <w:proofErr w:type="spellStart"/>
      <w:r w:rsidRPr="00CC7675">
        <w:t>laseRoma</w:t>
      </w:r>
      <w:proofErr w:type="spellEnd"/>
      <w:r w:rsidRPr="00CC7675">
        <w:t xml:space="preserve"> nalo </w:t>
      </w:r>
      <w:proofErr w:type="spellStart"/>
      <w:r w:rsidRPr="00CC7675">
        <w:t>layiswa</w:t>
      </w:r>
      <w:proofErr w:type="spellEnd"/>
      <w:r w:rsidRPr="00CC7675">
        <w:t xml:space="preserve"> </w:t>
      </w:r>
      <w:proofErr w:type="spellStart"/>
      <w:r w:rsidRPr="00CC7675">
        <w:t>ekuthunjweni</w:t>
      </w:r>
      <w:proofErr w:type="spellEnd"/>
      <w:r w:rsidRPr="00CC7675">
        <w:t xml:space="preserve"> (</w:t>
      </w:r>
      <w:proofErr w:type="spellStart"/>
      <w:r w:rsidRPr="00CC7675">
        <w:t>uma</w:t>
      </w:r>
      <w:proofErr w:type="spellEnd"/>
      <w:r w:rsidRPr="00CC7675">
        <w:t xml:space="preserve"> </w:t>
      </w:r>
      <w:proofErr w:type="spellStart"/>
      <w:r w:rsidRPr="00CC7675">
        <w:t>kuthunjwa</w:t>
      </w:r>
      <w:proofErr w:type="spellEnd"/>
      <w:r w:rsidRPr="00CC7675">
        <w:t xml:space="preserve"> </w:t>
      </w:r>
      <w:proofErr w:type="spellStart"/>
      <w:r w:rsidRPr="00CC7675">
        <w:t>inhloko</w:t>
      </w:r>
      <w:proofErr w:type="spellEnd"/>
      <w:r w:rsidRPr="00CC7675">
        <w:t xml:space="preserve"> </w:t>
      </w:r>
      <w:proofErr w:type="spellStart"/>
      <w:r w:rsidRPr="00CC7675">
        <w:t>yalo</w:t>
      </w:r>
      <w:proofErr w:type="spellEnd"/>
      <w:r w:rsidRPr="00CC7675">
        <w:t xml:space="preserve">, </w:t>
      </w:r>
      <w:proofErr w:type="spellStart"/>
      <w:r w:rsidRPr="00CC7675">
        <w:t>uPius</w:t>
      </w:r>
      <w:proofErr w:type="spellEnd"/>
      <w:r w:rsidRPr="00CC7675">
        <w:t xml:space="preserve"> VI) </w:t>
      </w:r>
      <w:proofErr w:type="spellStart"/>
      <w:r w:rsidRPr="00CC7675">
        <w:t>futhi</w:t>
      </w:r>
      <w:proofErr w:type="spellEnd"/>
      <w:r w:rsidRPr="00CC7675">
        <w:t xml:space="preserve"> </w:t>
      </w:r>
      <w:proofErr w:type="spellStart"/>
      <w:r w:rsidRPr="00CC7675">
        <w:t>lashaywa</w:t>
      </w:r>
      <w:proofErr w:type="spellEnd"/>
      <w:r w:rsidRPr="00CC7675">
        <w:t xml:space="preserve"> “</w:t>
      </w:r>
      <w:proofErr w:type="spellStart"/>
      <w:r w:rsidRPr="00CC7675">
        <w:t>inxeba</w:t>
      </w:r>
      <w:proofErr w:type="spellEnd"/>
      <w:r w:rsidRPr="00CC7675">
        <w:t xml:space="preserve"> </w:t>
      </w:r>
      <w:proofErr w:type="spellStart"/>
      <w:r w:rsidRPr="00CC7675">
        <w:t>lokufa</w:t>
      </w:r>
      <w:proofErr w:type="spellEnd"/>
      <w:r w:rsidRPr="00CC7675">
        <w:t>” (</w:t>
      </w:r>
      <w:proofErr w:type="spellStart"/>
      <w:r w:rsidRPr="00CC7675">
        <w:t>Isamb</w:t>
      </w:r>
      <w:proofErr w:type="spellEnd"/>
      <w:r w:rsidRPr="00CC7675">
        <w:t xml:space="preserve"> 13:3).</w:t>
      </w:r>
    </w:p>
    <w:p w14:paraId="1D7204F0" w14:textId="543DDBAD" w:rsidR="00CC7675" w:rsidRDefault="00CC7675" w:rsidP="00CC7675">
      <w:pPr>
        <w:pStyle w:val="Prrafodelista"/>
        <w:numPr>
          <w:ilvl w:val="2"/>
          <w:numId w:val="4"/>
        </w:numPr>
        <w:ind w:left="1276"/>
      </w:pPr>
      <w:r w:rsidRPr="00CC7675">
        <w:t xml:space="preserve">Yize </w:t>
      </w:r>
      <w:proofErr w:type="spellStart"/>
      <w:r w:rsidRPr="00CC7675">
        <w:t>uPope</w:t>
      </w:r>
      <w:proofErr w:type="spellEnd"/>
      <w:r w:rsidRPr="00CC7675">
        <w:t xml:space="preserve"> </w:t>
      </w:r>
      <w:proofErr w:type="spellStart"/>
      <w:r w:rsidRPr="00CC7675">
        <w:t>wabugcina</w:t>
      </w:r>
      <w:proofErr w:type="spellEnd"/>
      <w:r w:rsidRPr="00CC7675">
        <w:t xml:space="preserve"> </w:t>
      </w:r>
      <w:proofErr w:type="spellStart"/>
      <w:r w:rsidRPr="00CC7675">
        <w:t>ubunini</w:t>
      </w:r>
      <w:proofErr w:type="spellEnd"/>
      <w:r w:rsidRPr="00CC7675">
        <w:t xml:space="preserve"> </w:t>
      </w:r>
      <w:proofErr w:type="spellStart"/>
      <w:r w:rsidRPr="00CC7675">
        <w:t>bemibuso</w:t>
      </w:r>
      <w:proofErr w:type="spellEnd"/>
      <w:r w:rsidRPr="00CC7675">
        <w:t xml:space="preserve"> </w:t>
      </w:r>
      <w:proofErr w:type="spellStart"/>
      <w:r w:rsidRPr="00CC7675">
        <w:t>yawoPapa</w:t>
      </w:r>
      <w:proofErr w:type="spellEnd"/>
      <w:r w:rsidRPr="00CC7675">
        <w:t xml:space="preserve"> </w:t>
      </w:r>
      <w:proofErr w:type="spellStart"/>
      <w:r w:rsidRPr="00CC7675">
        <w:t>kwaze</w:t>
      </w:r>
      <w:proofErr w:type="spellEnd"/>
      <w:r w:rsidRPr="00CC7675">
        <w:t xml:space="preserve"> </w:t>
      </w:r>
      <w:proofErr w:type="spellStart"/>
      <w:r w:rsidRPr="00CC7675">
        <w:t>kwaba</w:t>
      </w:r>
      <w:proofErr w:type="spellEnd"/>
      <w:r w:rsidRPr="00CC7675">
        <w:t xml:space="preserve"> </w:t>
      </w:r>
      <w:proofErr w:type="spellStart"/>
      <w:r w:rsidRPr="00CC7675">
        <w:t>ngo</w:t>
      </w:r>
      <w:proofErr w:type="spellEnd"/>
      <w:r w:rsidRPr="00CC7675">
        <w:t xml:space="preserve"> 1870, </w:t>
      </w:r>
      <w:proofErr w:type="spellStart"/>
      <w:r w:rsidRPr="00CC7675">
        <w:t>ekugcineni</w:t>
      </w:r>
      <w:proofErr w:type="spellEnd"/>
      <w:r w:rsidRPr="00CC7675">
        <w:t xml:space="preserve"> </w:t>
      </w:r>
      <w:proofErr w:type="spellStart"/>
      <w:r w:rsidRPr="00CC7675">
        <w:t>walahlekelwa</w:t>
      </w:r>
      <w:proofErr w:type="spellEnd"/>
      <w:r w:rsidRPr="00CC7675">
        <w:t xml:space="preserve"> </w:t>
      </w:r>
      <w:proofErr w:type="spellStart"/>
      <w:r w:rsidRPr="00CC7675">
        <w:t>yiwo</w:t>
      </w:r>
      <w:proofErr w:type="spellEnd"/>
      <w:r w:rsidRPr="00CC7675">
        <w:t xml:space="preserve"> </w:t>
      </w:r>
      <w:proofErr w:type="spellStart"/>
      <w:r w:rsidRPr="00CC7675">
        <w:t>wonke</w:t>
      </w:r>
      <w:proofErr w:type="spellEnd"/>
      <w:r w:rsidRPr="00CC7675">
        <w:t xml:space="preserve"> </w:t>
      </w:r>
      <w:proofErr w:type="spellStart"/>
      <w:r w:rsidRPr="00CC7675">
        <w:t>amazwe</w:t>
      </w:r>
      <w:proofErr w:type="spellEnd"/>
      <w:r w:rsidRPr="00CC7675">
        <w:t xml:space="preserve"> </w:t>
      </w:r>
      <w:proofErr w:type="spellStart"/>
      <w:r w:rsidRPr="00CC7675">
        <w:t>akhe</w:t>
      </w:r>
      <w:proofErr w:type="spellEnd"/>
      <w:r w:rsidRPr="00CC7675">
        <w:t xml:space="preserve"> </w:t>
      </w:r>
      <w:proofErr w:type="spellStart"/>
      <w:r w:rsidRPr="00CC7675">
        <w:t>lapho</w:t>
      </w:r>
      <w:proofErr w:type="spellEnd"/>
      <w:r w:rsidRPr="00CC7675">
        <w:t xml:space="preserve"> </w:t>
      </w:r>
      <w:proofErr w:type="spellStart"/>
      <w:r w:rsidRPr="00CC7675">
        <w:t>umbuso</w:t>
      </w:r>
      <w:proofErr w:type="spellEnd"/>
      <w:r w:rsidRPr="00CC7675">
        <w:t xml:space="preserve"> </w:t>
      </w:r>
      <w:proofErr w:type="spellStart"/>
      <w:r w:rsidRPr="00CC7675">
        <w:t>wamataliyane</w:t>
      </w:r>
      <w:proofErr w:type="spellEnd"/>
      <w:r w:rsidRPr="00CC7675">
        <w:t xml:space="preserve"> </w:t>
      </w:r>
      <w:proofErr w:type="spellStart"/>
      <w:r w:rsidRPr="00CC7675">
        <w:t>wakhiwa</w:t>
      </w:r>
      <w:proofErr w:type="spellEnd"/>
      <w:r w:rsidRPr="00CC7675">
        <w:t xml:space="preserve"> </w:t>
      </w:r>
      <w:proofErr w:type="spellStart"/>
      <w:r w:rsidRPr="00CC7675">
        <w:t>khona</w:t>
      </w:r>
      <w:proofErr w:type="spellEnd"/>
      <w:r w:rsidRPr="00CC7675">
        <w:t xml:space="preserve">. </w:t>
      </w:r>
      <w:proofErr w:type="spellStart"/>
      <w:r w:rsidRPr="00CC7675">
        <w:t>Ngaleso</w:t>
      </w:r>
      <w:proofErr w:type="spellEnd"/>
      <w:r w:rsidRPr="00CC7675">
        <w:t xml:space="preserve"> </w:t>
      </w:r>
      <w:proofErr w:type="spellStart"/>
      <w:r w:rsidRPr="00CC7675">
        <w:t>sikhathi</w:t>
      </w:r>
      <w:proofErr w:type="spellEnd"/>
      <w:r w:rsidRPr="00CC7675">
        <w:t xml:space="preserve">, </w:t>
      </w:r>
      <w:proofErr w:type="spellStart"/>
      <w:r w:rsidRPr="00CC7675">
        <w:t>kwabonakala</w:t>
      </w:r>
      <w:proofErr w:type="spellEnd"/>
      <w:r w:rsidRPr="00CC7675">
        <w:t xml:space="preserve"> </w:t>
      </w:r>
      <w:proofErr w:type="spellStart"/>
      <w:r w:rsidRPr="00CC7675">
        <w:t>sengathi</w:t>
      </w:r>
      <w:proofErr w:type="spellEnd"/>
      <w:r w:rsidRPr="00CC7675">
        <w:t xml:space="preserve"> </w:t>
      </w:r>
      <w:proofErr w:type="spellStart"/>
      <w:r w:rsidRPr="00CC7675">
        <w:t>ibandla</w:t>
      </w:r>
      <w:proofErr w:type="spellEnd"/>
      <w:r w:rsidRPr="00CC7675">
        <w:t xml:space="preserve"> </w:t>
      </w:r>
      <w:proofErr w:type="spellStart"/>
      <w:r w:rsidRPr="00CC7675">
        <w:t>alisoze</w:t>
      </w:r>
      <w:proofErr w:type="spellEnd"/>
      <w:r w:rsidRPr="00CC7675">
        <w:t xml:space="preserve"> </w:t>
      </w:r>
      <w:proofErr w:type="spellStart"/>
      <w:r w:rsidRPr="00CC7675">
        <w:t>liphinde</w:t>
      </w:r>
      <w:proofErr w:type="spellEnd"/>
      <w:r w:rsidRPr="00CC7675">
        <w:t xml:space="preserve"> </w:t>
      </w:r>
      <w:proofErr w:type="spellStart"/>
      <w:r w:rsidRPr="00CC7675">
        <w:t>libe</w:t>
      </w:r>
      <w:proofErr w:type="spellEnd"/>
      <w:r w:rsidRPr="00CC7675">
        <w:t xml:space="preserve"> </w:t>
      </w:r>
      <w:proofErr w:type="spellStart"/>
      <w:r w:rsidRPr="00CC7675">
        <w:t>namandla</w:t>
      </w:r>
      <w:proofErr w:type="spellEnd"/>
      <w:r w:rsidRPr="00CC7675">
        <w:t xml:space="preserve"> </w:t>
      </w:r>
      <w:proofErr w:type="spellStart"/>
      <w:r w:rsidRPr="00CC7675">
        <w:t>elalinawo</w:t>
      </w:r>
      <w:proofErr w:type="spellEnd"/>
      <w:r w:rsidRPr="00CC7675">
        <w:t xml:space="preserve"> </w:t>
      </w:r>
      <w:proofErr w:type="spellStart"/>
      <w:r w:rsidRPr="00CC7675">
        <w:t>kuqala</w:t>
      </w:r>
      <w:proofErr w:type="spellEnd"/>
      <w:r w:rsidRPr="00CC7675">
        <w:t>.</w:t>
      </w:r>
    </w:p>
    <w:p w14:paraId="42CA58F2" w14:textId="19C43174" w:rsidR="00CC7675" w:rsidRDefault="00CC7675" w:rsidP="00CC7675">
      <w:pPr>
        <w:pStyle w:val="Prrafodelista"/>
        <w:numPr>
          <w:ilvl w:val="2"/>
          <w:numId w:val="4"/>
        </w:numPr>
        <w:ind w:left="1276"/>
      </w:pPr>
      <w:r w:rsidRPr="00CC7675">
        <w:t xml:space="preserve">Ngo 1929, </w:t>
      </w:r>
      <w:proofErr w:type="spellStart"/>
      <w:r w:rsidRPr="00CC7675">
        <w:t>iVatican</w:t>
      </w:r>
      <w:proofErr w:type="spellEnd"/>
      <w:r w:rsidRPr="00CC7675">
        <w:t xml:space="preserve"> City </w:t>
      </w:r>
      <w:proofErr w:type="spellStart"/>
      <w:r w:rsidRPr="00CC7675">
        <w:t>yabonwa</w:t>
      </w:r>
      <w:proofErr w:type="spellEnd"/>
      <w:r w:rsidRPr="00CC7675">
        <w:t xml:space="preserve"> </w:t>
      </w:r>
      <w:proofErr w:type="spellStart"/>
      <w:r w:rsidRPr="00CC7675">
        <w:t>njengombuso</w:t>
      </w:r>
      <w:proofErr w:type="spellEnd"/>
      <w:r w:rsidRPr="00CC7675">
        <w:t xml:space="preserve"> </w:t>
      </w:r>
      <w:proofErr w:type="spellStart"/>
      <w:r w:rsidRPr="00CC7675">
        <w:t>ozimele</w:t>
      </w:r>
      <w:proofErr w:type="spellEnd"/>
      <w:r w:rsidRPr="00CC7675">
        <w:t xml:space="preserve">. </w:t>
      </w:r>
      <w:proofErr w:type="spellStart"/>
      <w:r w:rsidRPr="00CC7675">
        <w:t>Inxeba</w:t>
      </w:r>
      <w:proofErr w:type="spellEnd"/>
      <w:r w:rsidRPr="00CC7675">
        <w:t xml:space="preserve"> lase </w:t>
      </w:r>
      <w:proofErr w:type="spellStart"/>
      <w:r w:rsidRPr="00CC7675">
        <w:t>liqala</w:t>
      </w:r>
      <w:proofErr w:type="spellEnd"/>
      <w:r w:rsidRPr="00CC7675">
        <w:t xml:space="preserve"> </w:t>
      </w:r>
      <w:proofErr w:type="spellStart"/>
      <w:r w:rsidRPr="00CC7675">
        <w:t>ukwelashwa</w:t>
      </w:r>
      <w:proofErr w:type="spellEnd"/>
      <w:r w:rsidRPr="00CC7675">
        <w:t xml:space="preserve">. </w:t>
      </w:r>
      <w:proofErr w:type="spellStart"/>
      <w:r w:rsidRPr="00CC7675">
        <w:t>Kwakuyokwenzekani</w:t>
      </w:r>
      <w:proofErr w:type="spellEnd"/>
      <w:r w:rsidRPr="00CC7675">
        <w:t xml:space="preserve"> </w:t>
      </w:r>
      <w:proofErr w:type="spellStart"/>
      <w:r w:rsidRPr="00CC7675">
        <w:t>kusukela</w:t>
      </w:r>
      <w:proofErr w:type="spellEnd"/>
      <w:r w:rsidRPr="00CC7675">
        <w:t xml:space="preserve"> </w:t>
      </w:r>
      <w:proofErr w:type="spellStart"/>
      <w:r w:rsidRPr="00CC7675">
        <w:t>lapho</w:t>
      </w:r>
      <w:proofErr w:type="spellEnd"/>
      <w:r w:rsidRPr="00CC7675">
        <w:t xml:space="preserve"> </w:t>
      </w:r>
      <w:proofErr w:type="spellStart"/>
      <w:r w:rsidRPr="00CC7675">
        <w:t>na</w:t>
      </w:r>
      <w:proofErr w:type="spellEnd"/>
      <w:r w:rsidRPr="00CC7675">
        <w:t>?</w:t>
      </w:r>
    </w:p>
    <w:p w14:paraId="476F740F" w14:textId="67751F9E" w:rsidR="00EF218E" w:rsidRPr="006F06C5" w:rsidRDefault="00EF218E" w:rsidP="00EF218E">
      <w:pPr>
        <w:pStyle w:val="Prrafodelista"/>
        <w:numPr>
          <w:ilvl w:val="2"/>
          <w:numId w:val="4"/>
        </w:numPr>
        <w:ind w:left="1276"/>
      </w:pPr>
      <w:proofErr w:type="spellStart"/>
      <w:r w:rsidRPr="00EF218E">
        <w:t>Ngokwembulwa</w:t>
      </w:r>
      <w:proofErr w:type="spellEnd"/>
      <w:r w:rsidRPr="00EF218E">
        <w:t xml:space="preserve"> </w:t>
      </w:r>
      <w:proofErr w:type="spellStart"/>
      <w:r w:rsidRPr="00EF218E">
        <w:t>kwezinto</w:t>
      </w:r>
      <w:proofErr w:type="spellEnd"/>
      <w:r w:rsidRPr="00EF218E">
        <w:t xml:space="preserve"> </w:t>
      </w:r>
      <w:proofErr w:type="spellStart"/>
      <w:r w:rsidRPr="00EF218E">
        <w:t>zokugcina</w:t>
      </w:r>
      <w:proofErr w:type="spellEnd"/>
      <w:r w:rsidRPr="00EF218E">
        <w:t xml:space="preserve">, </w:t>
      </w:r>
      <w:proofErr w:type="spellStart"/>
      <w:r w:rsidRPr="00EF218E">
        <w:t>umbusi</w:t>
      </w:r>
      <w:proofErr w:type="spellEnd"/>
      <w:r w:rsidRPr="00EF218E">
        <w:t xml:space="preserve"> </w:t>
      </w:r>
      <w:proofErr w:type="spellStart"/>
      <w:r w:rsidRPr="00EF218E">
        <w:t>womhlaba</w:t>
      </w:r>
      <w:proofErr w:type="spellEnd"/>
      <w:r w:rsidRPr="00EF218E">
        <w:t xml:space="preserve"> </w:t>
      </w:r>
      <w:proofErr w:type="spellStart"/>
      <w:r w:rsidRPr="00EF218E">
        <w:t>wonke</w:t>
      </w:r>
      <w:proofErr w:type="spellEnd"/>
      <w:r w:rsidRPr="00EF218E">
        <w:t xml:space="preserve"> </w:t>
      </w:r>
      <w:proofErr w:type="spellStart"/>
      <w:r w:rsidRPr="00EF218E">
        <w:t>uyofunwa</w:t>
      </w:r>
      <w:proofErr w:type="spellEnd"/>
      <w:r w:rsidRPr="00EF218E">
        <w:t xml:space="preserve"> </w:t>
      </w:r>
      <w:proofErr w:type="spellStart"/>
      <w:r w:rsidRPr="00EF218E">
        <w:t>ukuze</w:t>
      </w:r>
      <w:proofErr w:type="spellEnd"/>
      <w:r w:rsidRPr="00EF218E">
        <w:t xml:space="preserve"> </w:t>
      </w:r>
      <w:proofErr w:type="spellStart"/>
      <w:r w:rsidRPr="00EF218E">
        <w:t>eze</w:t>
      </w:r>
      <w:proofErr w:type="spellEnd"/>
      <w:r w:rsidRPr="00EF218E">
        <w:t xml:space="preserve"> </w:t>
      </w:r>
      <w:proofErr w:type="spellStart"/>
      <w:r w:rsidRPr="00EF218E">
        <w:t>nezisombululo</w:t>
      </w:r>
      <w:proofErr w:type="spellEnd"/>
      <w:r w:rsidRPr="00EF218E">
        <w:t xml:space="preserve"> </w:t>
      </w:r>
      <w:proofErr w:type="spellStart"/>
      <w:r w:rsidRPr="00EF218E">
        <w:t>mayelana</w:t>
      </w:r>
      <w:proofErr w:type="spellEnd"/>
      <w:r w:rsidRPr="00EF218E">
        <w:t xml:space="preserve"> </w:t>
      </w:r>
      <w:proofErr w:type="spellStart"/>
      <w:r w:rsidRPr="00EF218E">
        <w:t>nezinkinga</w:t>
      </w:r>
      <w:proofErr w:type="spellEnd"/>
      <w:r w:rsidRPr="00EF218E">
        <w:t xml:space="preserve"> </w:t>
      </w:r>
      <w:proofErr w:type="spellStart"/>
      <w:r w:rsidRPr="00EF218E">
        <w:t>zomhlaba</w:t>
      </w:r>
      <w:proofErr w:type="spellEnd"/>
      <w:r w:rsidRPr="00EF218E">
        <w:t xml:space="preserve"> </w:t>
      </w:r>
      <w:proofErr w:type="spellStart"/>
      <w:r w:rsidRPr="00EF218E">
        <w:t>wonke</w:t>
      </w:r>
      <w:proofErr w:type="spellEnd"/>
      <w:r w:rsidRPr="00EF218E">
        <w:t xml:space="preserve">. Phakathi </w:t>
      </w:r>
      <w:proofErr w:type="spellStart"/>
      <w:r w:rsidRPr="00EF218E">
        <w:t>kwalezo</w:t>
      </w:r>
      <w:proofErr w:type="spellEnd"/>
      <w:r w:rsidRPr="00EF218E">
        <w:t xml:space="preserve"> </w:t>
      </w:r>
      <w:proofErr w:type="spellStart"/>
      <w:r w:rsidRPr="00EF218E">
        <w:t>zisombululo</w:t>
      </w:r>
      <w:proofErr w:type="spellEnd"/>
      <w:r w:rsidRPr="00EF218E">
        <w:t xml:space="preserve"> </w:t>
      </w:r>
      <w:proofErr w:type="spellStart"/>
      <w:r w:rsidRPr="00EF218E">
        <w:t>ezanikwa</w:t>
      </w:r>
      <w:proofErr w:type="spellEnd"/>
      <w:r w:rsidRPr="00EF218E">
        <w:t xml:space="preserve"> </w:t>
      </w:r>
      <w:proofErr w:type="spellStart"/>
      <w:r w:rsidRPr="00EF218E">
        <w:t>ngubuholi</w:t>
      </w:r>
      <w:proofErr w:type="spellEnd"/>
      <w:r w:rsidRPr="00EF218E">
        <w:t xml:space="preserve"> </w:t>
      </w:r>
      <w:proofErr w:type="spellStart"/>
      <w:r w:rsidRPr="00EF218E">
        <w:t>bawoPapa</w:t>
      </w:r>
      <w:proofErr w:type="spellEnd"/>
      <w:r w:rsidRPr="00EF218E">
        <w:t xml:space="preserve"> </w:t>
      </w:r>
      <w:proofErr w:type="spellStart"/>
      <w:r w:rsidRPr="00EF218E">
        <w:t>kuyoba</w:t>
      </w:r>
      <w:proofErr w:type="spellEnd"/>
      <w:r w:rsidRPr="00EF218E">
        <w:t xml:space="preserve"> </w:t>
      </w:r>
      <w:proofErr w:type="spellStart"/>
      <w:r w:rsidRPr="00EF218E">
        <w:t>ngokungangabazeki</w:t>
      </w:r>
      <w:proofErr w:type="spellEnd"/>
      <w:r w:rsidRPr="00EF218E">
        <w:t xml:space="preserve"> </w:t>
      </w:r>
      <w:proofErr w:type="spellStart"/>
      <w:r w:rsidRPr="00EF218E">
        <w:t>ukubekwa</w:t>
      </w:r>
      <w:proofErr w:type="spellEnd"/>
      <w:r w:rsidRPr="00EF218E">
        <w:t xml:space="preserve"> </w:t>
      </w:r>
      <w:proofErr w:type="spellStart"/>
      <w:r w:rsidRPr="00EF218E">
        <w:t>kweSonto</w:t>
      </w:r>
      <w:proofErr w:type="spellEnd"/>
      <w:r w:rsidRPr="00EF218E">
        <w:t xml:space="preserve"> </w:t>
      </w:r>
      <w:proofErr w:type="spellStart"/>
      <w:r w:rsidRPr="00EF218E">
        <w:t>njengosuku</w:t>
      </w:r>
      <w:proofErr w:type="spellEnd"/>
      <w:r w:rsidRPr="00EF218E">
        <w:t xml:space="preserve"> </w:t>
      </w:r>
      <w:proofErr w:type="spellStart"/>
      <w:r w:rsidRPr="00EF218E">
        <w:t>lokuphumula</w:t>
      </w:r>
      <w:proofErr w:type="spellEnd"/>
      <w:r w:rsidRPr="00EF218E">
        <w:t xml:space="preserve"> </w:t>
      </w:r>
      <w:proofErr w:type="spellStart"/>
      <w:r w:rsidRPr="00EF218E">
        <w:t>ukuze</w:t>
      </w:r>
      <w:proofErr w:type="spellEnd"/>
      <w:r w:rsidRPr="00EF218E">
        <w:t xml:space="preserve"> </w:t>
      </w:r>
      <w:proofErr w:type="spellStart"/>
      <w:r w:rsidRPr="00EF218E">
        <w:t>kuhlanganiswe</w:t>
      </w:r>
      <w:proofErr w:type="spellEnd"/>
      <w:r w:rsidRPr="00EF218E">
        <w:t xml:space="preserve"> </w:t>
      </w:r>
      <w:proofErr w:type="spellStart"/>
      <w:r w:rsidRPr="00EF218E">
        <w:t>imindeni</w:t>
      </w:r>
      <w:proofErr w:type="spellEnd"/>
      <w:r w:rsidRPr="00EF218E">
        <w:t xml:space="preserve">, </w:t>
      </w:r>
      <w:proofErr w:type="spellStart"/>
      <w:r w:rsidRPr="00EF218E">
        <w:t>abantu</w:t>
      </w:r>
      <w:proofErr w:type="spellEnd"/>
      <w:r w:rsidRPr="00EF218E">
        <w:t xml:space="preserve"> </w:t>
      </w:r>
      <w:proofErr w:type="spellStart"/>
      <w:r w:rsidRPr="00EF218E">
        <w:t>kanye</w:t>
      </w:r>
      <w:proofErr w:type="spellEnd"/>
      <w:r w:rsidRPr="00EF218E">
        <w:t xml:space="preserve"> </w:t>
      </w:r>
      <w:proofErr w:type="spellStart"/>
      <w:r w:rsidRPr="00EF218E">
        <w:t>nezizwe</w:t>
      </w:r>
      <w:proofErr w:type="spellEnd"/>
      <w:r w:rsidRPr="00EF218E">
        <w:t>.</w:t>
      </w:r>
    </w:p>
    <w:p w14:paraId="28601AFF" w14:textId="4A561C9A" w:rsidR="00FD0C8C" w:rsidRPr="00AA12EB" w:rsidRDefault="006A5914" w:rsidP="00E13AD3">
      <w:pPr>
        <w:pStyle w:val="Prrafodelista"/>
        <w:numPr>
          <w:ilvl w:val="1"/>
          <w:numId w:val="4"/>
        </w:numPr>
        <w:ind w:left="851"/>
        <w:rPr>
          <w:b/>
          <w:bCs/>
        </w:rPr>
      </w:pPr>
      <w:proofErr w:type="spellStart"/>
      <w:r>
        <w:rPr>
          <w:b/>
          <w:bCs/>
        </w:rPr>
        <w:t>IWundlu</w:t>
      </w:r>
      <w:proofErr w:type="spellEnd"/>
      <w:r w:rsidR="006F06C5" w:rsidRPr="00AA12EB">
        <w:rPr>
          <w:b/>
          <w:bCs/>
        </w:rPr>
        <w:t xml:space="preserve"> </w:t>
      </w:r>
      <w:proofErr w:type="spellStart"/>
      <w:r w:rsidR="006F06C5" w:rsidRPr="00AA12EB">
        <w:rPr>
          <w:b/>
          <w:bCs/>
        </w:rPr>
        <w:t>n</w:t>
      </w:r>
      <w:r>
        <w:rPr>
          <w:b/>
          <w:bCs/>
        </w:rPr>
        <w:t>o</w:t>
      </w:r>
      <w:r w:rsidR="006F06C5" w:rsidRPr="00AA12EB">
        <w:rPr>
          <w:b/>
          <w:bCs/>
        </w:rPr>
        <w:t>dra</w:t>
      </w:r>
      <w:r>
        <w:rPr>
          <w:b/>
          <w:bCs/>
        </w:rPr>
        <w:t>k</w:t>
      </w:r>
      <w:r w:rsidR="006F06C5" w:rsidRPr="00AA12EB">
        <w:rPr>
          <w:b/>
          <w:bCs/>
        </w:rPr>
        <w:t>o</w:t>
      </w:r>
      <w:proofErr w:type="spellEnd"/>
      <w:r w:rsidR="006F06C5" w:rsidRPr="00AA12EB">
        <w:rPr>
          <w:b/>
          <w:bCs/>
        </w:rPr>
        <w:t>.</w:t>
      </w:r>
    </w:p>
    <w:p w14:paraId="1DB78A37" w14:textId="77777777" w:rsidR="00EF218E" w:rsidRDefault="00EF218E" w:rsidP="00EF218E">
      <w:pPr>
        <w:pStyle w:val="Prrafodelista"/>
        <w:numPr>
          <w:ilvl w:val="2"/>
          <w:numId w:val="4"/>
        </w:numPr>
        <w:ind w:left="1276"/>
      </w:pPr>
      <w:proofErr w:type="spellStart"/>
      <w:r w:rsidRPr="00EF218E">
        <w:t>Isilo</w:t>
      </w:r>
      <w:proofErr w:type="spellEnd"/>
      <w:r w:rsidRPr="00EF218E">
        <w:t xml:space="preserve"> </w:t>
      </w:r>
      <w:proofErr w:type="spellStart"/>
      <w:r w:rsidRPr="00EF218E">
        <w:t>sokuqala</w:t>
      </w:r>
      <w:proofErr w:type="spellEnd"/>
      <w:r w:rsidRPr="00EF218E">
        <w:t xml:space="preserve"> </w:t>
      </w:r>
      <w:proofErr w:type="spellStart"/>
      <w:r w:rsidRPr="00EF218E">
        <w:t>savela</w:t>
      </w:r>
      <w:proofErr w:type="spellEnd"/>
      <w:r w:rsidRPr="00EF218E">
        <w:t xml:space="preserve"> </w:t>
      </w:r>
      <w:proofErr w:type="spellStart"/>
      <w:r w:rsidRPr="00EF218E">
        <w:t>ngokonakala</w:t>
      </w:r>
      <w:proofErr w:type="spellEnd"/>
      <w:r w:rsidRPr="00EF218E">
        <w:t xml:space="preserve"> </w:t>
      </w:r>
      <w:proofErr w:type="spellStart"/>
      <w:r w:rsidRPr="00EF218E">
        <w:t>kwebandla</w:t>
      </w:r>
      <w:proofErr w:type="spellEnd"/>
      <w:r w:rsidRPr="00EF218E">
        <w:t xml:space="preserve"> </w:t>
      </w:r>
      <w:proofErr w:type="spellStart"/>
      <w:r w:rsidRPr="00EF218E">
        <w:t>elasungulwa</w:t>
      </w:r>
      <w:proofErr w:type="spellEnd"/>
      <w:r w:rsidRPr="00EF218E">
        <w:t xml:space="preserve"> </w:t>
      </w:r>
      <w:proofErr w:type="spellStart"/>
      <w:r w:rsidRPr="00EF218E">
        <w:t>nguJesu</w:t>
      </w:r>
      <w:proofErr w:type="spellEnd"/>
      <w:r w:rsidRPr="00EF218E">
        <w:t xml:space="preserve">. Lapho </w:t>
      </w:r>
      <w:proofErr w:type="spellStart"/>
      <w:r w:rsidRPr="00EF218E">
        <w:t>elathola</w:t>
      </w:r>
      <w:proofErr w:type="spellEnd"/>
      <w:r w:rsidRPr="00EF218E">
        <w:t xml:space="preserve"> </w:t>
      </w:r>
      <w:proofErr w:type="spellStart"/>
      <w:r w:rsidRPr="00EF218E">
        <w:t>khona</w:t>
      </w:r>
      <w:proofErr w:type="spellEnd"/>
      <w:r w:rsidRPr="00EF218E">
        <w:t xml:space="preserve"> </w:t>
      </w:r>
      <w:proofErr w:type="spellStart"/>
      <w:r w:rsidRPr="00EF218E">
        <w:t>inxeba</w:t>
      </w:r>
      <w:proofErr w:type="spellEnd"/>
      <w:r w:rsidRPr="00EF218E">
        <w:t xml:space="preserve">, </w:t>
      </w:r>
      <w:proofErr w:type="spellStart"/>
      <w:r w:rsidRPr="00EF218E">
        <w:t>uSathane</w:t>
      </w:r>
      <w:proofErr w:type="spellEnd"/>
      <w:r w:rsidRPr="00EF218E">
        <w:t xml:space="preserve"> </w:t>
      </w:r>
      <w:proofErr w:type="spellStart"/>
      <w:r w:rsidRPr="00EF218E">
        <w:t>wafuna</w:t>
      </w:r>
      <w:proofErr w:type="spellEnd"/>
      <w:r w:rsidRPr="00EF218E">
        <w:t xml:space="preserve"> “</w:t>
      </w:r>
      <w:proofErr w:type="spellStart"/>
      <w:r w:rsidRPr="00EF218E">
        <w:t>umprofethi</w:t>
      </w:r>
      <w:proofErr w:type="spellEnd"/>
      <w:r w:rsidRPr="00EF218E">
        <w:t xml:space="preserve"> </w:t>
      </w:r>
      <w:proofErr w:type="spellStart"/>
      <w:r w:rsidRPr="00EF218E">
        <w:t>wamanga</w:t>
      </w:r>
      <w:proofErr w:type="spellEnd"/>
      <w:r w:rsidRPr="00EF218E">
        <w:t xml:space="preserve">” </w:t>
      </w:r>
      <w:proofErr w:type="spellStart"/>
      <w:r w:rsidRPr="00EF218E">
        <w:t>ukuba</w:t>
      </w:r>
      <w:proofErr w:type="spellEnd"/>
      <w:r w:rsidRPr="00EF218E">
        <w:t xml:space="preserve"> </w:t>
      </w:r>
      <w:proofErr w:type="spellStart"/>
      <w:r w:rsidRPr="00EF218E">
        <w:t>athathe</w:t>
      </w:r>
      <w:proofErr w:type="spellEnd"/>
      <w:r w:rsidRPr="00EF218E">
        <w:t xml:space="preserve"> </w:t>
      </w:r>
      <w:proofErr w:type="spellStart"/>
      <w:r w:rsidRPr="00EF218E">
        <w:t>indawo</w:t>
      </w:r>
      <w:proofErr w:type="spellEnd"/>
      <w:r w:rsidRPr="00EF218E">
        <w:t xml:space="preserve"> </w:t>
      </w:r>
      <w:proofErr w:type="spellStart"/>
      <w:r w:rsidRPr="00EF218E">
        <w:t>yalo</w:t>
      </w:r>
      <w:proofErr w:type="spellEnd"/>
      <w:r w:rsidRPr="00EF218E">
        <w:t xml:space="preserve"> </w:t>
      </w:r>
      <w:proofErr w:type="spellStart"/>
      <w:r w:rsidRPr="00EF218E">
        <w:t>futhi</w:t>
      </w:r>
      <w:proofErr w:type="spellEnd"/>
      <w:r w:rsidRPr="00EF218E">
        <w:t xml:space="preserve"> </w:t>
      </w:r>
      <w:proofErr w:type="spellStart"/>
      <w:r w:rsidRPr="00EF218E">
        <w:t>alisize</w:t>
      </w:r>
      <w:proofErr w:type="spellEnd"/>
      <w:r w:rsidRPr="00EF218E">
        <w:t xml:space="preserve"> </w:t>
      </w:r>
      <w:proofErr w:type="spellStart"/>
      <w:r w:rsidRPr="00EF218E">
        <w:t>ukuba</w:t>
      </w:r>
      <w:proofErr w:type="spellEnd"/>
      <w:r w:rsidRPr="00EF218E">
        <w:t xml:space="preserve"> </w:t>
      </w:r>
      <w:proofErr w:type="spellStart"/>
      <w:r w:rsidRPr="00EF218E">
        <w:t>lelapheke</w:t>
      </w:r>
      <w:proofErr w:type="spellEnd"/>
      <w:r w:rsidRPr="00EF218E">
        <w:t xml:space="preserve"> </w:t>
      </w:r>
    </w:p>
    <w:p w14:paraId="035DABDD" w14:textId="3C1571B2" w:rsidR="00EF218E" w:rsidRDefault="00EF218E" w:rsidP="00EF218E">
      <w:pPr>
        <w:pStyle w:val="Prrafodelista"/>
        <w:numPr>
          <w:ilvl w:val="2"/>
          <w:numId w:val="4"/>
        </w:numPr>
        <w:ind w:left="1276"/>
      </w:pPr>
      <w:r w:rsidRPr="00EF218E">
        <w:lastRenderedPageBreak/>
        <w:t>(</w:t>
      </w:r>
      <w:proofErr w:type="spellStart"/>
      <w:r w:rsidRPr="00EF218E">
        <w:t>Isamb</w:t>
      </w:r>
      <w:proofErr w:type="spellEnd"/>
      <w:r w:rsidRPr="00EF218E">
        <w:t xml:space="preserve"> 13:11; 16:13). </w:t>
      </w:r>
      <w:proofErr w:type="spellStart"/>
      <w:r w:rsidRPr="00EF218E">
        <w:t>Okunye</w:t>
      </w:r>
      <w:proofErr w:type="spellEnd"/>
      <w:r w:rsidRPr="00EF218E">
        <w:t xml:space="preserve">, </w:t>
      </w:r>
      <w:proofErr w:type="spellStart"/>
      <w:r w:rsidRPr="00EF218E">
        <w:t>walifumanela</w:t>
      </w:r>
      <w:proofErr w:type="spellEnd"/>
      <w:r w:rsidRPr="00EF218E">
        <w:t xml:space="preserve"> </w:t>
      </w:r>
      <w:proofErr w:type="spellStart"/>
      <w:r w:rsidRPr="00EF218E">
        <w:t>umngani</w:t>
      </w:r>
      <w:proofErr w:type="spellEnd"/>
      <w:r w:rsidRPr="00EF218E">
        <w:t xml:space="preserve"> </w:t>
      </w:r>
      <w:proofErr w:type="spellStart"/>
      <w:r w:rsidRPr="00EF218E">
        <w:t>ngesizwe</w:t>
      </w:r>
      <w:proofErr w:type="spellEnd"/>
      <w:r w:rsidRPr="00EF218E">
        <w:t xml:space="preserve"> </w:t>
      </w:r>
      <w:proofErr w:type="spellStart"/>
      <w:r w:rsidRPr="00EF218E">
        <w:t>esasisungulwe</w:t>
      </w:r>
      <w:proofErr w:type="spellEnd"/>
      <w:r w:rsidRPr="00EF218E">
        <w:t xml:space="preserve"> </w:t>
      </w:r>
      <w:proofErr w:type="spellStart"/>
      <w:r w:rsidRPr="00EF218E">
        <w:t>ngokwemigomo</w:t>
      </w:r>
      <w:proofErr w:type="spellEnd"/>
      <w:r w:rsidRPr="00EF218E">
        <w:t xml:space="preserve"> </w:t>
      </w:r>
      <w:proofErr w:type="spellStart"/>
      <w:r w:rsidRPr="00EF218E">
        <w:t>yobuKristu</w:t>
      </w:r>
      <w:proofErr w:type="spellEnd"/>
      <w:r w:rsidRPr="00EF218E">
        <w:t xml:space="preserve"> </w:t>
      </w:r>
      <w:proofErr w:type="spellStart"/>
      <w:r w:rsidRPr="00EF218E">
        <w:t>obuqondile</w:t>
      </w:r>
      <w:proofErr w:type="spellEnd"/>
      <w:r w:rsidRPr="00EF218E">
        <w:t xml:space="preserve">: </w:t>
      </w:r>
      <w:proofErr w:type="spellStart"/>
      <w:r w:rsidRPr="00EF218E">
        <w:t>iNorth</w:t>
      </w:r>
      <w:proofErr w:type="spellEnd"/>
      <w:r w:rsidRPr="00EF218E">
        <w:t xml:space="preserve"> America.</w:t>
      </w:r>
    </w:p>
    <w:p w14:paraId="0A912CB2" w14:textId="535756CA" w:rsidR="005B5243" w:rsidRDefault="005B5243" w:rsidP="005B5243">
      <w:pPr>
        <w:pStyle w:val="Prrafodelista"/>
        <w:numPr>
          <w:ilvl w:val="2"/>
          <w:numId w:val="4"/>
        </w:numPr>
        <w:ind w:left="1276"/>
      </w:pPr>
      <w:proofErr w:type="spellStart"/>
      <w:r w:rsidRPr="005B5243">
        <w:t>Waqala</w:t>
      </w:r>
      <w:proofErr w:type="spellEnd"/>
      <w:r w:rsidRPr="005B5243">
        <w:t xml:space="preserve"> </w:t>
      </w:r>
      <w:proofErr w:type="spellStart"/>
      <w:r w:rsidRPr="005B5243">
        <w:t>ngokulingisa</w:t>
      </w:r>
      <w:proofErr w:type="spellEnd"/>
      <w:r w:rsidRPr="005B5243">
        <w:t xml:space="preserve"> </w:t>
      </w:r>
      <w:proofErr w:type="spellStart"/>
      <w:r w:rsidRPr="005B5243">
        <w:t>uJesu</w:t>
      </w:r>
      <w:proofErr w:type="spellEnd"/>
      <w:r w:rsidRPr="005B5243">
        <w:t xml:space="preserve"> (</w:t>
      </w:r>
      <w:proofErr w:type="spellStart"/>
      <w:r w:rsidRPr="005B5243">
        <w:t>iWundlu</w:t>
      </w:r>
      <w:proofErr w:type="spellEnd"/>
      <w:r w:rsidRPr="005B5243">
        <w:t xml:space="preserve">). </w:t>
      </w:r>
      <w:proofErr w:type="spellStart"/>
      <w:r w:rsidRPr="005B5243">
        <w:t>Yisizwe</w:t>
      </w:r>
      <w:proofErr w:type="spellEnd"/>
      <w:r w:rsidRPr="005B5243">
        <w:t xml:space="preserve"> </w:t>
      </w:r>
      <w:proofErr w:type="spellStart"/>
      <w:r w:rsidRPr="005B5243">
        <w:t>sombuso</w:t>
      </w:r>
      <w:proofErr w:type="spellEnd"/>
      <w:r w:rsidRPr="005B5243">
        <w:t xml:space="preserve"> </w:t>
      </w:r>
      <w:proofErr w:type="spellStart"/>
      <w:r w:rsidRPr="005B5243">
        <w:t>wentando</w:t>
      </w:r>
      <w:proofErr w:type="spellEnd"/>
      <w:r w:rsidRPr="005B5243">
        <w:t xml:space="preserve"> </w:t>
      </w:r>
      <w:proofErr w:type="spellStart"/>
      <w:r w:rsidRPr="005B5243">
        <w:t>yeningi</w:t>
      </w:r>
      <w:proofErr w:type="spellEnd"/>
      <w:r w:rsidRPr="005B5243">
        <w:t xml:space="preserve"> (</w:t>
      </w:r>
      <w:proofErr w:type="spellStart"/>
      <w:r w:rsidRPr="005B5243">
        <w:t>esingenamakhosi</w:t>
      </w:r>
      <w:proofErr w:type="spellEnd"/>
      <w:r w:rsidRPr="005B5243">
        <w:t xml:space="preserve">, </w:t>
      </w:r>
      <w:proofErr w:type="spellStart"/>
      <w:r w:rsidRPr="005B5243">
        <w:t>esingenamiqhele</w:t>
      </w:r>
      <w:proofErr w:type="spellEnd"/>
      <w:r w:rsidRPr="005B5243">
        <w:t xml:space="preserve">), </w:t>
      </w:r>
      <w:proofErr w:type="spellStart"/>
      <w:r w:rsidRPr="005B5243">
        <w:t>futhi</w:t>
      </w:r>
      <w:proofErr w:type="spellEnd"/>
      <w:r w:rsidRPr="005B5243">
        <w:t xml:space="preserve"> </w:t>
      </w:r>
      <w:proofErr w:type="spellStart"/>
      <w:r w:rsidRPr="005B5243">
        <w:t>esisekelwe</w:t>
      </w:r>
      <w:proofErr w:type="spellEnd"/>
      <w:r w:rsidRPr="005B5243">
        <w:t xml:space="preserve"> </w:t>
      </w:r>
      <w:proofErr w:type="spellStart"/>
      <w:r w:rsidRPr="005B5243">
        <w:t>ekwahlukaneni</w:t>
      </w:r>
      <w:proofErr w:type="spellEnd"/>
      <w:r w:rsidRPr="005B5243">
        <w:t xml:space="preserve"> </w:t>
      </w:r>
      <w:proofErr w:type="spellStart"/>
      <w:r w:rsidRPr="005B5243">
        <w:t>kwemibuso</w:t>
      </w:r>
      <w:proofErr w:type="spellEnd"/>
      <w:r w:rsidRPr="005B5243">
        <w:t xml:space="preserve"> </w:t>
      </w:r>
      <w:proofErr w:type="spellStart"/>
      <w:r w:rsidRPr="005B5243">
        <w:t>emibili</w:t>
      </w:r>
      <w:proofErr w:type="spellEnd"/>
      <w:r w:rsidRPr="005B5243">
        <w:t xml:space="preserve"> (</w:t>
      </w:r>
      <w:proofErr w:type="spellStart"/>
      <w:r w:rsidRPr="005B5243">
        <w:t>izimpondo</w:t>
      </w:r>
      <w:proofErr w:type="spellEnd"/>
      <w:r w:rsidRPr="005B5243">
        <w:t xml:space="preserve">): </w:t>
      </w:r>
      <w:proofErr w:type="spellStart"/>
      <w:r w:rsidRPr="005B5243">
        <w:t>umbuso</w:t>
      </w:r>
      <w:proofErr w:type="spellEnd"/>
      <w:r w:rsidRPr="005B5243">
        <w:t xml:space="preserve"> </w:t>
      </w:r>
      <w:proofErr w:type="spellStart"/>
      <w:r w:rsidRPr="005B5243">
        <w:t>kanye</w:t>
      </w:r>
      <w:proofErr w:type="spellEnd"/>
      <w:r w:rsidRPr="005B5243">
        <w:t xml:space="preserve"> </w:t>
      </w:r>
      <w:proofErr w:type="spellStart"/>
      <w:r w:rsidRPr="005B5243">
        <w:t>nenkolo</w:t>
      </w:r>
      <w:proofErr w:type="spellEnd"/>
      <w:r w:rsidRPr="005B5243">
        <w:t>.</w:t>
      </w:r>
    </w:p>
    <w:p w14:paraId="09FA9CD8" w14:textId="4ED8C721" w:rsidR="006E1501" w:rsidRDefault="005B5243" w:rsidP="005B5243">
      <w:pPr>
        <w:pStyle w:val="Prrafodelista"/>
        <w:numPr>
          <w:ilvl w:val="2"/>
          <w:numId w:val="4"/>
        </w:numPr>
        <w:ind w:left="1276"/>
      </w:pPr>
      <w:proofErr w:type="spellStart"/>
      <w:r w:rsidRPr="005B5243">
        <w:t>Njengombuso</w:t>
      </w:r>
      <w:proofErr w:type="spellEnd"/>
      <w:r w:rsidRPr="005B5243">
        <w:t xml:space="preserve"> </w:t>
      </w:r>
      <w:proofErr w:type="spellStart"/>
      <w:r w:rsidRPr="005B5243">
        <w:t>wokuqala</w:t>
      </w:r>
      <w:proofErr w:type="spellEnd"/>
      <w:r w:rsidRPr="005B5243">
        <w:t xml:space="preserve"> </w:t>
      </w:r>
      <w:proofErr w:type="spellStart"/>
      <w:r w:rsidRPr="005B5243">
        <w:t>womhlaba</w:t>
      </w:r>
      <w:proofErr w:type="spellEnd"/>
      <w:r w:rsidRPr="005B5243">
        <w:t xml:space="preserve">, </w:t>
      </w:r>
      <w:proofErr w:type="spellStart"/>
      <w:r w:rsidRPr="005B5243">
        <w:t>seliqalile</w:t>
      </w:r>
      <w:proofErr w:type="spellEnd"/>
      <w:r w:rsidRPr="005B5243">
        <w:t xml:space="preserve"> </w:t>
      </w:r>
      <w:proofErr w:type="spellStart"/>
      <w:r w:rsidRPr="005B5243">
        <w:t>ukukhuluma</w:t>
      </w:r>
      <w:proofErr w:type="spellEnd"/>
      <w:r w:rsidRPr="005B5243">
        <w:t xml:space="preserve"> </w:t>
      </w:r>
      <w:proofErr w:type="spellStart"/>
      <w:r w:rsidRPr="005B5243">
        <w:t>njengo</w:t>
      </w:r>
      <w:proofErr w:type="spellEnd"/>
      <w:r w:rsidRPr="005B5243">
        <w:t xml:space="preserve"> </w:t>
      </w:r>
      <w:proofErr w:type="spellStart"/>
      <w:r w:rsidRPr="005B5243">
        <w:t>drako</w:t>
      </w:r>
      <w:proofErr w:type="spellEnd"/>
      <w:r w:rsidRPr="005B5243">
        <w:t xml:space="preserve">. </w:t>
      </w:r>
      <w:proofErr w:type="spellStart"/>
      <w:r w:rsidRPr="005B5243">
        <w:t>Maduze</w:t>
      </w:r>
      <w:proofErr w:type="spellEnd"/>
      <w:r w:rsidRPr="005B5243">
        <w:t xml:space="preserve"> </w:t>
      </w:r>
      <w:proofErr w:type="spellStart"/>
      <w:r w:rsidRPr="005B5243">
        <w:t>uyoqala</w:t>
      </w:r>
      <w:proofErr w:type="spellEnd"/>
      <w:r w:rsidRPr="005B5243">
        <w:t xml:space="preserve"> </w:t>
      </w:r>
      <w:proofErr w:type="spellStart"/>
      <w:r w:rsidRPr="005B5243">
        <w:t>ukwenza</w:t>
      </w:r>
      <w:proofErr w:type="spellEnd"/>
      <w:r w:rsidRPr="005B5243">
        <w:t xml:space="preserve"> </w:t>
      </w:r>
      <w:proofErr w:type="spellStart"/>
      <w:r w:rsidRPr="005B5243">
        <w:t>imithetho</w:t>
      </w:r>
      <w:proofErr w:type="spellEnd"/>
      <w:r w:rsidRPr="005B5243">
        <w:t xml:space="preserve"> </w:t>
      </w:r>
      <w:proofErr w:type="spellStart"/>
      <w:r w:rsidRPr="005B5243">
        <w:t>mayelana</w:t>
      </w:r>
      <w:proofErr w:type="spellEnd"/>
      <w:r w:rsidRPr="005B5243">
        <w:t xml:space="preserve"> </w:t>
      </w:r>
      <w:proofErr w:type="spellStart"/>
      <w:r w:rsidRPr="005B5243">
        <w:t>nezenkolo</w:t>
      </w:r>
      <w:proofErr w:type="spellEnd"/>
      <w:r w:rsidRPr="005B5243">
        <w:t xml:space="preserve">, </w:t>
      </w:r>
      <w:proofErr w:type="spellStart"/>
      <w:r w:rsidRPr="005B5243">
        <w:t>eyoseka</w:t>
      </w:r>
      <w:proofErr w:type="spellEnd"/>
      <w:r w:rsidRPr="005B5243">
        <w:t xml:space="preserve"> </w:t>
      </w:r>
      <w:proofErr w:type="spellStart"/>
      <w:r w:rsidRPr="005B5243">
        <w:t>ubuholi</w:t>
      </w:r>
      <w:proofErr w:type="spellEnd"/>
      <w:r w:rsidRPr="005B5243">
        <w:t xml:space="preserve"> </w:t>
      </w:r>
      <w:proofErr w:type="spellStart"/>
      <w:r w:rsidRPr="005B5243">
        <w:t>bawoPapa</w:t>
      </w:r>
      <w:proofErr w:type="spellEnd"/>
      <w:r w:rsidRPr="005B5243">
        <w:t xml:space="preserve">, </w:t>
      </w:r>
      <w:proofErr w:type="spellStart"/>
      <w:r w:rsidRPr="005B5243">
        <w:t>uyokwakha</w:t>
      </w:r>
      <w:proofErr w:type="spellEnd"/>
      <w:r w:rsidRPr="005B5243">
        <w:t xml:space="preserve"> “</w:t>
      </w:r>
      <w:proofErr w:type="spellStart"/>
      <w:r w:rsidRPr="005B5243">
        <w:t>umfanekiso</w:t>
      </w:r>
      <w:proofErr w:type="spellEnd"/>
      <w:r w:rsidRPr="005B5243">
        <w:t xml:space="preserve"> </w:t>
      </w:r>
      <w:proofErr w:type="spellStart"/>
      <w:r w:rsidRPr="005B5243">
        <w:t>wesilo</w:t>
      </w:r>
      <w:proofErr w:type="spellEnd"/>
      <w:r w:rsidRPr="005B5243">
        <w:t>” (</w:t>
      </w:r>
      <w:proofErr w:type="spellStart"/>
      <w:r w:rsidRPr="005B5243">
        <w:t>Isamb</w:t>
      </w:r>
      <w:proofErr w:type="spellEnd"/>
      <w:r w:rsidRPr="005B5243">
        <w:t xml:space="preserve"> 13:12-14).</w:t>
      </w:r>
    </w:p>
    <w:sectPr w:rsidR="006E1501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46402">
    <w:abstractNumId w:val="2"/>
  </w:num>
  <w:num w:numId="2" w16cid:durableId="454518094">
    <w:abstractNumId w:val="3"/>
  </w:num>
  <w:num w:numId="3" w16cid:durableId="1192567616">
    <w:abstractNumId w:val="1"/>
  </w:num>
  <w:num w:numId="4" w16cid:durableId="70610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62F31"/>
    <w:rsid w:val="001A6C36"/>
    <w:rsid w:val="001D308D"/>
    <w:rsid w:val="00214B34"/>
    <w:rsid w:val="00404406"/>
    <w:rsid w:val="004D79D3"/>
    <w:rsid w:val="004E3C6C"/>
    <w:rsid w:val="0054497B"/>
    <w:rsid w:val="005B5243"/>
    <w:rsid w:val="00691A12"/>
    <w:rsid w:val="006A5914"/>
    <w:rsid w:val="006E1501"/>
    <w:rsid w:val="006F06C5"/>
    <w:rsid w:val="00750378"/>
    <w:rsid w:val="008D646B"/>
    <w:rsid w:val="00941EC3"/>
    <w:rsid w:val="00A823FF"/>
    <w:rsid w:val="00AA12EB"/>
    <w:rsid w:val="00AB6D90"/>
    <w:rsid w:val="00AF5C8C"/>
    <w:rsid w:val="00C314E4"/>
    <w:rsid w:val="00CC7675"/>
    <w:rsid w:val="00CE45C0"/>
    <w:rsid w:val="00D12109"/>
    <w:rsid w:val="00E13AD3"/>
    <w:rsid w:val="00E13C9B"/>
    <w:rsid w:val="00E6081E"/>
    <w:rsid w:val="00EF218E"/>
    <w:rsid w:val="00F03BB2"/>
    <w:rsid w:val="00FD0C8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3202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2024-06-13T18:44:00Z</dcterms:created>
  <dcterms:modified xsi:type="dcterms:W3CDTF">2024-06-13T18:44:00Z</dcterms:modified>
</cp:coreProperties>
</file>